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C9" w:rsidRDefault="006E0D5B">
      <w:pPr>
        <w:pStyle w:val="Pagrindinistekstas"/>
        <w:spacing w:before="66"/>
        <w:ind w:left="5323"/>
      </w:pPr>
      <w:r>
        <w:t>PATVIRTINA</w:t>
      </w:r>
    </w:p>
    <w:p w:rsidR="006F0FC9" w:rsidRDefault="000200BE">
      <w:pPr>
        <w:pStyle w:val="Pagrindinistekstas"/>
        <w:ind w:left="5323" w:right="1863" w:hanging="36"/>
      </w:pPr>
      <w:r>
        <w:t>Panevėžio pradinės mokyklos</w:t>
      </w:r>
      <w:r w:rsidR="006E0D5B">
        <w:t xml:space="preserve"> direktoriaus</w:t>
      </w:r>
    </w:p>
    <w:p w:rsidR="006F0FC9" w:rsidRDefault="006E0D5B">
      <w:pPr>
        <w:pStyle w:val="Pagrindinistekstas"/>
        <w:spacing w:before="1"/>
        <w:ind w:left="5323" w:right="2287"/>
      </w:pPr>
      <w:r>
        <w:t>202</w:t>
      </w:r>
      <w:r w:rsidR="000200BE">
        <w:t xml:space="preserve">1 m. vasario </w:t>
      </w:r>
      <w:r w:rsidR="00CF5D8C">
        <w:t>4</w:t>
      </w:r>
      <w:bookmarkStart w:id="0" w:name="_GoBack"/>
      <w:bookmarkEnd w:id="0"/>
      <w:r w:rsidR="000200BE">
        <w:t xml:space="preserve"> d. įsakymu Nr.V</w:t>
      </w:r>
    </w:p>
    <w:p w:rsidR="006F0FC9" w:rsidRDefault="006F0FC9">
      <w:pPr>
        <w:pStyle w:val="Pagrindinistekstas"/>
        <w:ind w:left="0"/>
        <w:rPr>
          <w:sz w:val="26"/>
        </w:rPr>
      </w:pPr>
    </w:p>
    <w:p w:rsidR="006F0FC9" w:rsidRDefault="006F0FC9">
      <w:pPr>
        <w:pStyle w:val="Pagrindinistekstas"/>
        <w:spacing w:before="5"/>
        <w:ind w:left="0"/>
        <w:rPr>
          <w:sz w:val="34"/>
        </w:rPr>
      </w:pPr>
    </w:p>
    <w:p w:rsidR="006F0FC9" w:rsidRDefault="000200BE" w:rsidP="000200BE">
      <w:pPr>
        <w:spacing w:before="1"/>
        <w:ind w:left="2127" w:right="1658" w:hanging="456"/>
        <w:jc w:val="center"/>
        <w:rPr>
          <w:b/>
          <w:sz w:val="24"/>
        </w:rPr>
      </w:pPr>
      <w:r>
        <w:rPr>
          <w:b/>
          <w:sz w:val="24"/>
        </w:rPr>
        <w:t xml:space="preserve">PANEVĖŽIO PRADINĖS MOKYKLOS MOKINIŲ PRIĖMIMO Į MOKYKLĄ IR SKIRSTYMO Į KLASES </w:t>
      </w:r>
      <w:r w:rsidR="006E0D5B">
        <w:rPr>
          <w:b/>
          <w:sz w:val="24"/>
        </w:rPr>
        <w:t>TVARKOS APRAŠAS</w:t>
      </w:r>
    </w:p>
    <w:p w:rsidR="006F0FC9" w:rsidRDefault="006F0FC9">
      <w:pPr>
        <w:pStyle w:val="Pagrindinistekstas"/>
        <w:spacing w:before="7"/>
        <w:ind w:left="0"/>
        <w:rPr>
          <w:b/>
          <w:sz w:val="35"/>
        </w:rPr>
      </w:pPr>
    </w:p>
    <w:p w:rsidR="006F0FC9" w:rsidRDefault="006E0D5B">
      <w:pPr>
        <w:pStyle w:val="Sraopastraipa"/>
        <w:numPr>
          <w:ilvl w:val="0"/>
          <w:numId w:val="2"/>
        </w:numPr>
        <w:tabs>
          <w:tab w:val="left" w:pos="3523"/>
        </w:tabs>
        <w:spacing w:before="1"/>
        <w:ind w:hanging="200"/>
        <w:jc w:val="left"/>
        <w:rPr>
          <w:sz w:val="24"/>
        </w:rPr>
      </w:pPr>
      <w:r>
        <w:rPr>
          <w:sz w:val="24"/>
        </w:rPr>
        <w:t>BENDROSIOS</w:t>
      </w:r>
      <w:r>
        <w:rPr>
          <w:spacing w:val="-1"/>
          <w:sz w:val="24"/>
        </w:rPr>
        <w:t xml:space="preserve"> </w:t>
      </w:r>
      <w:r>
        <w:rPr>
          <w:sz w:val="24"/>
        </w:rPr>
        <w:t>NUOSTATOS</w:t>
      </w:r>
    </w:p>
    <w:p w:rsidR="002825CA" w:rsidRDefault="002825CA" w:rsidP="002825CA">
      <w:pPr>
        <w:pStyle w:val="Sraopastraipa"/>
        <w:tabs>
          <w:tab w:val="left" w:pos="3523"/>
        </w:tabs>
        <w:spacing w:before="1"/>
        <w:ind w:left="3522" w:firstLine="0"/>
        <w:jc w:val="right"/>
        <w:rPr>
          <w:sz w:val="24"/>
        </w:rPr>
      </w:pPr>
    </w:p>
    <w:p w:rsidR="006F0FC9" w:rsidRPr="000200BE" w:rsidRDefault="000200BE" w:rsidP="000200BE">
      <w:pPr>
        <w:pStyle w:val="Sraopastraipa"/>
        <w:numPr>
          <w:ilvl w:val="0"/>
          <w:numId w:val="1"/>
        </w:numPr>
        <w:tabs>
          <w:tab w:val="left" w:pos="1398"/>
        </w:tabs>
        <w:spacing w:before="136"/>
        <w:ind w:right="104" w:firstLine="964"/>
        <w:jc w:val="both"/>
        <w:rPr>
          <w:sz w:val="24"/>
          <w:szCs w:val="24"/>
        </w:rPr>
      </w:pPr>
      <w:r w:rsidRPr="000200BE">
        <w:rPr>
          <w:sz w:val="24"/>
          <w:szCs w:val="24"/>
        </w:rPr>
        <w:t>Panevėžio pradinės mokyklos m</w:t>
      </w:r>
      <w:r w:rsidR="006E0D5B" w:rsidRPr="000200BE">
        <w:rPr>
          <w:sz w:val="24"/>
          <w:szCs w:val="24"/>
        </w:rPr>
        <w:t xml:space="preserve">okinių priėmimo </w:t>
      </w:r>
      <w:r w:rsidRPr="000200BE">
        <w:rPr>
          <w:sz w:val="24"/>
          <w:szCs w:val="24"/>
        </w:rPr>
        <w:t xml:space="preserve">ir skirstymo </w:t>
      </w:r>
      <w:r w:rsidR="006E0D5B" w:rsidRPr="000200BE">
        <w:rPr>
          <w:sz w:val="24"/>
          <w:szCs w:val="24"/>
        </w:rPr>
        <w:t>į</w:t>
      </w:r>
      <w:r w:rsidRPr="000200BE">
        <w:rPr>
          <w:sz w:val="24"/>
          <w:szCs w:val="24"/>
        </w:rPr>
        <w:t xml:space="preserve"> klases</w:t>
      </w:r>
      <w:r w:rsidR="006E0D5B" w:rsidRPr="000200BE">
        <w:rPr>
          <w:sz w:val="24"/>
          <w:szCs w:val="24"/>
        </w:rPr>
        <w:t xml:space="preserve"> tvarkos aprašas (toliau – aprašas) parengtas vadovaujantis Lietuvos Respublikos švietimo,</w:t>
      </w:r>
      <w:r w:rsidR="006E0D5B" w:rsidRPr="000200BE">
        <w:rPr>
          <w:spacing w:val="17"/>
          <w:sz w:val="24"/>
          <w:szCs w:val="24"/>
        </w:rPr>
        <w:t xml:space="preserve"> </w:t>
      </w:r>
      <w:r w:rsidR="006E0D5B" w:rsidRPr="000200BE">
        <w:rPr>
          <w:sz w:val="24"/>
          <w:szCs w:val="24"/>
        </w:rPr>
        <w:t>mokslo ir sporto ministro 2004 m. birželio</w:t>
      </w:r>
      <w:r w:rsidRPr="000200BE">
        <w:rPr>
          <w:sz w:val="24"/>
          <w:szCs w:val="24"/>
        </w:rPr>
        <w:t xml:space="preserve"> </w:t>
      </w:r>
      <w:r w:rsidR="006E0D5B" w:rsidRPr="000200BE">
        <w:rPr>
          <w:sz w:val="24"/>
          <w:szCs w:val="24"/>
        </w:rPr>
        <w:t xml:space="preserve">25 d. įsakymo Nr. ISAK-1019 „Dėl priėmimo į valstybinę ir savivaldybės bendrojo ugdymo mokyklą, profesinio mokymo įstaigą bendrųjų kriterijų sąrašo patvirtinimo“ (galiojanti suvestinė redakcija nuo 2020-03-31), </w:t>
      </w:r>
      <w:r w:rsidRPr="000200BE">
        <w:rPr>
          <w:sz w:val="24"/>
          <w:szCs w:val="24"/>
        </w:rPr>
        <w:t>Panevėžio</w:t>
      </w:r>
      <w:r w:rsidR="006E0D5B" w:rsidRPr="000200BE">
        <w:rPr>
          <w:sz w:val="24"/>
          <w:szCs w:val="24"/>
        </w:rPr>
        <w:t xml:space="preserve"> </w:t>
      </w:r>
      <w:r w:rsidRPr="000200BE">
        <w:rPr>
          <w:sz w:val="24"/>
          <w:szCs w:val="24"/>
        </w:rPr>
        <w:t>miesto savivaldybės tarybos 2020 m. rugpjūčio 27 d.</w:t>
      </w:r>
      <w:r w:rsidR="006E0D5B" w:rsidRPr="000200BE">
        <w:rPr>
          <w:sz w:val="24"/>
          <w:szCs w:val="24"/>
        </w:rPr>
        <w:t xml:space="preserve"> redakcija</w:t>
      </w:r>
      <w:r w:rsidRPr="000200BE">
        <w:rPr>
          <w:sz w:val="24"/>
          <w:szCs w:val="24"/>
        </w:rPr>
        <w:t xml:space="preserve"> Nr. 1-230</w:t>
      </w:r>
      <w:r w:rsidR="006E0D5B" w:rsidRPr="000200BE">
        <w:rPr>
          <w:sz w:val="24"/>
          <w:szCs w:val="24"/>
        </w:rPr>
        <w:t xml:space="preserve"> patvirtintu </w:t>
      </w:r>
      <w:r w:rsidRPr="000200BE">
        <w:rPr>
          <w:rFonts w:ascii="TimesNewRomanPSMT" w:hAnsi="TimesNewRomanPSMT"/>
          <w:sz w:val="24"/>
          <w:szCs w:val="24"/>
        </w:rPr>
        <w:t>Mokinių priėmimo į Panevėžio miesto savivaldybės bendrojo ugdymo mokyklas tvarkos aprašu.</w:t>
      </w:r>
    </w:p>
    <w:p w:rsidR="006F0FC9" w:rsidRDefault="006E0D5B" w:rsidP="000200BE">
      <w:pPr>
        <w:pStyle w:val="Sraopastraipa"/>
        <w:numPr>
          <w:ilvl w:val="0"/>
          <w:numId w:val="1"/>
        </w:numPr>
        <w:tabs>
          <w:tab w:val="left" w:pos="142"/>
        </w:tabs>
        <w:spacing w:before="1"/>
        <w:ind w:right="100" w:firstLine="964"/>
        <w:jc w:val="both"/>
        <w:rPr>
          <w:sz w:val="24"/>
        </w:rPr>
      </w:pPr>
      <w:r>
        <w:rPr>
          <w:sz w:val="24"/>
        </w:rPr>
        <w:t>Aprašas nustato mokinių priėmimo mokytis p</w:t>
      </w:r>
      <w:r w:rsidR="000200BE">
        <w:rPr>
          <w:sz w:val="24"/>
        </w:rPr>
        <w:t xml:space="preserve">agal pradinio </w:t>
      </w:r>
      <w:r>
        <w:rPr>
          <w:sz w:val="24"/>
        </w:rPr>
        <w:t>ugdymo</w:t>
      </w:r>
      <w:r w:rsidR="000200BE">
        <w:rPr>
          <w:sz w:val="24"/>
        </w:rPr>
        <w:t xml:space="preserve"> programą</w:t>
      </w:r>
      <w:r>
        <w:rPr>
          <w:sz w:val="24"/>
        </w:rPr>
        <w:t xml:space="preserve"> tvarką, priėmimo mokytis bendruosius kriterijus, dokumentus, kuriuos turi pateikti į mokyklą priimami asmenys, </w:t>
      </w:r>
      <w:r w:rsidR="00E36C1C">
        <w:rPr>
          <w:sz w:val="24"/>
        </w:rPr>
        <w:t>priėmimo komisijos veiklą ir narių funkcijas</w:t>
      </w:r>
      <w:r>
        <w:rPr>
          <w:sz w:val="24"/>
        </w:rPr>
        <w:t>, priėmimo</w:t>
      </w:r>
      <w:r>
        <w:rPr>
          <w:spacing w:val="-12"/>
          <w:sz w:val="24"/>
        </w:rPr>
        <w:t xml:space="preserve"> </w:t>
      </w:r>
      <w:r>
        <w:rPr>
          <w:sz w:val="24"/>
        </w:rPr>
        <w:t>įforminimą.</w:t>
      </w:r>
    </w:p>
    <w:p w:rsidR="006F0FC9" w:rsidRDefault="006E0D5B">
      <w:pPr>
        <w:pStyle w:val="Sraopastraipa"/>
        <w:numPr>
          <w:ilvl w:val="0"/>
          <w:numId w:val="1"/>
        </w:numPr>
        <w:tabs>
          <w:tab w:val="left" w:pos="1398"/>
        </w:tabs>
        <w:ind w:right="106" w:firstLine="964"/>
        <w:jc w:val="both"/>
        <w:rPr>
          <w:sz w:val="24"/>
        </w:rPr>
      </w:pPr>
      <w:r>
        <w:rPr>
          <w:sz w:val="24"/>
        </w:rPr>
        <w:t xml:space="preserve">Priėmimą į mokyklą vykdo mokyklos direktorius ir direktoriaus įsakymu sudaryta Mokinių priėmimo į </w:t>
      </w:r>
      <w:r w:rsidR="000200BE">
        <w:rPr>
          <w:sz w:val="24"/>
        </w:rPr>
        <w:t>Panevėžio pradinę mokyklą</w:t>
      </w:r>
      <w:r>
        <w:rPr>
          <w:sz w:val="24"/>
        </w:rPr>
        <w:t xml:space="preserve"> komisija (toliau –</w:t>
      </w:r>
      <w:r>
        <w:rPr>
          <w:spacing w:val="-3"/>
          <w:sz w:val="24"/>
        </w:rPr>
        <w:t xml:space="preserve"> </w:t>
      </w:r>
      <w:r>
        <w:rPr>
          <w:sz w:val="24"/>
        </w:rPr>
        <w:t>komisija).</w:t>
      </w:r>
    </w:p>
    <w:p w:rsidR="00C100B4" w:rsidRDefault="00C100B4" w:rsidP="00C100B4">
      <w:pPr>
        <w:pStyle w:val="Sraopastraipa"/>
        <w:tabs>
          <w:tab w:val="left" w:pos="1276"/>
          <w:tab w:val="left" w:pos="1560"/>
        </w:tabs>
        <w:ind w:left="142" w:right="106" w:firstLine="141"/>
        <w:jc w:val="left"/>
        <w:rPr>
          <w:sz w:val="24"/>
        </w:rPr>
      </w:pPr>
      <w:r>
        <w:rPr>
          <w:sz w:val="24"/>
        </w:rPr>
        <w:tab/>
        <w:t>3.1 mokinių priėmimą į pirmas klases po centralizuoto priėmimo vykdo ir mokinius į klases skirsto komisija.</w:t>
      </w:r>
    </w:p>
    <w:p w:rsidR="00C100B4" w:rsidRDefault="00C100B4" w:rsidP="00C100B4">
      <w:pPr>
        <w:pStyle w:val="Sraopastraipa"/>
        <w:tabs>
          <w:tab w:val="left" w:pos="993"/>
        </w:tabs>
        <w:spacing w:before="1"/>
        <w:ind w:left="142" w:right="107" w:firstLine="850"/>
        <w:rPr>
          <w:sz w:val="24"/>
        </w:rPr>
      </w:pPr>
      <w:r>
        <w:rPr>
          <w:sz w:val="24"/>
        </w:rPr>
        <w:t xml:space="preserve">   3.2. mokinių priėmimą į laisvas vietas mokslo metų eigoje bei į kitas klases vykdo mokyklos direktorius, vadovaudamasis šiame Apraše nustatytais kriterijais.</w:t>
      </w:r>
    </w:p>
    <w:p w:rsidR="00C100B4" w:rsidRDefault="00C100B4" w:rsidP="00C100B4">
      <w:pPr>
        <w:pStyle w:val="Sraopastraipa"/>
        <w:tabs>
          <w:tab w:val="left" w:pos="1398"/>
        </w:tabs>
        <w:ind w:left="1066" w:right="106" w:firstLine="0"/>
        <w:jc w:val="left"/>
        <w:rPr>
          <w:sz w:val="24"/>
        </w:rPr>
      </w:pPr>
    </w:p>
    <w:p w:rsidR="006F0FC9" w:rsidRDefault="006F0FC9">
      <w:pPr>
        <w:pStyle w:val="Pagrindinistekstas"/>
        <w:spacing w:before="10"/>
        <w:ind w:left="0"/>
        <w:rPr>
          <w:sz w:val="35"/>
        </w:rPr>
      </w:pPr>
    </w:p>
    <w:p w:rsidR="006F0FC9" w:rsidRDefault="006E0D5B">
      <w:pPr>
        <w:pStyle w:val="Sraopastraipa"/>
        <w:numPr>
          <w:ilvl w:val="0"/>
          <w:numId w:val="2"/>
        </w:numPr>
        <w:tabs>
          <w:tab w:val="left" w:pos="3172"/>
        </w:tabs>
        <w:spacing w:before="1"/>
        <w:ind w:left="3637" w:right="2896" w:hanging="744"/>
        <w:jc w:val="left"/>
        <w:rPr>
          <w:sz w:val="24"/>
        </w:rPr>
      </w:pPr>
      <w:r>
        <w:rPr>
          <w:sz w:val="24"/>
        </w:rPr>
        <w:t>PRIĖMIMO MOKYTIS Į MOKYKLĄ BENDRIEJI</w:t>
      </w:r>
      <w:r>
        <w:rPr>
          <w:spacing w:val="-5"/>
          <w:sz w:val="24"/>
        </w:rPr>
        <w:t xml:space="preserve"> </w:t>
      </w:r>
      <w:r>
        <w:rPr>
          <w:sz w:val="24"/>
        </w:rPr>
        <w:t>KRITERIJAI</w:t>
      </w:r>
    </w:p>
    <w:p w:rsidR="006F0FC9" w:rsidRDefault="006F0FC9">
      <w:pPr>
        <w:pStyle w:val="Pagrindinistekstas"/>
        <w:spacing w:before="1"/>
        <w:ind w:left="0"/>
        <w:rPr>
          <w:sz w:val="36"/>
        </w:rPr>
      </w:pPr>
    </w:p>
    <w:p w:rsidR="006F0FC9" w:rsidRPr="000200BE" w:rsidRDefault="006E0D5B" w:rsidP="000200BE">
      <w:pPr>
        <w:pStyle w:val="Sraopastraipa"/>
        <w:numPr>
          <w:ilvl w:val="0"/>
          <w:numId w:val="1"/>
        </w:numPr>
        <w:tabs>
          <w:tab w:val="left" w:pos="1398"/>
        </w:tabs>
        <w:spacing w:before="136"/>
        <w:ind w:right="104" w:firstLine="964"/>
        <w:jc w:val="both"/>
        <w:rPr>
          <w:sz w:val="24"/>
          <w:szCs w:val="24"/>
        </w:rPr>
      </w:pPr>
      <w:r>
        <w:rPr>
          <w:sz w:val="24"/>
        </w:rPr>
        <w:t xml:space="preserve">Mokinių </w:t>
      </w:r>
      <w:r w:rsidR="000200BE">
        <w:rPr>
          <w:sz w:val="24"/>
        </w:rPr>
        <w:t xml:space="preserve">priėmimas vykdomas vadovaujantis </w:t>
      </w:r>
      <w:r w:rsidR="000200BE" w:rsidRPr="000200BE">
        <w:rPr>
          <w:sz w:val="24"/>
          <w:szCs w:val="24"/>
        </w:rPr>
        <w:t xml:space="preserve">Panevėžio miesto savivaldybės tarybos patvirtintu </w:t>
      </w:r>
      <w:r w:rsidR="000200BE" w:rsidRPr="000200BE">
        <w:rPr>
          <w:rFonts w:ascii="TimesNewRomanPSMT" w:hAnsi="TimesNewRomanPSMT"/>
          <w:sz w:val="24"/>
          <w:szCs w:val="24"/>
        </w:rPr>
        <w:t>Mokinių priėmimo į Panevėžio miesto savivaldybės bendrojo ugdymo mokyklas tvarkos aprašu.</w:t>
      </w:r>
    </w:p>
    <w:p w:rsidR="006F0FC9" w:rsidRPr="000200BE" w:rsidRDefault="006E0D5B" w:rsidP="00E36C1C">
      <w:pPr>
        <w:pStyle w:val="Sraopastraipa"/>
        <w:numPr>
          <w:ilvl w:val="1"/>
          <w:numId w:val="1"/>
        </w:numPr>
        <w:ind w:left="142" w:firstLine="851"/>
        <w:rPr>
          <w:sz w:val="24"/>
        </w:rPr>
      </w:pPr>
      <w:r>
        <w:rPr>
          <w:sz w:val="24"/>
        </w:rPr>
        <w:t>Pirmumo teise priimami</w:t>
      </w:r>
      <w:r>
        <w:rPr>
          <w:spacing w:val="-3"/>
          <w:sz w:val="24"/>
        </w:rPr>
        <w:t xml:space="preserve"> </w:t>
      </w:r>
      <w:r w:rsidR="000200BE">
        <w:rPr>
          <w:sz w:val="24"/>
        </w:rPr>
        <w:t>mokiniai</w:t>
      </w:r>
      <w:r w:rsidR="00E36C1C">
        <w:rPr>
          <w:sz w:val="24"/>
        </w:rPr>
        <w:t>,</w:t>
      </w:r>
      <w:r w:rsidR="000200BE">
        <w:rPr>
          <w:sz w:val="24"/>
        </w:rPr>
        <w:t xml:space="preserve"> </w:t>
      </w:r>
      <w:r w:rsidRPr="000200BE">
        <w:rPr>
          <w:sz w:val="24"/>
        </w:rPr>
        <w:t>gyvenantys mokyklai priskirtoje aptarnavimo</w:t>
      </w:r>
      <w:r w:rsidR="000200BE">
        <w:rPr>
          <w:spacing w:val="1"/>
          <w:sz w:val="24"/>
        </w:rPr>
        <w:t xml:space="preserve"> </w:t>
      </w:r>
      <w:r w:rsidRPr="000200BE">
        <w:rPr>
          <w:sz w:val="24"/>
        </w:rPr>
        <w:t>teritorijoje;</w:t>
      </w:r>
    </w:p>
    <w:p w:rsidR="006F0FC9" w:rsidRDefault="006E0D5B">
      <w:pPr>
        <w:pStyle w:val="Sraopastraipa"/>
        <w:numPr>
          <w:ilvl w:val="1"/>
          <w:numId w:val="1"/>
        </w:numPr>
        <w:tabs>
          <w:tab w:val="left" w:pos="1398"/>
        </w:tabs>
        <w:ind w:left="102" w:right="103" w:firstLine="851"/>
        <w:rPr>
          <w:sz w:val="24"/>
        </w:rPr>
      </w:pPr>
      <w:r>
        <w:rPr>
          <w:sz w:val="24"/>
        </w:rPr>
        <w:t>į likusias laisvas klasių vietas priimami mokiniai, negyvenantys mokyklos aptarnavimo</w:t>
      </w:r>
      <w:r>
        <w:rPr>
          <w:spacing w:val="-1"/>
          <w:sz w:val="24"/>
        </w:rPr>
        <w:t xml:space="preserve"> </w:t>
      </w:r>
      <w:r>
        <w:rPr>
          <w:sz w:val="24"/>
        </w:rPr>
        <w:t>teritorijoje:</w:t>
      </w:r>
    </w:p>
    <w:p w:rsidR="00E36C1C" w:rsidRDefault="00E36C1C" w:rsidP="000200BE">
      <w:pPr>
        <w:pStyle w:val="Sraopastraipa"/>
        <w:numPr>
          <w:ilvl w:val="2"/>
          <w:numId w:val="1"/>
        </w:numPr>
        <w:tabs>
          <w:tab w:val="left" w:pos="1521"/>
        </w:tabs>
        <w:ind w:right="111" w:firstLine="851"/>
        <w:rPr>
          <w:sz w:val="24"/>
        </w:rPr>
      </w:pPr>
      <w:r>
        <w:rPr>
          <w:sz w:val="24"/>
        </w:rPr>
        <w:t>kurių deklaruota gyvenamoji vieta yra Panevėžio miesto savivaldybė;</w:t>
      </w:r>
    </w:p>
    <w:p w:rsidR="000200BE" w:rsidRDefault="000200BE" w:rsidP="000200BE">
      <w:pPr>
        <w:pStyle w:val="Sraopastraipa"/>
        <w:numPr>
          <w:ilvl w:val="2"/>
          <w:numId w:val="1"/>
        </w:numPr>
        <w:tabs>
          <w:tab w:val="left" w:pos="1521"/>
        </w:tabs>
        <w:ind w:right="111" w:firstLine="851"/>
        <w:rPr>
          <w:sz w:val="24"/>
        </w:rPr>
      </w:pPr>
      <w:r>
        <w:rPr>
          <w:sz w:val="24"/>
        </w:rPr>
        <w:t>kurių broliai ir (ar) seserys (įbroliai ar įseserės) prašymo pateikimo metu jau mokosi mokykloje;</w:t>
      </w:r>
    </w:p>
    <w:p w:rsidR="006F0FC9" w:rsidRDefault="006E0D5B">
      <w:pPr>
        <w:pStyle w:val="Sraopastraipa"/>
        <w:numPr>
          <w:ilvl w:val="2"/>
          <w:numId w:val="1"/>
        </w:numPr>
        <w:tabs>
          <w:tab w:val="left" w:pos="1581"/>
        </w:tabs>
        <w:spacing w:before="1"/>
        <w:ind w:left="1580"/>
        <w:rPr>
          <w:sz w:val="24"/>
        </w:rPr>
      </w:pPr>
      <w:r>
        <w:rPr>
          <w:sz w:val="24"/>
        </w:rPr>
        <w:t>pirmumo teise priimami specialiųjų ugdymosi poreikių turintys</w:t>
      </w:r>
      <w:r>
        <w:rPr>
          <w:spacing w:val="-5"/>
          <w:sz w:val="24"/>
        </w:rPr>
        <w:t xml:space="preserve"> </w:t>
      </w:r>
      <w:r>
        <w:rPr>
          <w:sz w:val="24"/>
        </w:rPr>
        <w:t>mokiniai;</w:t>
      </w:r>
    </w:p>
    <w:p w:rsidR="006F0FC9" w:rsidRPr="00E36C1C" w:rsidRDefault="006E0D5B" w:rsidP="00E36C1C">
      <w:pPr>
        <w:pStyle w:val="Sraopastraipa"/>
        <w:numPr>
          <w:ilvl w:val="0"/>
          <w:numId w:val="1"/>
        </w:numPr>
        <w:tabs>
          <w:tab w:val="left" w:pos="1398"/>
        </w:tabs>
        <w:ind w:right="106" w:firstLine="851"/>
        <w:jc w:val="both"/>
        <w:rPr>
          <w:sz w:val="24"/>
        </w:rPr>
      </w:pPr>
      <w:r>
        <w:rPr>
          <w:sz w:val="24"/>
        </w:rPr>
        <w:t xml:space="preserve">Apraše nurodyti priėmimo pirmumo kriterijai netaikomi ir tęsiamas priėmimas į laisvas vietas, jei prašymai pateikti po </w:t>
      </w:r>
      <w:r w:rsidR="000200BE">
        <w:rPr>
          <w:sz w:val="24"/>
        </w:rPr>
        <w:t>Panevėžio</w:t>
      </w:r>
      <w:r>
        <w:rPr>
          <w:sz w:val="24"/>
        </w:rPr>
        <w:t xml:space="preserve"> miesto savivaldybės taryboje numatytos </w:t>
      </w:r>
      <w:r w:rsidR="00E36C1C">
        <w:rPr>
          <w:sz w:val="24"/>
        </w:rPr>
        <w:t xml:space="preserve">centralizuoto </w:t>
      </w:r>
      <w:r>
        <w:rPr>
          <w:sz w:val="24"/>
        </w:rPr>
        <w:t>prašymų teikimo paskutinės</w:t>
      </w:r>
      <w:r>
        <w:rPr>
          <w:spacing w:val="-1"/>
          <w:sz w:val="24"/>
        </w:rPr>
        <w:t xml:space="preserve"> </w:t>
      </w:r>
      <w:r w:rsidR="00E36C1C">
        <w:rPr>
          <w:sz w:val="24"/>
        </w:rPr>
        <w:t>dienos. P</w:t>
      </w:r>
      <w:r w:rsidRPr="00E36C1C">
        <w:rPr>
          <w:sz w:val="24"/>
        </w:rPr>
        <w:t>riimant</w:t>
      </w:r>
      <w:r w:rsidRPr="00E36C1C">
        <w:rPr>
          <w:spacing w:val="44"/>
          <w:sz w:val="24"/>
        </w:rPr>
        <w:t xml:space="preserve"> </w:t>
      </w:r>
      <w:r w:rsidRPr="00E36C1C">
        <w:rPr>
          <w:sz w:val="24"/>
        </w:rPr>
        <w:t>laikomasi</w:t>
      </w:r>
      <w:r w:rsidRPr="00E36C1C">
        <w:rPr>
          <w:spacing w:val="46"/>
          <w:sz w:val="24"/>
        </w:rPr>
        <w:t xml:space="preserve"> </w:t>
      </w:r>
      <w:r w:rsidRPr="00E36C1C">
        <w:rPr>
          <w:sz w:val="24"/>
        </w:rPr>
        <w:t>eiliškumo</w:t>
      </w:r>
      <w:r w:rsidRPr="00E36C1C">
        <w:rPr>
          <w:spacing w:val="46"/>
          <w:sz w:val="24"/>
        </w:rPr>
        <w:t xml:space="preserve"> </w:t>
      </w:r>
      <w:r w:rsidRPr="00E36C1C">
        <w:rPr>
          <w:sz w:val="24"/>
        </w:rPr>
        <w:t>pagal</w:t>
      </w:r>
      <w:r w:rsidRPr="00E36C1C">
        <w:rPr>
          <w:spacing w:val="46"/>
          <w:sz w:val="24"/>
        </w:rPr>
        <w:t xml:space="preserve"> </w:t>
      </w:r>
      <w:r w:rsidRPr="00E36C1C">
        <w:rPr>
          <w:sz w:val="24"/>
        </w:rPr>
        <w:t>tėvų</w:t>
      </w:r>
      <w:r w:rsidRPr="00E36C1C">
        <w:rPr>
          <w:spacing w:val="45"/>
          <w:sz w:val="24"/>
        </w:rPr>
        <w:t xml:space="preserve"> </w:t>
      </w:r>
      <w:r w:rsidRPr="00E36C1C">
        <w:rPr>
          <w:sz w:val="24"/>
        </w:rPr>
        <w:t>(globėjų,</w:t>
      </w:r>
      <w:r w:rsidRPr="00E36C1C">
        <w:rPr>
          <w:spacing w:val="46"/>
          <w:sz w:val="24"/>
        </w:rPr>
        <w:t xml:space="preserve"> </w:t>
      </w:r>
      <w:r w:rsidRPr="00E36C1C">
        <w:rPr>
          <w:sz w:val="24"/>
        </w:rPr>
        <w:t>rūpintojų)</w:t>
      </w:r>
      <w:r w:rsidRPr="00E36C1C">
        <w:rPr>
          <w:spacing w:val="48"/>
          <w:sz w:val="24"/>
        </w:rPr>
        <w:t xml:space="preserve"> </w:t>
      </w:r>
      <w:r w:rsidRPr="00E36C1C">
        <w:rPr>
          <w:sz w:val="24"/>
        </w:rPr>
        <w:t>prašymo</w:t>
      </w:r>
      <w:r w:rsidRPr="00E36C1C">
        <w:rPr>
          <w:spacing w:val="46"/>
          <w:sz w:val="24"/>
        </w:rPr>
        <w:t xml:space="preserve"> </w:t>
      </w:r>
      <w:r w:rsidRPr="00E36C1C">
        <w:rPr>
          <w:sz w:val="24"/>
        </w:rPr>
        <w:t>registravimo</w:t>
      </w:r>
    </w:p>
    <w:p w:rsidR="006F0FC9" w:rsidRDefault="006E0D5B">
      <w:pPr>
        <w:pStyle w:val="Pagrindinistekstas"/>
      </w:pPr>
      <w:r>
        <w:t>datą.</w:t>
      </w:r>
    </w:p>
    <w:p w:rsidR="006F0FC9" w:rsidRDefault="006E0D5B">
      <w:pPr>
        <w:pStyle w:val="Sraopastraipa"/>
        <w:numPr>
          <w:ilvl w:val="0"/>
          <w:numId w:val="1"/>
        </w:numPr>
        <w:tabs>
          <w:tab w:val="left" w:pos="1398"/>
        </w:tabs>
        <w:spacing w:line="274" w:lineRule="exact"/>
        <w:ind w:left="1398" w:hanging="444"/>
        <w:jc w:val="both"/>
        <w:rPr>
          <w:sz w:val="24"/>
        </w:rPr>
      </w:pPr>
      <w:r>
        <w:rPr>
          <w:sz w:val="24"/>
        </w:rPr>
        <w:t xml:space="preserve">Baigę </w:t>
      </w:r>
      <w:r w:rsidR="00E36C1C">
        <w:rPr>
          <w:sz w:val="24"/>
        </w:rPr>
        <w:t xml:space="preserve">pradinę </w:t>
      </w:r>
      <w:r>
        <w:rPr>
          <w:sz w:val="24"/>
        </w:rPr>
        <w:t>mokyklą mokiniai tolesnio ugdymo įstaigas renkasi</w:t>
      </w:r>
      <w:r>
        <w:rPr>
          <w:spacing w:val="-5"/>
          <w:sz w:val="24"/>
        </w:rPr>
        <w:t xml:space="preserve"> </w:t>
      </w:r>
      <w:r>
        <w:rPr>
          <w:sz w:val="24"/>
        </w:rPr>
        <w:t>patys.</w:t>
      </w:r>
    </w:p>
    <w:p w:rsidR="006F0FC9" w:rsidRDefault="006F0FC9">
      <w:pPr>
        <w:spacing w:line="274" w:lineRule="exact"/>
        <w:jc w:val="both"/>
        <w:rPr>
          <w:sz w:val="24"/>
        </w:rPr>
        <w:sectPr w:rsidR="006F0FC9">
          <w:type w:val="continuous"/>
          <w:pgSz w:w="11910" w:h="16840"/>
          <w:pgMar w:top="1040" w:right="460" w:bottom="280" w:left="1600" w:header="567" w:footer="567" w:gutter="0"/>
          <w:cols w:space="1296"/>
        </w:sectPr>
      </w:pPr>
    </w:p>
    <w:p w:rsidR="006F0FC9" w:rsidRDefault="006E0D5B">
      <w:pPr>
        <w:pStyle w:val="Sraopastraipa"/>
        <w:numPr>
          <w:ilvl w:val="0"/>
          <w:numId w:val="1"/>
        </w:numPr>
        <w:tabs>
          <w:tab w:val="left" w:pos="1398"/>
        </w:tabs>
        <w:spacing w:before="80"/>
        <w:ind w:right="106" w:firstLine="851"/>
        <w:jc w:val="both"/>
        <w:rPr>
          <w:sz w:val="24"/>
        </w:rPr>
      </w:pPr>
      <w:r>
        <w:rPr>
          <w:sz w:val="24"/>
        </w:rPr>
        <w:lastRenderedPageBreak/>
        <w:t xml:space="preserve">Užsienyje mokęsis asmuo, norintis tęsti mokymąsi pagal </w:t>
      </w:r>
      <w:r w:rsidR="000200BE">
        <w:rPr>
          <w:sz w:val="24"/>
        </w:rPr>
        <w:t>pradinio ugdymo programą</w:t>
      </w:r>
      <w:r>
        <w:rPr>
          <w:sz w:val="24"/>
        </w:rPr>
        <w:t>, mokytis priimamas bendra</w:t>
      </w:r>
      <w:r>
        <w:rPr>
          <w:spacing w:val="-2"/>
          <w:sz w:val="24"/>
        </w:rPr>
        <w:t xml:space="preserve"> </w:t>
      </w:r>
      <w:r>
        <w:rPr>
          <w:sz w:val="24"/>
        </w:rPr>
        <w:t>tvarka.</w:t>
      </w:r>
    </w:p>
    <w:p w:rsidR="006F0FC9" w:rsidRDefault="006E0D5B">
      <w:pPr>
        <w:pStyle w:val="Sraopastraipa"/>
        <w:numPr>
          <w:ilvl w:val="0"/>
          <w:numId w:val="1"/>
        </w:numPr>
        <w:tabs>
          <w:tab w:val="left" w:pos="1398"/>
        </w:tabs>
        <w:ind w:right="105" w:firstLine="851"/>
        <w:jc w:val="both"/>
        <w:rPr>
          <w:sz w:val="24"/>
        </w:rPr>
      </w:pPr>
      <w:r>
        <w:rPr>
          <w:sz w:val="24"/>
        </w:rPr>
        <w:t xml:space="preserve">Mokinys, nebaigęs pradinio </w:t>
      </w:r>
      <w:r w:rsidR="000200BE">
        <w:rPr>
          <w:sz w:val="24"/>
        </w:rPr>
        <w:t>ugdymo</w:t>
      </w:r>
      <w:r>
        <w:rPr>
          <w:sz w:val="24"/>
        </w:rPr>
        <w:t xml:space="preserve"> programos, tęsti mokymosi priimamas pateikus nustatytos formos </w:t>
      </w:r>
      <w:r w:rsidR="00E36C1C">
        <w:rPr>
          <w:sz w:val="24"/>
        </w:rPr>
        <w:t xml:space="preserve">tėvų (globėjų) </w:t>
      </w:r>
      <w:r>
        <w:rPr>
          <w:sz w:val="24"/>
        </w:rPr>
        <w:t>prašymą ir mokymosi pasiekimų pažymėjimą arba pažymą apie jo mokymosi pasiekimus ankstesnėje</w:t>
      </w:r>
      <w:r>
        <w:rPr>
          <w:spacing w:val="-4"/>
          <w:sz w:val="24"/>
        </w:rPr>
        <w:t xml:space="preserve"> </w:t>
      </w:r>
      <w:r>
        <w:rPr>
          <w:sz w:val="24"/>
        </w:rPr>
        <w:t>mokykloje.</w:t>
      </w:r>
    </w:p>
    <w:p w:rsidR="006F0FC9" w:rsidRDefault="006E0D5B">
      <w:pPr>
        <w:pStyle w:val="Sraopastraipa"/>
        <w:numPr>
          <w:ilvl w:val="0"/>
          <w:numId w:val="1"/>
        </w:numPr>
        <w:tabs>
          <w:tab w:val="left" w:pos="1398"/>
        </w:tabs>
        <w:ind w:right="103" w:firstLine="851"/>
        <w:jc w:val="both"/>
        <w:rPr>
          <w:sz w:val="24"/>
        </w:rPr>
      </w:pPr>
      <w:r>
        <w:rPr>
          <w:sz w:val="24"/>
        </w:rPr>
        <w:t>Lietuvos Respublikos piliečiai ir užsieniečiai, grįžę ar atvykę nuolat ar laikinai gyventi Lietuvos Respublikoje, nemokantys valstybinės kalbos, į mokyklą priimami Lietuvos Respublikos švietimo ir mokslo ministro nustatyta</w:t>
      </w:r>
      <w:r>
        <w:rPr>
          <w:spacing w:val="-1"/>
          <w:sz w:val="24"/>
        </w:rPr>
        <w:t xml:space="preserve"> </w:t>
      </w:r>
      <w:r>
        <w:rPr>
          <w:sz w:val="24"/>
        </w:rPr>
        <w:t>tvarka.</w:t>
      </w:r>
    </w:p>
    <w:p w:rsidR="006F0FC9" w:rsidRPr="00E36C1C" w:rsidRDefault="006E0D5B" w:rsidP="00E36C1C">
      <w:pPr>
        <w:pStyle w:val="Sraopastraipa"/>
        <w:numPr>
          <w:ilvl w:val="0"/>
          <w:numId w:val="1"/>
        </w:numPr>
        <w:tabs>
          <w:tab w:val="left" w:pos="1398"/>
        </w:tabs>
        <w:ind w:right="103" w:firstLine="851"/>
        <w:jc w:val="both"/>
        <w:rPr>
          <w:sz w:val="24"/>
        </w:rPr>
      </w:pPr>
      <w:r>
        <w:rPr>
          <w:sz w:val="24"/>
        </w:rPr>
        <w:t xml:space="preserve">Mokytis </w:t>
      </w:r>
      <w:r w:rsidR="000200BE">
        <w:rPr>
          <w:sz w:val="24"/>
        </w:rPr>
        <w:t xml:space="preserve">pirmoje klasėje </w:t>
      </w:r>
      <w:r>
        <w:rPr>
          <w:sz w:val="24"/>
        </w:rPr>
        <w:t xml:space="preserve">priimtų mokinių sąrašai mokykloje </w:t>
      </w:r>
      <w:r w:rsidR="00CE60FC">
        <w:rPr>
          <w:sz w:val="24"/>
        </w:rPr>
        <w:t>sudaromi</w:t>
      </w:r>
      <w:r>
        <w:rPr>
          <w:sz w:val="24"/>
        </w:rPr>
        <w:t xml:space="preserve"> iki mokslo metų pradžios. </w:t>
      </w:r>
      <w:r w:rsidR="00CE60FC">
        <w:rPr>
          <w:sz w:val="24"/>
        </w:rPr>
        <w:t>N</w:t>
      </w:r>
      <w:r>
        <w:rPr>
          <w:sz w:val="24"/>
        </w:rPr>
        <w:t>epriimtųjų mokinių tėvus individualiai informuoja raštu arba</w:t>
      </w:r>
      <w:r>
        <w:rPr>
          <w:spacing w:val="-2"/>
          <w:sz w:val="24"/>
        </w:rPr>
        <w:t xml:space="preserve"> </w:t>
      </w:r>
      <w:r>
        <w:rPr>
          <w:sz w:val="24"/>
        </w:rPr>
        <w:t>telefonu</w:t>
      </w:r>
      <w:r w:rsidR="00CE60FC">
        <w:rPr>
          <w:sz w:val="24"/>
        </w:rPr>
        <w:t xml:space="preserve"> mokyklos raštinės darbuotojas</w:t>
      </w:r>
      <w:r>
        <w:rPr>
          <w:sz w:val="24"/>
        </w:rPr>
        <w:t>.</w:t>
      </w:r>
    </w:p>
    <w:p w:rsidR="006F0FC9" w:rsidRDefault="006F0FC9">
      <w:pPr>
        <w:pStyle w:val="Pagrindinistekstas"/>
        <w:ind w:left="0"/>
        <w:rPr>
          <w:sz w:val="26"/>
        </w:rPr>
      </w:pPr>
    </w:p>
    <w:p w:rsidR="006F0FC9" w:rsidRDefault="006F0FC9">
      <w:pPr>
        <w:pStyle w:val="Pagrindinistekstas"/>
        <w:ind w:left="0"/>
        <w:rPr>
          <w:sz w:val="22"/>
        </w:rPr>
      </w:pPr>
    </w:p>
    <w:p w:rsidR="006F0FC9" w:rsidRDefault="006E0D5B">
      <w:pPr>
        <w:pStyle w:val="Sraopastraipa"/>
        <w:numPr>
          <w:ilvl w:val="0"/>
          <w:numId w:val="2"/>
        </w:numPr>
        <w:tabs>
          <w:tab w:val="left" w:pos="729"/>
        </w:tabs>
        <w:ind w:left="2070" w:right="378" w:hanging="1700"/>
        <w:jc w:val="left"/>
        <w:rPr>
          <w:sz w:val="24"/>
        </w:rPr>
      </w:pPr>
      <w:r>
        <w:rPr>
          <w:sz w:val="24"/>
        </w:rPr>
        <w:t xml:space="preserve">PRIĖMIMO MOKYTIS PAGAL </w:t>
      </w:r>
      <w:r w:rsidR="00CE60FC">
        <w:rPr>
          <w:sz w:val="24"/>
        </w:rPr>
        <w:t>PRADINIO UGDYMO PROGRAMĄ</w:t>
      </w:r>
      <w:r>
        <w:rPr>
          <w:sz w:val="24"/>
        </w:rPr>
        <w:t xml:space="preserve"> PRAŠYMŲ </w:t>
      </w:r>
      <w:r>
        <w:rPr>
          <w:spacing w:val="-3"/>
          <w:sz w:val="24"/>
        </w:rPr>
        <w:t xml:space="preserve">IR </w:t>
      </w:r>
      <w:r>
        <w:rPr>
          <w:sz w:val="24"/>
        </w:rPr>
        <w:t xml:space="preserve">KITŲ DOKUMENTŲ PATEIKIMO VIETA </w:t>
      </w:r>
      <w:r>
        <w:rPr>
          <w:spacing w:val="-3"/>
          <w:sz w:val="24"/>
        </w:rPr>
        <w:t>IR</w:t>
      </w:r>
      <w:r>
        <w:rPr>
          <w:sz w:val="24"/>
        </w:rPr>
        <w:t xml:space="preserve"> TVARKA</w:t>
      </w:r>
    </w:p>
    <w:p w:rsidR="002825CA" w:rsidRDefault="002825CA" w:rsidP="002825CA">
      <w:pPr>
        <w:pStyle w:val="Sraopastraipa"/>
        <w:tabs>
          <w:tab w:val="left" w:pos="729"/>
        </w:tabs>
        <w:ind w:left="2070" w:right="378" w:firstLine="0"/>
        <w:jc w:val="right"/>
        <w:rPr>
          <w:sz w:val="24"/>
        </w:rPr>
      </w:pPr>
    </w:p>
    <w:p w:rsidR="006F0FC9" w:rsidRDefault="006F0FC9">
      <w:pPr>
        <w:pStyle w:val="Pagrindinistekstas"/>
        <w:spacing w:before="1"/>
        <w:ind w:left="0"/>
      </w:pPr>
    </w:p>
    <w:p w:rsidR="006F0FC9" w:rsidRDefault="006E0D5B">
      <w:pPr>
        <w:pStyle w:val="Sraopastraipa"/>
        <w:numPr>
          <w:ilvl w:val="0"/>
          <w:numId w:val="1"/>
        </w:numPr>
        <w:tabs>
          <w:tab w:val="left" w:pos="1398"/>
        </w:tabs>
        <w:ind w:right="107" w:firstLine="851"/>
        <w:jc w:val="both"/>
        <w:rPr>
          <w:sz w:val="24"/>
        </w:rPr>
      </w:pPr>
      <w:r>
        <w:rPr>
          <w:sz w:val="24"/>
        </w:rPr>
        <w:t xml:space="preserve">Prašymai mokytis teikiami </w:t>
      </w:r>
      <w:r w:rsidR="00CE60FC">
        <w:rPr>
          <w:sz w:val="24"/>
        </w:rPr>
        <w:t>Panevėžio miesto savivaldybės Švietimo skyriuje centralizuotai. Kiekvienais metais nurodoma tiksli data nuo kada ir kaip teikti prašymus.</w:t>
      </w:r>
    </w:p>
    <w:p w:rsidR="006F0FC9" w:rsidRPr="00CE60FC" w:rsidRDefault="006E0D5B" w:rsidP="00CE60FC">
      <w:pPr>
        <w:pStyle w:val="Sraopastraipa"/>
        <w:numPr>
          <w:ilvl w:val="0"/>
          <w:numId w:val="1"/>
        </w:numPr>
        <w:tabs>
          <w:tab w:val="left" w:pos="1398"/>
          <w:tab w:val="left" w:pos="3194"/>
          <w:tab w:val="left" w:pos="4837"/>
          <w:tab w:val="left" w:pos="6876"/>
          <w:tab w:val="left" w:pos="8781"/>
        </w:tabs>
        <w:ind w:right="104" w:firstLine="851"/>
        <w:jc w:val="left"/>
        <w:rPr>
          <w:sz w:val="24"/>
        </w:rPr>
      </w:pPr>
      <w:r>
        <w:rPr>
          <w:sz w:val="24"/>
        </w:rPr>
        <w:t>Prašymų</w:t>
      </w:r>
      <w:r>
        <w:rPr>
          <w:sz w:val="24"/>
        </w:rPr>
        <w:tab/>
        <w:t>formos</w:t>
      </w:r>
      <w:r>
        <w:rPr>
          <w:sz w:val="24"/>
        </w:rPr>
        <w:tab/>
        <w:t>skelbiamos</w:t>
      </w:r>
      <w:r>
        <w:rPr>
          <w:sz w:val="24"/>
        </w:rPr>
        <w:tab/>
        <w:t>mokyklos</w:t>
      </w:r>
      <w:r>
        <w:rPr>
          <w:sz w:val="24"/>
        </w:rPr>
        <w:tab/>
      </w:r>
      <w:r>
        <w:rPr>
          <w:spacing w:val="-3"/>
          <w:sz w:val="24"/>
        </w:rPr>
        <w:t>svetainėje</w:t>
      </w:r>
      <w:r>
        <w:rPr>
          <w:color w:val="0462C1"/>
          <w:spacing w:val="-3"/>
          <w:sz w:val="24"/>
          <w:u w:val="single" w:color="0462C1"/>
        </w:rPr>
        <w:t xml:space="preserve"> </w:t>
      </w:r>
    </w:p>
    <w:p w:rsidR="00CE60FC" w:rsidRPr="00CE60FC" w:rsidRDefault="00CE60FC" w:rsidP="00CE60FC">
      <w:pPr>
        <w:pStyle w:val="Sraopastraipa"/>
        <w:tabs>
          <w:tab w:val="left" w:pos="1398"/>
          <w:tab w:val="left" w:pos="3194"/>
          <w:tab w:val="left" w:pos="4837"/>
          <w:tab w:val="left" w:pos="6876"/>
          <w:tab w:val="left" w:pos="8781"/>
        </w:tabs>
        <w:ind w:left="953" w:right="104" w:firstLine="0"/>
        <w:jc w:val="left"/>
        <w:rPr>
          <w:sz w:val="24"/>
        </w:rPr>
      </w:pPr>
      <w:r w:rsidRPr="00CE60FC">
        <w:rPr>
          <w:sz w:val="24"/>
        </w:rPr>
        <w:t>https://www.panpradine.lt/paslaugos/informacija-busimiems-pirmokams/</w:t>
      </w:r>
    </w:p>
    <w:p w:rsidR="006F0FC9" w:rsidRDefault="006E0D5B">
      <w:pPr>
        <w:pStyle w:val="Sraopastraipa"/>
        <w:numPr>
          <w:ilvl w:val="0"/>
          <w:numId w:val="1"/>
        </w:numPr>
        <w:tabs>
          <w:tab w:val="left" w:pos="1398"/>
        </w:tabs>
        <w:ind w:left="1398" w:hanging="444"/>
        <w:jc w:val="both"/>
        <w:rPr>
          <w:sz w:val="24"/>
        </w:rPr>
      </w:pPr>
      <w:r>
        <w:rPr>
          <w:sz w:val="24"/>
        </w:rPr>
        <w:t>Prašyme</w:t>
      </w:r>
      <w:r>
        <w:rPr>
          <w:spacing w:val="-1"/>
          <w:sz w:val="24"/>
        </w:rPr>
        <w:t xml:space="preserve"> </w:t>
      </w:r>
      <w:r>
        <w:rPr>
          <w:sz w:val="24"/>
        </w:rPr>
        <w:t>nurodoma:</w:t>
      </w:r>
    </w:p>
    <w:p w:rsidR="006F0FC9" w:rsidRDefault="006E0D5B">
      <w:pPr>
        <w:pStyle w:val="Sraopastraipa"/>
        <w:numPr>
          <w:ilvl w:val="1"/>
          <w:numId w:val="1"/>
        </w:numPr>
        <w:tabs>
          <w:tab w:val="left" w:pos="1521"/>
        </w:tabs>
        <w:ind w:left="102" w:right="103" w:firstLine="851"/>
        <w:rPr>
          <w:sz w:val="24"/>
        </w:rPr>
      </w:pPr>
      <w:r>
        <w:rPr>
          <w:sz w:val="24"/>
        </w:rPr>
        <w:t>asmens, pageidaujančio mokytis, vardas ir pavardė, gimimo metai, asmens kodas, faktinė ir deklaruota gyvenamoji</w:t>
      </w:r>
      <w:r>
        <w:rPr>
          <w:spacing w:val="-2"/>
          <w:sz w:val="24"/>
        </w:rPr>
        <w:t xml:space="preserve"> </w:t>
      </w:r>
      <w:r>
        <w:rPr>
          <w:sz w:val="24"/>
        </w:rPr>
        <w:t>vieta;</w:t>
      </w:r>
    </w:p>
    <w:p w:rsidR="006F0FC9" w:rsidRDefault="006E0D5B">
      <w:pPr>
        <w:pStyle w:val="Sraopastraipa"/>
        <w:numPr>
          <w:ilvl w:val="1"/>
          <w:numId w:val="1"/>
        </w:numPr>
        <w:tabs>
          <w:tab w:val="left" w:pos="1521"/>
        </w:tabs>
        <w:ind w:left="1520" w:hanging="567"/>
        <w:rPr>
          <w:sz w:val="24"/>
        </w:rPr>
      </w:pPr>
      <w:r>
        <w:rPr>
          <w:sz w:val="24"/>
        </w:rPr>
        <w:t>mokyklos</w:t>
      </w:r>
      <w:r>
        <w:rPr>
          <w:spacing w:val="-1"/>
          <w:sz w:val="24"/>
        </w:rPr>
        <w:t xml:space="preserve"> </w:t>
      </w:r>
      <w:r>
        <w:rPr>
          <w:sz w:val="24"/>
        </w:rPr>
        <w:t>pavadinimas;</w:t>
      </w:r>
    </w:p>
    <w:p w:rsidR="006F0FC9" w:rsidRDefault="006E0D5B">
      <w:pPr>
        <w:pStyle w:val="Sraopastraipa"/>
        <w:numPr>
          <w:ilvl w:val="1"/>
          <w:numId w:val="1"/>
        </w:numPr>
        <w:tabs>
          <w:tab w:val="left" w:pos="1521"/>
        </w:tabs>
        <w:ind w:left="1520" w:hanging="567"/>
        <w:rPr>
          <w:sz w:val="24"/>
        </w:rPr>
      </w:pPr>
      <w:r>
        <w:rPr>
          <w:sz w:val="24"/>
        </w:rPr>
        <w:t>asmens priėmimo mokytis data, mokymo</w:t>
      </w:r>
      <w:r>
        <w:rPr>
          <w:spacing w:val="-3"/>
          <w:sz w:val="24"/>
        </w:rPr>
        <w:t xml:space="preserve"> </w:t>
      </w:r>
      <w:r>
        <w:rPr>
          <w:sz w:val="24"/>
        </w:rPr>
        <w:t>klasė;</w:t>
      </w:r>
    </w:p>
    <w:p w:rsidR="006F0FC9" w:rsidRDefault="006E0D5B">
      <w:pPr>
        <w:pStyle w:val="Sraopastraipa"/>
        <w:numPr>
          <w:ilvl w:val="1"/>
          <w:numId w:val="1"/>
        </w:numPr>
        <w:tabs>
          <w:tab w:val="left" w:pos="1521"/>
        </w:tabs>
        <w:ind w:left="1520" w:hanging="567"/>
        <w:rPr>
          <w:sz w:val="24"/>
        </w:rPr>
      </w:pPr>
      <w:r>
        <w:rPr>
          <w:sz w:val="24"/>
        </w:rPr>
        <w:t>duomenys apie pirmumo</w:t>
      </w:r>
      <w:r>
        <w:rPr>
          <w:spacing w:val="1"/>
          <w:sz w:val="24"/>
        </w:rPr>
        <w:t xml:space="preserve"> </w:t>
      </w:r>
      <w:r>
        <w:rPr>
          <w:sz w:val="24"/>
        </w:rPr>
        <w:t>kriterijus;</w:t>
      </w:r>
    </w:p>
    <w:p w:rsidR="006F0FC9" w:rsidRDefault="006E0D5B">
      <w:pPr>
        <w:pStyle w:val="Sraopastraipa"/>
        <w:numPr>
          <w:ilvl w:val="1"/>
          <w:numId w:val="1"/>
        </w:numPr>
        <w:tabs>
          <w:tab w:val="left" w:pos="1521"/>
        </w:tabs>
        <w:spacing w:before="1"/>
        <w:ind w:left="102" w:right="108" w:firstLine="851"/>
        <w:rPr>
          <w:sz w:val="24"/>
        </w:rPr>
      </w:pPr>
      <w:r>
        <w:rPr>
          <w:sz w:val="24"/>
        </w:rPr>
        <w:t>tėvų (globėjų, rūpintojų) vardas, pavardė, gyvenamoji vieta, mobiliojo telefono numeris ir elektroninio pašto</w:t>
      </w:r>
      <w:r>
        <w:rPr>
          <w:spacing w:val="-2"/>
          <w:sz w:val="24"/>
        </w:rPr>
        <w:t xml:space="preserve"> </w:t>
      </w:r>
      <w:r>
        <w:rPr>
          <w:sz w:val="24"/>
        </w:rPr>
        <w:t>adresas;</w:t>
      </w:r>
    </w:p>
    <w:p w:rsidR="006F0FC9" w:rsidRDefault="006E0D5B">
      <w:pPr>
        <w:pStyle w:val="Sraopastraipa"/>
        <w:numPr>
          <w:ilvl w:val="1"/>
          <w:numId w:val="1"/>
        </w:numPr>
        <w:tabs>
          <w:tab w:val="left" w:pos="1521"/>
        </w:tabs>
        <w:ind w:left="1520" w:hanging="567"/>
        <w:rPr>
          <w:sz w:val="24"/>
        </w:rPr>
      </w:pPr>
      <w:r>
        <w:rPr>
          <w:sz w:val="24"/>
        </w:rPr>
        <w:t>specifiniai</w:t>
      </w:r>
      <w:r>
        <w:rPr>
          <w:spacing w:val="-1"/>
          <w:sz w:val="24"/>
        </w:rPr>
        <w:t xml:space="preserve"> </w:t>
      </w:r>
      <w:r>
        <w:rPr>
          <w:sz w:val="24"/>
        </w:rPr>
        <w:t>pageidavimai</w:t>
      </w:r>
      <w:r w:rsidR="00CE60FC">
        <w:rPr>
          <w:sz w:val="24"/>
        </w:rPr>
        <w:t xml:space="preserve"> (nebūtinai)</w:t>
      </w:r>
      <w:r>
        <w:rPr>
          <w:sz w:val="24"/>
        </w:rPr>
        <w:t>;</w:t>
      </w:r>
    </w:p>
    <w:p w:rsidR="006F0FC9" w:rsidRDefault="006E0D5B">
      <w:pPr>
        <w:pStyle w:val="Sraopastraipa"/>
        <w:numPr>
          <w:ilvl w:val="1"/>
          <w:numId w:val="1"/>
        </w:numPr>
        <w:tabs>
          <w:tab w:val="left" w:pos="1662"/>
        </w:tabs>
        <w:ind w:left="1662" w:hanging="708"/>
        <w:rPr>
          <w:sz w:val="24"/>
        </w:rPr>
      </w:pPr>
      <w:r>
        <w:rPr>
          <w:sz w:val="24"/>
        </w:rPr>
        <w:t>patvirtinimas, kad pateikti duomenys yra</w:t>
      </w:r>
      <w:r>
        <w:rPr>
          <w:spacing w:val="1"/>
          <w:sz w:val="24"/>
        </w:rPr>
        <w:t xml:space="preserve"> </w:t>
      </w:r>
      <w:r>
        <w:rPr>
          <w:sz w:val="24"/>
        </w:rPr>
        <w:t>teisingi.</w:t>
      </w:r>
    </w:p>
    <w:p w:rsidR="006F0FC9" w:rsidRDefault="006E0D5B">
      <w:pPr>
        <w:pStyle w:val="Sraopastraipa"/>
        <w:numPr>
          <w:ilvl w:val="0"/>
          <w:numId w:val="1"/>
        </w:numPr>
        <w:tabs>
          <w:tab w:val="left" w:pos="1521"/>
        </w:tabs>
        <w:ind w:left="1520" w:hanging="567"/>
        <w:jc w:val="both"/>
        <w:rPr>
          <w:sz w:val="24"/>
        </w:rPr>
      </w:pPr>
      <w:r>
        <w:rPr>
          <w:sz w:val="24"/>
        </w:rPr>
        <w:t>Mokinių</w:t>
      </w:r>
      <w:r>
        <w:rPr>
          <w:spacing w:val="18"/>
          <w:sz w:val="24"/>
        </w:rPr>
        <w:t xml:space="preserve"> </w:t>
      </w:r>
      <w:r>
        <w:rPr>
          <w:sz w:val="24"/>
        </w:rPr>
        <w:t>priėmimas</w:t>
      </w:r>
      <w:r>
        <w:rPr>
          <w:spacing w:val="18"/>
          <w:sz w:val="24"/>
        </w:rPr>
        <w:t xml:space="preserve"> </w:t>
      </w:r>
      <w:r>
        <w:rPr>
          <w:sz w:val="24"/>
        </w:rPr>
        <w:t>į</w:t>
      </w:r>
      <w:r>
        <w:rPr>
          <w:spacing w:val="18"/>
          <w:sz w:val="24"/>
        </w:rPr>
        <w:t xml:space="preserve"> </w:t>
      </w:r>
      <w:r>
        <w:rPr>
          <w:sz w:val="24"/>
        </w:rPr>
        <w:t>mokyklą</w:t>
      </w:r>
      <w:r>
        <w:rPr>
          <w:spacing w:val="19"/>
          <w:sz w:val="24"/>
        </w:rPr>
        <w:t xml:space="preserve"> </w:t>
      </w:r>
      <w:r>
        <w:rPr>
          <w:sz w:val="24"/>
        </w:rPr>
        <w:t>vykdomas</w:t>
      </w:r>
      <w:r>
        <w:rPr>
          <w:spacing w:val="18"/>
          <w:sz w:val="24"/>
        </w:rPr>
        <w:t xml:space="preserve"> </w:t>
      </w:r>
      <w:r>
        <w:rPr>
          <w:sz w:val="24"/>
        </w:rPr>
        <w:t>savivaldybės</w:t>
      </w:r>
      <w:r>
        <w:rPr>
          <w:spacing w:val="18"/>
          <w:sz w:val="24"/>
        </w:rPr>
        <w:t xml:space="preserve"> </w:t>
      </w:r>
      <w:r>
        <w:rPr>
          <w:sz w:val="24"/>
        </w:rPr>
        <w:t>tarybos</w:t>
      </w:r>
      <w:r>
        <w:rPr>
          <w:spacing w:val="19"/>
          <w:sz w:val="24"/>
        </w:rPr>
        <w:t xml:space="preserve"> </w:t>
      </w:r>
      <w:r>
        <w:rPr>
          <w:sz w:val="24"/>
        </w:rPr>
        <w:t>sprendimu</w:t>
      </w:r>
      <w:r>
        <w:rPr>
          <w:spacing w:val="18"/>
          <w:sz w:val="24"/>
        </w:rPr>
        <w:t xml:space="preserve"> </w:t>
      </w:r>
      <w:r>
        <w:rPr>
          <w:sz w:val="24"/>
        </w:rPr>
        <w:t>nustatytu</w:t>
      </w:r>
    </w:p>
    <w:p w:rsidR="006F0FC9" w:rsidRDefault="006E0D5B">
      <w:pPr>
        <w:pStyle w:val="Pagrindinistekstas"/>
      </w:pPr>
      <w:r>
        <w:t>laiku.</w:t>
      </w:r>
    </w:p>
    <w:p w:rsidR="006F0FC9" w:rsidRDefault="006E0D5B">
      <w:pPr>
        <w:pStyle w:val="Sraopastraipa"/>
        <w:numPr>
          <w:ilvl w:val="0"/>
          <w:numId w:val="1"/>
        </w:numPr>
        <w:tabs>
          <w:tab w:val="left" w:pos="1520"/>
          <w:tab w:val="left" w:pos="1521"/>
        </w:tabs>
        <w:ind w:left="1520" w:hanging="567"/>
        <w:jc w:val="left"/>
        <w:rPr>
          <w:sz w:val="24"/>
        </w:rPr>
      </w:pPr>
      <w:r>
        <w:rPr>
          <w:sz w:val="24"/>
        </w:rPr>
        <w:t>Asmenys,</w:t>
      </w:r>
      <w:r>
        <w:rPr>
          <w:spacing w:val="37"/>
          <w:sz w:val="24"/>
        </w:rPr>
        <w:t xml:space="preserve"> </w:t>
      </w:r>
      <w:r>
        <w:rPr>
          <w:sz w:val="24"/>
        </w:rPr>
        <w:t>susiję</w:t>
      </w:r>
      <w:r>
        <w:rPr>
          <w:spacing w:val="35"/>
          <w:sz w:val="24"/>
        </w:rPr>
        <w:t xml:space="preserve"> </w:t>
      </w:r>
      <w:r>
        <w:rPr>
          <w:sz w:val="24"/>
        </w:rPr>
        <w:t>su</w:t>
      </w:r>
      <w:r>
        <w:rPr>
          <w:spacing w:val="36"/>
          <w:sz w:val="24"/>
        </w:rPr>
        <w:t xml:space="preserve"> </w:t>
      </w:r>
      <w:r>
        <w:rPr>
          <w:sz w:val="24"/>
        </w:rPr>
        <w:t>dokumentų</w:t>
      </w:r>
      <w:r>
        <w:rPr>
          <w:spacing w:val="36"/>
          <w:sz w:val="24"/>
        </w:rPr>
        <w:t xml:space="preserve"> </w:t>
      </w:r>
      <w:r>
        <w:rPr>
          <w:sz w:val="24"/>
        </w:rPr>
        <w:t>priėmimo</w:t>
      </w:r>
      <w:r>
        <w:rPr>
          <w:spacing w:val="36"/>
          <w:sz w:val="24"/>
        </w:rPr>
        <w:t xml:space="preserve"> </w:t>
      </w:r>
      <w:r>
        <w:rPr>
          <w:sz w:val="24"/>
        </w:rPr>
        <w:t>tvarkymu</w:t>
      </w:r>
      <w:r>
        <w:rPr>
          <w:spacing w:val="36"/>
          <w:sz w:val="24"/>
        </w:rPr>
        <w:t xml:space="preserve"> </w:t>
      </w:r>
      <w:r>
        <w:rPr>
          <w:sz w:val="24"/>
        </w:rPr>
        <w:t>už</w:t>
      </w:r>
      <w:r>
        <w:rPr>
          <w:spacing w:val="37"/>
          <w:sz w:val="24"/>
        </w:rPr>
        <w:t xml:space="preserve"> </w:t>
      </w:r>
      <w:r>
        <w:rPr>
          <w:sz w:val="24"/>
        </w:rPr>
        <w:t>asmens</w:t>
      </w:r>
      <w:r>
        <w:rPr>
          <w:spacing w:val="38"/>
          <w:sz w:val="24"/>
        </w:rPr>
        <w:t xml:space="preserve"> </w:t>
      </w:r>
      <w:r>
        <w:rPr>
          <w:sz w:val="24"/>
        </w:rPr>
        <w:t>duomenų</w:t>
      </w:r>
      <w:r>
        <w:rPr>
          <w:spacing w:val="36"/>
          <w:sz w:val="24"/>
        </w:rPr>
        <w:t xml:space="preserve"> </w:t>
      </w:r>
      <w:r>
        <w:rPr>
          <w:sz w:val="24"/>
        </w:rPr>
        <w:t>saugumą</w:t>
      </w:r>
    </w:p>
    <w:p w:rsidR="006F0FC9" w:rsidRDefault="006E0D5B">
      <w:pPr>
        <w:pStyle w:val="Pagrindinistekstas"/>
        <w:jc w:val="both"/>
      </w:pPr>
      <w:r>
        <w:t>atsako Lietuvos Respublikos asmens duomenų teisinės apsaugos įstatymo nustatyta tvarka.</w:t>
      </w:r>
    </w:p>
    <w:p w:rsidR="006F0FC9" w:rsidRDefault="006E0D5B">
      <w:pPr>
        <w:pStyle w:val="Sraopastraipa"/>
        <w:numPr>
          <w:ilvl w:val="0"/>
          <w:numId w:val="1"/>
        </w:numPr>
        <w:tabs>
          <w:tab w:val="left" w:pos="1521"/>
        </w:tabs>
        <w:ind w:right="100" w:firstLine="851"/>
        <w:jc w:val="both"/>
        <w:rPr>
          <w:sz w:val="24"/>
        </w:rPr>
      </w:pPr>
      <w:r>
        <w:rPr>
          <w:sz w:val="24"/>
        </w:rPr>
        <w:t>Kiti reikalingi dokumentai pateikiami mokyklai iki mokymo sutarties pasirašymo. Mokymo sutartis sudaroma su kiekvienu naujai atvykusiu asmeniu bei mokyklos mokiniu</w:t>
      </w:r>
      <w:r w:rsidR="007F7BB6">
        <w:rPr>
          <w:sz w:val="24"/>
        </w:rPr>
        <w:t xml:space="preserve">. </w:t>
      </w:r>
      <w:r>
        <w:rPr>
          <w:sz w:val="24"/>
        </w:rPr>
        <w:t>Sutartis pasirašoma iki pirmos mokymosi</w:t>
      </w:r>
      <w:r>
        <w:rPr>
          <w:spacing w:val="-1"/>
          <w:sz w:val="24"/>
        </w:rPr>
        <w:t xml:space="preserve"> </w:t>
      </w:r>
      <w:r>
        <w:rPr>
          <w:sz w:val="24"/>
        </w:rPr>
        <w:t>dienos.</w:t>
      </w:r>
    </w:p>
    <w:p w:rsidR="006F0FC9" w:rsidRDefault="006E0D5B">
      <w:pPr>
        <w:pStyle w:val="Sraopastraipa"/>
        <w:numPr>
          <w:ilvl w:val="0"/>
          <w:numId w:val="1"/>
        </w:numPr>
        <w:tabs>
          <w:tab w:val="left" w:pos="1521"/>
        </w:tabs>
        <w:ind w:left="1520" w:hanging="567"/>
        <w:jc w:val="both"/>
        <w:rPr>
          <w:sz w:val="24"/>
        </w:rPr>
      </w:pPr>
      <w:r>
        <w:rPr>
          <w:sz w:val="24"/>
        </w:rPr>
        <w:t>Atvykęs mokinys iki einamųjų metų rugsėjo 15 dienos turi būti pasitikrinęs</w:t>
      </w:r>
      <w:r>
        <w:rPr>
          <w:spacing w:val="-18"/>
          <w:sz w:val="24"/>
        </w:rPr>
        <w:t xml:space="preserve"> </w:t>
      </w:r>
      <w:r>
        <w:rPr>
          <w:sz w:val="24"/>
        </w:rPr>
        <w:t>sveikatą.</w:t>
      </w:r>
    </w:p>
    <w:p w:rsidR="006F0FC9" w:rsidRDefault="006E0D5B">
      <w:pPr>
        <w:pStyle w:val="Sraopastraipa"/>
        <w:numPr>
          <w:ilvl w:val="0"/>
          <w:numId w:val="1"/>
        </w:numPr>
        <w:tabs>
          <w:tab w:val="left" w:pos="1521"/>
        </w:tabs>
        <w:ind w:right="105" w:firstLine="851"/>
        <w:jc w:val="both"/>
        <w:rPr>
          <w:sz w:val="24"/>
        </w:rPr>
      </w:pPr>
      <w:r>
        <w:rPr>
          <w:sz w:val="24"/>
        </w:rPr>
        <w:t>Atvykstantys mokytis prasidėjus mokslo metams, pateikia mokyklos direktoriui nustatytos formos prašymą, pažymą apie mokymosi pasiekimus ankstesnėje mokykloje, patvirtintą ankstesnės mokyklos</w:t>
      </w:r>
      <w:r>
        <w:rPr>
          <w:spacing w:val="-2"/>
          <w:sz w:val="24"/>
        </w:rPr>
        <w:t xml:space="preserve"> </w:t>
      </w:r>
      <w:r>
        <w:rPr>
          <w:sz w:val="24"/>
        </w:rPr>
        <w:t>direktoriaus.</w:t>
      </w:r>
    </w:p>
    <w:p w:rsidR="002825CA" w:rsidRDefault="002825CA" w:rsidP="002825CA">
      <w:pPr>
        <w:pStyle w:val="Sraopastraipa"/>
        <w:tabs>
          <w:tab w:val="left" w:pos="1521"/>
        </w:tabs>
        <w:ind w:left="953" w:right="105" w:firstLine="0"/>
        <w:jc w:val="right"/>
        <w:rPr>
          <w:sz w:val="24"/>
        </w:rPr>
      </w:pPr>
    </w:p>
    <w:p w:rsidR="006F0FC9" w:rsidRDefault="006E0D5B">
      <w:pPr>
        <w:pStyle w:val="Sraopastraipa"/>
        <w:numPr>
          <w:ilvl w:val="0"/>
          <w:numId w:val="2"/>
        </w:numPr>
        <w:tabs>
          <w:tab w:val="left" w:pos="1934"/>
        </w:tabs>
        <w:spacing w:before="80"/>
        <w:ind w:left="3594" w:right="1567" w:hanging="2034"/>
        <w:jc w:val="left"/>
        <w:rPr>
          <w:sz w:val="24"/>
        </w:rPr>
      </w:pPr>
      <w:r>
        <w:rPr>
          <w:sz w:val="24"/>
        </w:rPr>
        <w:t>PRIIMTŲ Į MOKYKLĄ ASMENŲ PASKIRSTYMO Į KLASES TVARKA IR KRITERIJAI</w:t>
      </w:r>
    </w:p>
    <w:p w:rsidR="006F0FC9" w:rsidRDefault="006F0FC9">
      <w:pPr>
        <w:pStyle w:val="Pagrindinistekstas"/>
        <w:spacing w:before="1"/>
        <w:ind w:left="0"/>
        <w:rPr>
          <w:sz w:val="36"/>
        </w:rPr>
      </w:pPr>
    </w:p>
    <w:p w:rsidR="006F0FC9" w:rsidRDefault="006E0D5B">
      <w:pPr>
        <w:pStyle w:val="Sraopastraipa"/>
        <w:numPr>
          <w:ilvl w:val="0"/>
          <w:numId w:val="1"/>
        </w:numPr>
        <w:tabs>
          <w:tab w:val="left" w:pos="1520"/>
          <w:tab w:val="left" w:pos="1521"/>
        </w:tabs>
        <w:ind w:right="105" w:firstLine="851"/>
        <w:jc w:val="left"/>
        <w:rPr>
          <w:sz w:val="24"/>
        </w:rPr>
      </w:pPr>
      <w:r>
        <w:rPr>
          <w:sz w:val="24"/>
        </w:rPr>
        <w:t xml:space="preserve">Klasės komplektuojamos laikantis </w:t>
      </w:r>
      <w:r w:rsidR="007F7BB6">
        <w:rPr>
          <w:sz w:val="24"/>
        </w:rPr>
        <w:t>Panevėžio</w:t>
      </w:r>
      <w:r>
        <w:rPr>
          <w:sz w:val="24"/>
        </w:rPr>
        <w:t xml:space="preserve"> miesto savivaldybės tarybos nustatyto klasių komplektų skaičiaus pagal mokykloje vykdomas</w:t>
      </w:r>
      <w:r>
        <w:rPr>
          <w:spacing w:val="-3"/>
          <w:sz w:val="24"/>
        </w:rPr>
        <w:t xml:space="preserve"> </w:t>
      </w:r>
      <w:r>
        <w:rPr>
          <w:sz w:val="24"/>
        </w:rPr>
        <w:t>programas.</w:t>
      </w:r>
    </w:p>
    <w:p w:rsidR="002C3CB3" w:rsidRPr="002C3CB3" w:rsidRDefault="002C3CB3" w:rsidP="002C3CB3">
      <w:pPr>
        <w:pStyle w:val="Sraopastraipa"/>
        <w:numPr>
          <w:ilvl w:val="0"/>
          <w:numId w:val="1"/>
        </w:numPr>
        <w:ind w:left="0" w:firstLine="993"/>
        <w:jc w:val="left"/>
        <w:rPr>
          <w:sz w:val="24"/>
          <w:szCs w:val="24"/>
        </w:rPr>
      </w:pPr>
      <w:r w:rsidRPr="002C3CB3">
        <w:rPr>
          <w:sz w:val="24"/>
          <w:szCs w:val="24"/>
        </w:rPr>
        <w:t>Patvirtinus švietimo skyriaus pateiktus į mokyklą priimtų asmenų sąrašus, Panevėžio pradinės mokyklos mokinių priėmimo komisija koreguoja sąrašą pagal nustatytus prioritetus ir tik tuomet vykdo mokinių paskirstymą į klases.</w:t>
      </w:r>
    </w:p>
    <w:p w:rsidR="005D0B1E" w:rsidRPr="00255D85" w:rsidRDefault="005D0B1E" w:rsidP="00255D85">
      <w:pPr>
        <w:pStyle w:val="Sraopastraipa"/>
        <w:numPr>
          <w:ilvl w:val="0"/>
          <w:numId w:val="1"/>
        </w:numPr>
        <w:tabs>
          <w:tab w:val="left" w:pos="606"/>
          <w:tab w:val="left" w:pos="607"/>
        </w:tabs>
        <w:ind w:left="606" w:firstLine="387"/>
        <w:jc w:val="left"/>
        <w:rPr>
          <w:sz w:val="24"/>
        </w:rPr>
      </w:pPr>
      <w:r>
        <w:rPr>
          <w:sz w:val="24"/>
        </w:rPr>
        <w:t>Sudarant mokyklos sąrašą</w:t>
      </w:r>
      <w:r w:rsidR="002C3CB3">
        <w:rPr>
          <w:sz w:val="24"/>
        </w:rPr>
        <w:t xml:space="preserve"> pirmenybė teikiama ir atsižvelgiama į</w:t>
      </w:r>
      <w:r w:rsidR="006E0D5B">
        <w:rPr>
          <w:sz w:val="24"/>
        </w:rPr>
        <w:t>:</w:t>
      </w:r>
    </w:p>
    <w:p w:rsidR="00A33894" w:rsidRDefault="005D0B1E" w:rsidP="005D0B1E">
      <w:pPr>
        <w:pStyle w:val="Sraopastraipa"/>
        <w:tabs>
          <w:tab w:val="left" w:pos="607"/>
        </w:tabs>
        <w:ind w:left="993" w:firstLine="0"/>
        <w:jc w:val="left"/>
        <w:rPr>
          <w:sz w:val="24"/>
          <w:szCs w:val="24"/>
        </w:rPr>
      </w:pPr>
      <w:r w:rsidRPr="005D0B1E">
        <w:rPr>
          <w:sz w:val="24"/>
          <w:szCs w:val="24"/>
        </w:rPr>
        <w:t xml:space="preserve">21.1. </w:t>
      </w:r>
      <w:r w:rsidR="002C3CB3">
        <w:rPr>
          <w:sz w:val="24"/>
          <w:szCs w:val="24"/>
        </w:rPr>
        <w:t>vaikams</w:t>
      </w:r>
      <w:r w:rsidR="00A33894">
        <w:rPr>
          <w:sz w:val="24"/>
          <w:szCs w:val="24"/>
        </w:rPr>
        <w:t>, kurių broliai ir sesės jau mokosi mokykloje;</w:t>
      </w:r>
    </w:p>
    <w:p w:rsidR="00A33894" w:rsidRDefault="005D0B1E" w:rsidP="00A33894">
      <w:pPr>
        <w:pStyle w:val="Sraopastraipa"/>
        <w:tabs>
          <w:tab w:val="left" w:pos="607"/>
        </w:tabs>
        <w:ind w:left="0" w:firstLine="993"/>
        <w:jc w:val="left"/>
        <w:rPr>
          <w:sz w:val="24"/>
          <w:szCs w:val="24"/>
        </w:rPr>
      </w:pPr>
      <w:r>
        <w:rPr>
          <w:sz w:val="24"/>
          <w:szCs w:val="24"/>
        </w:rPr>
        <w:t>21.2.</w:t>
      </w:r>
      <w:r w:rsidR="00A33894" w:rsidRPr="00A33894">
        <w:rPr>
          <w:sz w:val="24"/>
          <w:szCs w:val="24"/>
        </w:rPr>
        <w:t xml:space="preserve"> </w:t>
      </w:r>
      <w:r w:rsidR="00A33894" w:rsidRPr="005D0B1E">
        <w:rPr>
          <w:sz w:val="24"/>
          <w:szCs w:val="24"/>
        </w:rPr>
        <w:t>deklaruota gyvenamoji vieta (iki prašymo pateikimo datos)</w:t>
      </w:r>
      <w:r w:rsidR="00A33894">
        <w:rPr>
          <w:sz w:val="24"/>
          <w:szCs w:val="24"/>
        </w:rPr>
        <w:t>, atsižvelgiant į Švietimo skyriaus tikslinimą su Registrų centru:</w:t>
      </w:r>
    </w:p>
    <w:p w:rsidR="00A33894" w:rsidRDefault="00A33894" w:rsidP="00A33894">
      <w:pPr>
        <w:pStyle w:val="Sraopastraipa"/>
        <w:tabs>
          <w:tab w:val="left" w:pos="607"/>
        </w:tabs>
        <w:ind w:left="993" w:firstLine="0"/>
        <w:jc w:val="left"/>
        <w:rPr>
          <w:sz w:val="24"/>
          <w:szCs w:val="24"/>
        </w:rPr>
      </w:pPr>
      <w:r>
        <w:rPr>
          <w:sz w:val="24"/>
          <w:szCs w:val="24"/>
        </w:rPr>
        <w:lastRenderedPageBreak/>
        <w:t>21.2.1. deklaravę mokyklos aptarnaujamoje teritorijoje;</w:t>
      </w:r>
    </w:p>
    <w:p w:rsidR="00A33894" w:rsidRDefault="00A33894" w:rsidP="00A33894">
      <w:pPr>
        <w:pStyle w:val="Sraopastraipa"/>
        <w:tabs>
          <w:tab w:val="left" w:pos="607"/>
        </w:tabs>
        <w:ind w:left="993" w:firstLine="0"/>
        <w:jc w:val="left"/>
        <w:rPr>
          <w:sz w:val="24"/>
          <w:szCs w:val="24"/>
        </w:rPr>
      </w:pPr>
      <w:r>
        <w:rPr>
          <w:sz w:val="24"/>
          <w:szCs w:val="24"/>
        </w:rPr>
        <w:t>21.2.2. deklaravę Panevėžio mieste;</w:t>
      </w:r>
    </w:p>
    <w:p w:rsidR="005D0B1E" w:rsidRPr="00A33894" w:rsidRDefault="00A33894" w:rsidP="00A33894">
      <w:pPr>
        <w:pStyle w:val="Sraopastraipa"/>
        <w:tabs>
          <w:tab w:val="left" w:pos="607"/>
        </w:tabs>
        <w:ind w:left="993" w:firstLine="0"/>
        <w:jc w:val="left"/>
        <w:rPr>
          <w:sz w:val="24"/>
          <w:szCs w:val="24"/>
        </w:rPr>
      </w:pPr>
      <w:r>
        <w:rPr>
          <w:sz w:val="24"/>
          <w:szCs w:val="24"/>
        </w:rPr>
        <w:t>21.2.3. deklaravę kitose savivaldybėse.</w:t>
      </w:r>
    </w:p>
    <w:p w:rsidR="005D0B1E" w:rsidRDefault="005D0B1E" w:rsidP="005D0B1E">
      <w:pPr>
        <w:pStyle w:val="Sraopastraipa"/>
        <w:tabs>
          <w:tab w:val="left" w:pos="607"/>
        </w:tabs>
        <w:ind w:left="0" w:firstLine="993"/>
        <w:jc w:val="left"/>
        <w:rPr>
          <w:sz w:val="24"/>
          <w:szCs w:val="24"/>
        </w:rPr>
      </w:pPr>
      <w:r>
        <w:rPr>
          <w:sz w:val="24"/>
          <w:szCs w:val="24"/>
        </w:rPr>
        <w:t>22. Visi prašymai registruojami pagal prašymo pateikimo laiką. Jei laikas sutampa – atsižvelgiama į Švietimo skyriaus pateikto sąrašo eiliškumą.</w:t>
      </w:r>
    </w:p>
    <w:p w:rsidR="005D0B1E" w:rsidRDefault="005D0B1E" w:rsidP="005D0B1E">
      <w:pPr>
        <w:pStyle w:val="Sraopastraipa"/>
        <w:tabs>
          <w:tab w:val="left" w:pos="607"/>
        </w:tabs>
        <w:ind w:left="0" w:firstLine="993"/>
        <w:jc w:val="left"/>
        <w:rPr>
          <w:sz w:val="24"/>
          <w:szCs w:val="24"/>
        </w:rPr>
      </w:pPr>
      <w:r>
        <w:rPr>
          <w:sz w:val="24"/>
          <w:szCs w:val="24"/>
        </w:rPr>
        <w:t>23. Komplektuojant pirmas klases atsižvelgiama į:</w:t>
      </w:r>
    </w:p>
    <w:p w:rsidR="005D0B1E" w:rsidRDefault="005D0B1E" w:rsidP="005D0B1E">
      <w:pPr>
        <w:pStyle w:val="Sraopastraipa"/>
        <w:tabs>
          <w:tab w:val="left" w:pos="607"/>
        </w:tabs>
        <w:ind w:left="0" w:firstLine="993"/>
        <w:jc w:val="left"/>
        <w:rPr>
          <w:sz w:val="24"/>
          <w:szCs w:val="24"/>
        </w:rPr>
      </w:pPr>
      <w:r>
        <w:rPr>
          <w:sz w:val="24"/>
          <w:szCs w:val="24"/>
        </w:rPr>
        <w:t xml:space="preserve">23.1. </w:t>
      </w:r>
      <w:r w:rsidR="00A33894">
        <w:rPr>
          <w:sz w:val="24"/>
          <w:szCs w:val="24"/>
        </w:rPr>
        <w:t>iki prašymo pateikimo pateiktą pageidavimą</w:t>
      </w:r>
      <w:r w:rsidR="006D4E72">
        <w:rPr>
          <w:sz w:val="24"/>
          <w:szCs w:val="24"/>
        </w:rPr>
        <w:t xml:space="preserve"> dėl būsimosios mokytojos</w:t>
      </w:r>
      <w:r w:rsidR="00A33894">
        <w:rPr>
          <w:sz w:val="24"/>
          <w:szCs w:val="24"/>
        </w:rPr>
        <w:t xml:space="preserve"> mokykloje;</w:t>
      </w:r>
    </w:p>
    <w:p w:rsidR="00A33894" w:rsidRDefault="00A33894" w:rsidP="005D0B1E">
      <w:pPr>
        <w:pStyle w:val="Sraopastraipa"/>
        <w:tabs>
          <w:tab w:val="left" w:pos="607"/>
        </w:tabs>
        <w:ind w:left="0" w:firstLine="993"/>
        <w:jc w:val="left"/>
        <w:rPr>
          <w:sz w:val="24"/>
          <w:szCs w:val="24"/>
        </w:rPr>
      </w:pPr>
      <w:r>
        <w:rPr>
          <w:sz w:val="24"/>
          <w:szCs w:val="24"/>
        </w:rPr>
        <w:t>23.2. šeimos ir</w:t>
      </w:r>
      <w:r w:rsidR="00720FB2">
        <w:rPr>
          <w:sz w:val="24"/>
          <w:szCs w:val="24"/>
        </w:rPr>
        <w:t>/ar</w:t>
      </w:r>
      <w:r>
        <w:rPr>
          <w:sz w:val="24"/>
          <w:szCs w:val="24"/>
        </w:rPr>
        <w:t xml:space="preserve"> būsimojo mokinio dalyvavimą mokyklos atvirų durų renginiuose;</w:t>
      </w:r>
    </w:p>
    <w:p w:rsidR="00A33894" w:rsidRDefault="00A33894" w:rsidP="005D0B1E">
      <w:pPr>
        <w:pStyle w:val="Sraopastraipa"/>
        <w:tabs>
          <w:tab w:val="left" w:pos="607"/>
        </w:tabs>
        <w:ind w:left="0" w:firstLine="993"/>
        <w:jc w:val="left"/>
        <w:rPr>
          <w:sz w:val="24"/>
          <w:szCs w:val="24"/>
        </w:rPr>
      </w:pPr>
      <w:r>
        <w:rPr>
          <w:sz w:val="24"/>
          <w:szCs w:val="24"/>
        </w:rPr>
        <w:t>23.3. paskirstant specialiųjų ugdymosi poreikių mokinius klasėse tolygiai;</w:t>
      </w:r>
    </w:p>
    <w:p w:rsidR="00A33894" w:rsidRDefault="00A33894" w:rsidP="005D0B1E">
      <w:pPr>
        <w:pStyle w:val="Sraopastraipa"/>
        <w:tabs>
          <w:tab w:val="left" w:pos="607"/>
        </w:tabs>
        <w:ind w:left="0" w:firstLine="993"/>
        <w:jc w:val="left"/>
        <w:rPr>
          <w:sz w:val="24"/>
          <w:szCs w:val="24"/>
        </w:rPr>
      </w:pPr>
      <w:r>
        <w:rPr>
          <w:sz w:val="24"/>
          <w:szCs w:val="24"/>
        </w:rPr>
        <w:t>23.4. kiek įmanoma išlaikant lyčių tolygumą klasėse;</w:t>
      </w:r>
    </w:p>
    <w:p w:rsidR="00A33894" w:rsidRDefault="00A33894" w:rsidP="005D0B1E">
      <w:pPr>
        <w:pStyle w:val="Sraopastraipa"/>
        <w:tabs>
          <w:tab w:val="left" w:pos="607"/>
        </w:tabs>
        <w:ind w:left="0" w:firstLine="993"/>
        <w:jc w:val="left"/>
        <w:rPr>
          <w:sz w:val="24"/>
          <w:szCs w:val="24"/>
        </w:rPr>
      </w:pPr>
      <w:r>
        <w:rPr>
          <w:sz w:val="24"/>
          <w:szCs w:val="24"/>
        </w:rPr>
        <w:t>23.5. mokinių priėmimo komisijos siūlymus;</w:t>
      </w:r>
    </w:p>
    <w:p w:rsidR="00A33894" w:rsidRDefault="00A33894" w:rsidP="005D0B1E">
      <w:pPr>
        <w:pStyle w:val="Sraopastraipa"/>
        <w:tabs>
          <w:tab w:val="left" w:pos="607"/>
        </w:tabs>
        <w:ind w:left="0" w:firstLine="993"/>
        <w:jc w:val="left"/>
        <w:rPr>
          <w:sz w:val="24"/>
          <w:szCs w:val="24"/>
        </w:rPr>
      </w:pPr>
      <w:r>
        <w:rPr>
          <w:sz w:val="24"/>
          <w:szCs w:val="24"/>
        </w:rPr>
        <w:t xml:space="preserve">23.6. jei įmanoma ir tėvams pageidaujant – </w:t>
      </w:r>
      <w:r w:rsidR="002C3CB3">
        <w:rPr>
          <w:sz w:val="24"/>
          <w:szCs w:val="24"/>
        </w:rPr>
        <w:t xml:space="preserve">bent po kelis </w:t>
      </w:r>
      <w:r>
        <w:rPr>
          <w:sz w:val="24"/>
          <w:szCs w:val="24"/>
        </w:rPr>
        <w:t xml:space="preserve">iš vienos priešmokyklinės grupės atėjusius </w:t>
      </w:r>
      <w:r w:rsidR="00501682">
        <w:rPr>
          <w:sz w:val="24"/>
          <w:szCs w:val="24"/>
        </w:rPr>
        <w:t>mokinius skiriant į vieną klasę;</w:t>
      </w:r>
    </w:p>
    <w:p w:rsidR="005D0B1E" w:rsidRPr="006D4E72" w:rsidRDefault="00501682" w:rsidP="006D4E72">
      <w:pPr>
        <w:pStyle w:val="Sraopastraipa"/>
        <w:tabs>
          <w:tab w:val="left" w:pos="607"/>
        </w:tabs>
        <w:ind w:left="0" w:firstLine="993"/>
        <w:jc w:val="left"/>
        <w:rPr>
          <w:sz w:val="24"/>
          <w:szCs w:val="24"/>
        </w:rPr>
      </w:pPr>
      <w:r>
        <w:rPr>
          <w:sz w:val="24"/>
          <w:szCs w:val="24"/>
        </w:rPr>
        <w:t>23.7. tėvų pageidavimą, kad vaikas mokytųsi ,,šokių klasėje“.</w:t>
      </w:r>
    </w:p>
    <w:p w:rsidR="006F0FC9" w:rsidRDefault="00255D85" w:rsidP="002C3CB3">
      <w:pPr>
        <w:pStyle w:val="Sraopastraipa"/>
        <w:ind w:left="953" w:firstLine="0"/>
        <w:rPr>
          <w:sz w:val="24"/>
        </w:rPr>
      </w:pPr>
      <w:r>
        <w:rPr>
          <w:sz w:val="24"/>
        </w:rPr>
        <w:t xml:space="preserve">24. </w:t>
      </w:r>
      <w:r w:rsidR="006E0D5B">
        <w:rPr>
          <w:sz w:val="24"/>
        </w:rPr>
        <w:t xml:space="preserve">Skirstant naujai atvykusius mokinius </w:t>
      </w:r>
      <w:r w:rsidR="00C100B4">
        <w:rPr>
          <w:sz w:val="24"/>
        </w:rPr>
        <w:t xml:space="preserve">(mokslo metų eigoje į visas klases arba keičiančius mokyklą ir pageidaujančius tęsti mokymąsi 2, 3, 4 klasėse nuo naujų mokslo metų) </w:t>
      </w:r>
      <w:r w:rsidR="006E0D5B">
        <w:rPr>
          <w:sz w:val="24"/>
        </w:rPr>
        <w:t>į kitas klases atsižvelgiama</w:t>
      </w:r>
      <w:r w:rsidR="006E0D5B">
        <w:rPr>
          <w:spacing w:val="-3"/>
          <w:sz w:val="24"/>
        </w:rPr>
        <w:t xml:space="preserve"> </w:t>
      </w:r>
      <w:r w:rsidR="006E0D5B">
        <w:rPr>
          <w:sz w:val="24"/>
        </w:rPr>
        <w:t>į:</w:t>
      </w:r>
    </w:p>
    <w:p w:rsidR="006F0FC9" w:rsidRPr="00255D85" w:rsidRDefault="006E0D5B" w:rsidP="00255D85">
      <w:pPr>
        <w:pStyle w:val="Sraopastraipa"/>
        <w:numPr>
          <w:ilvl w:val="1"/>
          <w:numId w:val="3"/>
        </w:numPr>
        <w:tabs>
          <w:tab w:val="left" w:pos="1581"/>
        </w:tabs>
        <w:ind w:firstLine="513"/>
        <w:rPr>
          <w:sz w:val="24"/>
        </w:rPr>
      </w:pPr>
      <w:r w:rsidRPr="00255D85">
        <w:rPr>
          <w:sz w:val="24"/>
        </w:rPr>
        <w:t>mokinių skaičių</w:t>
      </w:r>
      <w:r w:rsidRPr="00255D85">
        <w:rPr>
          <w:spacing w:val="-1"/>
          <w:sz w:val="24"/>
        </w:rPr>
        <w:t xml:space="preserve"> </w:t>
      </w:r>
      <w:r w:rsidRPr="00255D85">
        <w:rPr>
          <w:sz w:val="24"/>
        </w:rPr>
        <w:t>klasėje;</w:t>
      </w:r>
    </w:p>
    <w:p w:rsidR="006F0FC9" w:rsidRDefault="006E0D5B" w:rsidP="00255D85">
      <w:pPr>
        <w:pStyle w:val="Sraopastraipa"/>
        <w:numPr>
          <w:ilvl w:val="1"/>
          <w:numId w:val="3"/>
        </w:numPr>
        <w:tabs>
          <w:tab w:val="left" w:pos="1521"/>
        </w:tabs>
        <w:ind w:left="1520" w:hanging="567"/>
        <w:rPr>
          <w:sz w:val="24"/>
        </w:rPr>
      </w:pPr>
      <w:r>
        <w:rPr>
          <w:sz w:val="24"/>
        </w:rPr>
        <w:t>dorinį ugdymą pasirinkusių mokinių skaičių</w:t>
      </w:r>
      <w:r>
        <w:rPr>
          <w:spacing w:val="-8"/>
          <w:sz w:val="24"/>
        </w:rPr>
        <w:t xml:space="preserve"> </w:t>
      </w:r>
      <w:r>
        <w:rPr>
          <w:sz w:val="24"/>
        </w:rPr>
        <w:t>grupėse;</w:t>
      </w:r>
    </w:p>
    <w:p w:rsidR="006F0FC9" w:rsidRDefault="006E0D5B" w:rsidP="00255D85">
      <w:pPr>
        <w:pStyle w:val="Sraopastraipa"/>
        <w:numPr>
          <w:ilvl w:val="1"/>
          <w:numId w:val="3"/>
        </w:numPr>
        <w:tabs>
          <w:tab w:val="left" w:pos="1581"/>
        </w:tabs>
        <w:ind w:left="1580" w:hanging="627"/>
        <w:rPr>
          <w:sz w:val="24"/>
        </w:rPr>
      </w:pPr>
      <w:r>
        <w:rPr>
          <w:sz w:val="24"/>
        </w:rPr>
        <w:t>lyčių tolygų paskirstymą klasėse;</w:t>
      </w:r>
    </w:p>
    <w:p w:rsidR="006F0FC9" w:rsidRDefault="006E0D5B" w:rsidP="00255D85">
      <w:pPr>
        <w:pStyle w:val="Sraopastraipa"/>
        <w:numPr>
          <w:ilvl w:val="1"/>
          <w:numId w:val="3"/>
        </w:numPr>
        <w:tabs>
          <w:tab w:val="left" w:pos="1521"/>
        </w:tabs>
        <w:ind w:left="1520" w:hanging="567"/>
        <w:rPr>
          <w:sz w:val="24"/>
        </w:rPr>
      </w:pPr>
      <w:r>
        <w:rPr>
          <w:sz w:val="24"/>
        </w:rPr>
        <w:t>specialių poreikių turinčių mokinių skaičių</w:t>
      </w:r>
      <w:r>
        <w:rPr>
          <w:spacing w:val="-1"/>
          <w:sz w:val="24"/>
        </w:rPr>
        <w:t xml:space="preserve"> </w:t>
      </w:r>
      <w:r>
        <w:rPr>
          <w:sz w:val="24"/>
        </w:rPr>
        <w:t>klasėje.</w:t>
      </w:r>
    </w:p>
    <w:p w:rsidR="006F0FC9" w:rsidRDefault="006E0D5B" w:rsidP="00255D85">
      <w:pPr>
        <w:pStyle w:val="Sraopastraipa"/>
        <w:numPr>
          <w:ilvl w:val="0"/>
          <w:numId w:val="3"/>
        </w:numPr>
        <w:tabs>
          <w:tab w:val="left" w:pos="1521"/>
        </w:tabs>
        <w:ind w:right="102" w:firstLine="851"/>
        <w:rPr>
          <w:sz w:val="24"/>
        </w:rPr>
      </w:pPr>
      <w:r>
        <w:rPr>
          <w:sz w:val="24"/>
        </w:rPr>
        <w:t>Esant didesniam skaičiui prašymų į konkrečią klasę, nei nustatytas didžiausias mokinių skaičius klasėje, atsižvelgiama į prašymo pateikimo</w:t>
      </w:r>
      <w:r>
        <w:rPr>
          <w:spacing w:val="-1"/>
          <w:sz w:val="24"/>
        </w:rPr>
        <w:t xml:space="preserve"> </w:t>
      </w:r>
      <w:r>
        <w:rPr>
          <w:sz w:val="24"/>
        </w:rPr>
        <w:t>datą.</w:t>
      </w:r>
    </w:p>
    <w:p w:rsidR="006F0FC9" w:rsidRDefault="006E0D5B" w:rsidP="00255D85">
      <w:pPr>
        <w:pStyle w:val="Sraopastraipa"/>
        <w:numPr>
          <w:ilvl w:val="0"/>
          <w:numId w:val="3"/>
        </w:numPr>
        <w:tabs>
          <w:tab w:val="left" w:pos="1521"/>
        </w:tabs>
        <w:ind w:right="110" w:firstLine="851"/>
        <w:rPr>
          <w:sz w:val="24"/>
        </w:rPr>
      </w:pPr>
      <w:r>
        <w:rPr>
          <w:sz w:val="24"/>
        </w:rPr>
        <w:t>Vienas mokinys, dėl įgimtų ar įgytų sutrikimų turintis didelių ar labai didelių specialiųjų ugdymosi poreikių (turintis pedagoginės psichologinės tarnybos įvertinimo pažymą), prilyginamas dviem tos klasės, kurioje mokosi, mokiniams. Atitinkamai gali būti mažinamas maksimalus nustatyt</w:t>
      </w:r>
      <w:r w:rsidR="007F7BB6">
        <w:rPr>
          <w:sz w:val="24"/>
        </w:rPr>
        <w:t xml:space="preserve">as klasės mokinių skaičius. </w:t>
      </w:r>
    </w:p>
    <w:p w:rsidR="006F0FC9" w:rsidRDefault="006E0D5B" w:rsidP="00255D85">
      <w:pPr>
        <w:pStyle w:val="Sraopastraipa"/>
        <w:numPr>
          <w:ilvl w:val="0"/>
          <w:numId w:val="3"/>
        </w:numPr>
        <w:tabs>
          <w:tab w:val="left" w:pos="1521"/>
        </w:tabs>
        <w:spacing w:before="1"/>
        <w:ind w:right="107" w:firstLine="851"/>
        <w:rPr>
          <w:sz w:val="24"/>
        </w:rPr>
      </w:pPr>
      <w:r>
        <w:rPr>
          <w:sz w:val="24"/>
        </w:rPr>
        <w:t xml:space="preserve">Jeigu mokinio tėvai (globėjai, rūpintojai) dėl svarbių priežasčių, kurios aptariamos su mokinio klasės </w:t>
      </w:r>
      <w:r w:rsidR="007F7BB6">
        <w:rPr>
          <w:sz w:val="24"/>
        </w:rPr>
        <w:t>mokytoju</w:t>
      </w:r>
      <w:r>
        <w:rPr>
          <w:sz w:val="24"/>
        </w:rPr>
        <w:t>, prašo vaiką perkelti į kitą paralelinę klasę, prašymas patenkinamas, jei yra pageidaujamoje klasėje laisvų</w:t>
      </w:r>
      <w:r>
        <w:rPr>
          <w:spacing w:val="-2"/>
          <w:sz w:val="24"/>
        </w:rPr>
        <w:t xml:space="preserve"> </w:t>
      </w:r>
      <w:r>
        <w:rPr>
          <w:sz w:val="24"/>
        </w:rPr>
        <w:t>vietų.</w:t>
      </w:r>
    </w:p>
    <w:p w:rsidR="002825CA" w:rsidRDefault="002825CA" w:rsidP="002825CA">
      <w:pPr>
        <w:pStyle w:val="Sraopastraipa"/>
        <w:tabs>
          <w:tab w:val="left" w:pos="1521"/>
        </w:tabs>
        <w:spacing w:before="1"/>
        <w:ind w:left="953" w:right="107" w:firstLine="0"/>
        <w:jc w:val="right"/>
        <w:rPr>
          <w:sz w:val="24"/>
        </w:rPr>
      </w:pPr>
    </w:p>
    <w:p w:rsidR="007F7BB6" w:rsidRDefault="007F7BB6" w:rsidP="007F7BB6">
      <w:pPr>
        <w:pStyle w:val="Sraopastraipa"/>
        <w:tabs>
          <w:tab w:val="left" w:pos="1521"/>
        </w:tabs>
        <w:spacing w:before="1"/>
        <w:ind w:left="953" w:right="107" w:firstLine="0"/>
        <w:jc w:val="center"/>
        <w:rPr>
          <w:sz w:val="24"/>
        </w:rPr>
      </w:pPr>
    </w:p>
    <w:p w:rsidR="007F7BB6" w:rsidRDefault="007F7BB6" w:rsidP="0073653D">
      <w:pPr>
        <w:pStyle w:val="Sraopastraipa"/>
        <w:numPr>
          <w:ilvl w:val="0"/>
          <w:numId w:val="2"/>
        </w:numPr>
        <w:tabs>
          <w:tab w:val="left" w:pos="1521"/>
        </w:tabs>
        <w:spacing w:before="1"/>
        <w:ind w:left="1134" w:right="107" w:hanging="545"/>
        <w:jc w:val="center"/>
        <w:rPr>
          <w:sz w:val="24"/>
        </w:rPr>
      </w:pPr>
      <w:r>
        <w:rPr>
          <w:sz w:val="24"/>
        </w:rPr>
        <w:t xml:space="preserve">MOKINIŲ PRIĖMIMO KOMISIJOS </w:t>
      </w:r>
      <w:r w:rsidR="0035353F">
        <w:rPr>
          <w:sz w:val="24"/>
        </w:rPr>
        <w:t>VEIKLA IR FUNKCIJOS</w:t>
      </w:r>
    </w:p>
    <w:p w:rsidR="002825CA" w:rsidRDefault="002825CA" w:rsidP="002825CA">
      <w:pPr>
        <w:pStyle w:val="Sraopastraipa"/>
        <w:tabs>
          <w:tab w:val="left" w:pos="1521"/>
        </w:tabs>
        <w:spacing w:before="1"/>
        <w:ind w:left="1134" w:right="107" w:firstLine="0"/>
        <w:rPr>
          <w:sz w:val="24"/>
        </w:rPr>
      </w:pPr>
    </w:p>
    <w:p w:rsidR="0073653D" w:rsidRDefault="0073653D" w:rsidP="00C100B4">
      <w:pPr>
        <w:tabs>
          <w:tab w:val="left" w:pos="1521"/>
        </w:tabs>
        <w:spacing w:before="1"/>
        <w:ind w:right="107"/>
        <w:jc w:val="both"/>
        <w:rPr>
          <w:sz w:val="24"/>
        </w:rPr>
      </w:pPr>
    </w:p>
    <w:p w:rsidR="0073653D" w:rsidRDefault="00255D85" w:rsidP="00255D85">
      <w:pPr>
        <w:pStyle w:val="Sraopastraipa"/>
        <w:numPr>
          <w:ilvl w:val="0"/>
          <w:numId w:val="3"/>
        </w:numPr>
        <w:tabs>
          <w:tab w:val="left" w:pos="1560"/>
        </w:tabs>
        <w:spacing w:before="1"/>
        <w:ind w:right="107" w:firstLine="749"/>
        <w:rPr>
          <w:sz w:val="24"/>
        </w:rPr>
      </w:pPr>
      <w:r>
        <w:rPr>
          <w:sz w:val="24"/>
        </w:rPr>
        <w:t xml:space="preserve"> </w:t>
      </w:r>
      <w:r w:rsidR="0035353F">
        <w:rPr>
          <w:sz w:val="24"/>
        </w:rPr>
        <w:t>Mokinių priėmimą į pirmas klases vykdo mokyklos direktoriaus sudaryta darbo grupė.</w:t>
      </w:r>
    </w:p>
    <w:p w:rsidR="0035353F" w:rsidRDefault="0035353F" w:rsidP="00255D85">
      <w:pPr>
        <w:pStyle w:val="Sraopastraipa"/>
        <w:numPr>
          <w:ilvl w:val="0"/>
          <w:numId w:val="3"/>
        </w:numPr>
        <w:tabs>
          <w:tab w:val="left" w:pos="1701"/>
        </w:tabs>
        <w:spacing w:before="1"/>
        <w:ind w:right="107" w:firstLine="796"/>
        <w:rPr>
          <w:sz w:val="24"/>
        </w:rPr>
      </w:pPr>
      <w:r>
        <w:rPr>
          <w:sz w:val="24"/>
        </w:rPr>
        <w:t xml:space="preserve">Mokinių priėmimo komisija sudaroma ne vėliau, nei iki </w:t>
      </w:r>
      <w:r w:rsidR="00C100B4">
        <w:rPr>
          <w:sz w:val="24"/>
        </w:rPr>
        <w:t>balandžio</w:t>
      </w:r>
      <w:r>
        <w:rPr>
          <w:sz w:val="24"/>
        </w:rPr>
        <w:t xml:space="preserve"> 1 d.</w:t>
      </w:r>
    </w:p>
    <w:p w:rsidR="00255D85" w:rsidRDefault="0035353F" w:rsidP="00255D85">
      <w:pPr>
        <w:pStyle w:val="Sraopastraipa"/>
        <w:numPr>
          <w:ilvl w:val="0"/>
          <w:numId w:val="3"/>
        </w:numPr>
        <w:tabs>
          <w:tab w:val="left" w:pos="1701"/>
        </w:tabs>
        <w:spacing w:before="1"/>
        <w:ind w:right="107" w:firstLine="749"/>
        <w:rPr>
          <w:sz w:val="24"/>
        </w:rPr>
      </w:pPr>
      <w:r>
        <w:rPr>
          <w:sz w:val="24"/>
        </w:rPr>
        <w:t>Į komisijos sudėtį įeina: direktoriaus pavaduotojas ugdymui, būsimų pirmų klasių mokytojos, pagalbos mokiniui specialistai (socialinis pedagogas, logopedas, psichologas), pagal poreikį gali būti į komisijos darbą įtraukiami bibliotekininkas, specialusis pedagogas, anglų kalbos mokytojos.</w:t>
      </w:r>
    </w:p>
    <w:p w:rsidR="0035353F" w:rsidRPr="00255D85" w:rsidRDefault="0035353F" w:rsidP="00255D85">
      <w:pPr>
        <w:pStyle w:val="Sraopastraipa"/>
        <w:numPr>
          <w:ilvl w:val="0"/>
          <w:numId w:val="3"/>
        </w:numPr>
        <w:tabs>
          <w:tab w:val="left" w:pos="1701"/>
        </w:tabs>
        <w:spacing w:before="1"/>
        <w:ind w:right="107" w:firstLine="749"/>
        <w:rPr>
          <w:sz w:val="24"/>
        </w:rPr>
      </w:pPr>
      <w:r w:rsidRPr="00255D85">
        <w:rPr>
          <w:sz w:val="24"/>
        </w:rPr>
        <w:t>Komisijos funkcijos:</w:t>
      </w:r>
    </w:p>
    <w:p w:rsidR="0035353F" w:rsidRDefault="0035353F" w:rsidP="00255D85">
      <w:pPr>
        <w:pStyle w:val="Sraopastraipa"/>
        <w:numPr>
          <w:ilvl w:val="1"/>
          <w:numId w:val="3"/>
        </w:numPr>
        <w:tabs>
          <w:tab w:val="left" w:pos="1701"/>
        </w:tabs>
        <w:spacing w:before="1"/>
        <w:ind w:right="107" w:firstLine="654"/>
        <w:rPr>
          <w:sz w:val="24"/>
        </w:rPr>
      </w:pPr>
      <w:r>
        <w:rPr>
          <w:sz w:val="24"/>
        </w:rPr>
        <w:t>organizuoja būsimųjų pirmokų ir jų tėvų susitikimus;</w:t>
      </w:r>
    </w:p>
    <w:p w:rsidR="0035353F" w:rsidRDefault="0035353F" w:rsidP="00255D85">
      <w:pPr>
        <w:pStyle w:val="Sraopastraipa"/>
        <w:numPr>
          <w:ilvl w:val="1"/>
          <w:numId w:val="3"/>
        </w:numPr>
        <w:tabs>
          <w:tab w:val="left" w:pos="1701"/>
        </w:tabs>
        <w:spacing w:before="1"/>
        <w:ind w:right="107" w:firstLine="654"/>
        <w:rPr>
          <w:sz w:val="24"/>
        </w:rPr>
      </w:pPr>
      <w:r>
        <w:rPr>
          <w:sz w:val="24"/>
        </w:rPr>
        <w:t>planuoja ir įgyvendina veiklas būsimiems pirmokams;</w:t>
      </w:r>
    </w:p>
    <w:p w:rsidR="0035353F" w:rsidRDefault="0035353F" w:rsidP="00255D85">
      <w:pPr>
        <w:pStyle w:val="Sraopastraipa"/>
        <w:numPr>
          <w:ilvl w:val="1"/>
          <w:numId w:val="3"/>
        </w:numPr>
        <w:tabs>
          <w:tab w:val="left" w:pos="1701"/>
        </w:tabs>
        <w:spacing w:before="1"/>
        <w:ind w:right="107" w:firstLine="654"/>
        <w:rPr>
          <w:sz w:val="24"/>
        </w:rPr>
      </w:pPr>
      <w:r>
        <w:rPr>
          <w:sz w:val="24"/>
        </w:rPr>
        <w:t>stebi ir vertina būsimųjų pirmokų brandumą mokyklai</w:t>
      </w:r>
      <w:r w:rsidR="00FC1372">
        <w:rPr>
          <w:sz w:val="24"/>
        </w:rPr>
        <w:t>, temperamentą, elgesį, adaptatyvumą, motyvaciją;</w:t>
      </w:r>
    </w:p>
    <w:p w:rsidR="00FC1372" w:rsidRDefault="00FC1372" w:rsidP="00255D85">
      <w:pPr>
        <w:pStyle w:val="Sraopastraipa"/>
        <w:numPr>
          <w:ilvl w:val="1"/>
          <w:numId w:val="3"/>
        </w:numPr>
        <w:tabs>
          <w:tab w:val="left" w:pos="1701"/>
        </w:tabs>
        <w:spacing w:before="1"/>
        <w:ind w:right="107" w:firstLine="654"/>
        <w:rPr>
          <w:sz w:val="24"/>
        </w:rPr>
      </w:pPr>
      <w:r>
        <w:rPr>
          <w:sz w:val="24"/>
        </w:rPr>
        <w:t>gavus dokumentus iš Panevėžio miesto savivaldybės Švietimo skyriaus – nagrinėja asmenų prašymus;</w:t>
      </w:r>
    </w:p>
    <w:p w:rsidR="00FC1372" w:rsidRDefault="00FC1372" w:rsidP="00255D85">
      <w:pPr>
        <w:pStyle w:val="Sraopastraipa"/>
        <w:numPr>
          <w:ilvl w:val="1"/>
          <w:numId w:val="3"/>
        </w:numPr>
        <w:tabs>
          <w:tab w:val="left" w:pos="1701"/>
        </w:tabs>
        <w:spacing w:before="1"/>
        <w:ind w:right="107" w:firstLine="654"/>
        <w:rPr>
          <w:sz w:val="24"/>
        </w:rPr>
      </w:pPr>
      <w:r>
        <w:rPr>
          <w:sz w:val="24"/>
        </w:rPr>
        <w:t>suskirsto priimtus mokinius į klases pagal šiame Apraše numatytus kriterijus ir pateikia mokyklos direktoriui juos tvirtinti iki rugpjūčio 25 dienos;</w:t>
      </w:r>
    </w:p>
    <w:p w:rsidR="00FC1372" w:rsidRDefault="00FC1372" w:rsidP="00255D85">
      <w:pPr>
        <w:pStyle w:val="Sraopastraipa"/>
        <w:numPr>
          <w:ilvl w:val="1"/>
          <w:numId w:val="3"/>
        </w:numPr>
        <w:tabs>
          <w:tab w:val="left" w:pos="1701"/>
        </w:tabs>
        <w:spacing w:before="1"/>
        <w:ind w:right="107" w:firstLine="654"/>
        <w:rPr>
          <w:sz w:val="24"/>
        </w:rPr>
      </w:pPr>
      <w:r>
        <w:rPr>
          <w:sz w:val="24"/>
        </w:rPr>
        <w:t>prireikus papildomos informacijos – kreipiasi į prašymo teikėjus;</w:t>
      </w:r>
    </w:p>
    <w:p w:rsidR="00FC1372" w:rsidRPr="0073653D" w:rsidRDefault="00FC1372" w:rsidP="00255D85">
      <w:pPr>
        <w:pStyle w:val="Sraopastraipa"/>
        <w:numPr>
          <w:ilvl w:val="1"/>
          <w:numId w:val="3"/>
        </w:numPr>
        <w:tabs>
          <w:tab w:val="left" w:pos="1701"/>
        </w:tabs>
        <w:spacing w:before="1"/>
        <w:ind w:right="107" w:firstLine="654"/>
        <w:rPr>
          <w:sz w:val="24"/>
        </w:rPr>
      </w:pPr>
      <w:r>
        <w:rPr>
          <w:sz w:val="24"/>
        </w:rPr>
        <w:t>išsiskyrus nuomonėms dėl mokinių priėmimo ar skirstymo į klases, dalyvauja balsavime dėl sprendimo priėmimo;</w:t>
      </w:r>
    </w:p>
    <w:p w:rsidR="006F0FC9" w:rsidRDefault="006F0FC9">
      <w:pPr>
        <w:pStyle w:val="Pagrindinistekstas"/>
        <w:spacing w:before="1"/>
        <w:ind w:left="0"/>
        <w:rPr>
          <w:sz w:val="36"/>
        </w:rPr>
      </w:pPr>
    </w:p>
    <w:p w:rsidR="006F0FC9" w:rsidRDefault="006E0D5B">
      <w:pPr>
        <w:pStyle w:val="Sraopastraipa"/>
        <w:numPr>
          <w:ilvl w:val="0"/>
          <w:numId w:val="2"/>
        </w:numPr>
        <w:tabs>
          <w:tab w:val="left" w:pos="3631"/>
        </w:tabs>
        <w:ind w:left="3630" w:hanging="294"/>
        <w:jc w:val="left"/>
        <w:rPr>
          <w:sz w:val="24"/>
        </w:rPr>
      </w:pPr>
      <w:r>
        <w:rPr>
          <w:sz w:val="24"/>
        </w:rPr>
        <w:lastRenderedPageBreak/>
        <w:t>PRIĖMIMO</w:t>
      </w:r>
      <w:r>
        <w:rPr>
          <w:spacing w:val="3"/>
          <w:sz w:val="24"/>
        </w:rPr>
        <w:t xml:space="preserve"> </w:t>
      </w:r>
      <w:r>
        <w:rPr>
          <w:sz w:val="24"/>
        </w:rPr>
        <w:t>ĮFORMINIMAS</w:t>
      </w:r>
    </w:p>
    <w:p w:rsidR="002825CA" w:rsidRDefault="002825CA" w:rsidP="002825CA">
      <w:pPr>
        <w:pStyle w:val="Sraopastraipa"/>
        <w:tabs>
          <w:tab w:val="left" w:pos="3631"/>
        </w:tabs>
        <w:ind w:left="3630" w:firstLine="0"/>
        <w:jc w:val="right"/>
        <w:rPr>
          <w:sz w:val="24"/>
        </w:rPr>
      </w:pPr>
    </w:p>
    <w:p w:rsidR="006F0FC9" w:rsidRDefault="006E0D5B" w:rsidP="00255D85">
      <w:pPr>
        <w:pStyle w:val="Sraopastraipa"/>
        <w:numPr>
          <w:ilvl w:val="0"/>
          <w:numId w:val="3"/>
        </w:numPr>
        <w:tabs>
          <w:tab w:val="left" w:pos="1701"/>
        </w:tabs>
        <w:spacing w:before="137"/>
        <w:ind w:right="104" w:firstLine="851"/>
        <w:rPr>
          <w:sz w:val="24"/>
        </w:rPr>
      </w:pPr>
      <w:r>
        <w:rPr>
          <w:sz w:val="24"/>
        </w:rPr>
        <w:t>Asmens priėmimas mokytis įforminamas mokyklos direktoriaus įsakymu, sudarius mokymo</w:t>
      </w:r>
      <w:r>
        <w:rPr>
          <w:spacing w:val="-1"/>
          <w:sz w:val="24"/>
        </w:rPr>
        <w:t xml:space="preserve"> </w:t>
      </w:r>
      <w:r>
        <w:rPr>
          <w:sz w:val="24"/>
        </w:rPr>
        <w:t>sutartį.</w:t>
      </w:r>
    </w:p>
    <w:p w:rsidR="006F0FC9" w:rsidRDefault="006E0D5B" w:rsidP="00255D85">
      <w:pPr>
        <w:pStyle w:val="Sraopastraipa"/>
        <w:numPr>
          <w:ilvl w:val="0"/>
          <w:numId w:val="3"/>
        </w:numPr>
        <w:tabs>
          <w:tab w:val="left" w:pos="1701"/>
        </w:tabs>
        <w:ind w:right="103" w:firstLine="851"/>
        <w:rPr>
          <w:sz w:val="24"/>
        </w:rPr>
      </w:pPr>
      <w:r>
        <w:rPr>
          <w:sz w:val="24"/>
        </w:rPr>
        <w:t>Mok</w:t>
      </w:r>
      <w:r w:rsidR="00FC1372">
        <w:rPr>
          <w:sz w:val="24"/>
        </w:rPr>
        <w:t>ymo sutartis su prašymo teikėju, atstovaujančiu mokinį.</w:t>
      </w:r>
    </w:p>
    <w:p w:rsidR="006F0FC9" w:rsidRDefault="006E0D5B" w:rsidP="00255D85">
      <w:pPr>
        <w:pStyle w:val="Sraopastraipa"/>
        <w:numPr>
          <w:ilvl w:val="0"/>
          <w:numId w:val="3"/>
        </w:numPr>
        <w:tabs>
          <w:tab w:val="left" w:pos="1701"/>
        </w:tabs>
        <w:ind w:right="105" w:firstLine="851"/>
        <w:rPr>
          <w:sz w:val="24"/>
        </w:rPr>
      </w:pPr>
      <w:r>
        <w:rPr>
          <w:sz w:val="24"/>
        </w:rPr>
        <w:t>Abu mokymo sutarties egzempliorius pasirašo direktorius ar jo įgaliotas asmuo ir prašymo teikėjas. Vienas mokymo sutarties egzempliorius įteikiamas prašymą pateikusiam asmeniui, kitas egzempliorius lieka</w:t>
      </w:r>
      <w:r>
        <w:rPr>
          <w:spacing w:val="-3"/>
          <w:sz w:val="24"/>
        </w:rPr>
        <w:t xml:space="preserve"> </w:t>
      </w:r>
      <w:r>
        <w:rPr>
          <w:sz w:val="24"/>
        </w:rPr>
        <w:t>mokykloje.</w:t>
      </w:r>
    </w:p>
    <w:p w:rsidR="006F0FC9" w:rsidRDefault="006E0D5B" w:rsidP="00255D85">
      <w:pPr>
        <w:pStyle w:val="Sraopastraipa"/>
        <w:numPr>
          <w:ilvl w:val="0"/>
          <w:numId w:val="3"/>
        </w:numPr>
        <w:tabs>
          <w:tab w:val="left" w:pos="1701"/>
        </w:tabs>
        <w:spacing w:before="1"/>
        <w:ind w:right="105" w:firstLine="851"/>
        <w:rPr>
          <w:sz w:val="24"/>
        </w:rPr>
      </w:pPr>
      <w:r>
        <w:rPr>
          <w:sz w:val="24"/>
        </w:rPr>
        <w:t>Mokymo sutartis registruojama Mokinių registre, kur kaupiama su mokinio ugdymu susijusi informacija. Mokiniui išvykus iš mokyklos, dokumentai yra saugomi vadovaujantis teisės aktų nustatyta dokumentų saugojimo</w:t>
      </w:r>
      <w:r>
        <w:rPr>
          <w:spacing w:val="-1"/>
          <w:sz w:val="24"/>
        </w:rPr>
        <w:t xml:space="preserve"> </w:t>
      </w:r>
      <w:r>
        <w:rPr>
          <w:sz w:val="24"/>
        </w:rPr>
        <w:t>tvarka.</w:t>
      </w:r>
    </w:p>
    <w:p w:rsidR="006F0FC9" w:rsidRDefault="006E0D5B" w:rsidP="00255D85">
      <w:pPr>
        <w:pStyle w:val="Sraopastraipa"/>
        <w:numPr>
          <w:ilvl w:val="0"/>
          <w:numId w:val="3"/>
        </w:numPr>
        <w:tabs>
          <w:tab w:val="left" w:pos="1701"/>
        </w:tabs>
        <w:ind w:right="103" w:firstLine="851"/>
        <w:rPr>
          <w:sz w:val="24"/>
        </w:rPr>
      </w:pPr>
      <w:r>
        <w:rPr>
          <w:sz w:val="24"/>
        </w:rPr>
        <w:t>Mokykla, turinti mokinio tėvų (globėjų, rūpintojų) prašymą nutraukti mokymo sutartį ir gavusi mokyklos, kurioje mokinio tėvai (globėjai, rūpintojai) pateikė prašymą tęsti mokymąsi, pranešimą apie mokinio atvykimą mokytis, ne vėliau kaip per 1 darbo dieną po mokymo sutarties nutraukimo išregistruoja mokinį iš Mokinių</w:t>
      </w:r>
      <w:r>
        <w:rPr>
          <w:spacing w:val="-2"/>
          <w:sz w:val="24"/>
        </w:rPr>
        <w:t xml:space="preserve"> </w:t>
      </w:r>
      <w:r>
        <w:rPr>
          <w:sz w:val="24"/>
        </w:rPr>
        <w:t>registro.</w:t>
      </w:r>
    </w:p>
    <w:p w:rsidR="006F0FC9" w:rsidRDefault="006E0D5B" w:rsidP="00255D85">
      <w:pPr>
        <w:pStyle w:val="Sraopastraipa"/>
        <w:numPr>
          <w:ilvl w:val="0"/>
          <w:numId w:val="3"/>
        </w:numPr>
        <w:tabs>
          <w:tab w:val="left" w:pos="1701"/>
        </w:tabs>
        <w:ind w:left="1520" w:hanging="244"/>
        <w:rPr>
          <w:sz w:val="24"/>
        </w:rPr>
      </w:pPr>
      <w:r>
        <w:rPr>
          <w:sz w:val="24"/>
        </w:rPr>
        <w:t>Mokinys iš mokinių sąrašų išbraukiamas direktoriaus</w:t>
      </w:r>
      <w:r>
        <w:rPr>
          <w:spacing w:val="-6"/>
          <w:sz w:val="24"/>
        </w:rPr>
        <w:t xml:space="preserve"> </w:t>
      </w:r>
      <w:r>
        <w:rPr>
          <w:sz w:val="24"/>
        </w:rPr>
        <w:t>įsakymu.</w:t>
      </w:r>
    </w:p>
    <w:p w:rsidR="006F0FC9" w:rsidRDefault="006F0FC9">
      <w:pPr>
        <w:pStyle w:val="Pagrindinistekstas"/>
        <w:spacing w:before="3"/>
        <w:ind w:left="0"/>
        <w:rPr>
          <w:sz w:val="36"/>
        </w:rPr>
      </w:pPr>
    </w:p>
    <w:p w:rsidR="006F0FC9" w:rsidRDefault="006F0FC9" w:rsidP="002825CA">
      <w:pPr>
        <w:pStyle w:val="Sraopastraipa"/>
        <w:tabs>
          <w:tab w:val="left" w:pos="1466"/>
        </w:tabs>
        <w:spacing w:before="1"/>
        <w:ind w:left="1465" w:firstLine="0"/>
        <w:jc w:val="center"/>
        <w:rPr>
          <w:sz w:val="24"/>
        </w:rPr>
      </w:pPr>
    </w:p>
    <w:p w:rsidR="006F0FC9" w:rsidRDefault="006F0FC9">
      <w:pPr>
        <w:pStyle w:val="Pagrindinistekstas"/>
        <w:spacing w:before="10"/>
        <w:ind w:left="0"/>
        <w:rPr>
          <w:sz w:val="27"/>
        </w:rPr>
      </w:pPr>
    </w:p>
    <w:p w:rsidR="006F0FC9" w:rsidRDefault="006F0FC9">
      <w:pPr>
        <w:rPr>
          <w:sz w:val="27"/>
        </w:rPr>
        <w:sectPr w:rsidR="006F0FC9">
          <w:headerReference w:type="default" r:id="rId8"/>
          <w:pgSz w:w="11910" w:h="16840"/>
          <w:pgMar w:top="1040" w:right="460" w:bottom="280" w:left="1600" w:header="573" w:footer="0" w:gutter="0"/>
          <w:cols w:space="1296"/>
        </w:sectPr>
      </w:pPr>
    </w:p>
    <w:p w:rsidR="006F0FC9" w:rsidRDefault="006F0FC9">
      <w:pPr>
        <w:pStyle w:val="Pagrindinistekstas"/>
        <w:spacing w:before="9"/>
        <w:ind w:left="0"/>
        <w:rPr>
          <w:sz w:val="31"/>
        </w:rPr>
      </w:pPr>
    </w:p>
    <w:p w:rsidR="006F0FC9" w:rsidRDefault="006F0FC9" w:rsidP="002825CA">
      <w:pPr>
        <w:pStyle w:val="Pagrindinistekstas"/>
        <w:spacing w:line="480" w:lineRule="auto"/>
        <w:ind w:right="-16"/>
        <w:sectPr w:rsidR="006F0FC9">
          <w:type w:val="continuous"/>
          <w:pgSz w:w="11910" w:h="16840"/>
          <w:pgMar w:top="1040" w:right="460" w:bottom="280" w:left="1600" w:header="567" w:footer="567" w:gutter="0"/>
          <w:cols w:num="2" w:space="1296" w:equalWidth="0">
            <w:col w:w="786" w:space="66"/>
            <w:col w:w="8998"/>
          </w:cols>
        </w:sectPr>
      </w:pPr>
    </w:p>
    <w:p w:rsidR="006F0FC9" w:rsidRDefault="00CE60FC">
      <w:pPr>
        <w:pStyle w:val="Pagrindinistekstas"/>
        <w:spacing w:line="20" w:lineRule="exact"/>
        <w:ind w:left="2456"/>
        <w:rPr>
          <w:sz w:val="2"/>
        </w:rPr>
      </w:pPr>
      <w:r>
        <w:rPr>
          <w:noProof/>
          <w:sz w:val="2"/>
          <w:lang w:bidi="ar-SA"/>
        </w:rPr>
        <w:lastRenderedPageBreak/>
        <mc:AlternateContent>
          <mc:Choice Requires="wpg">
            <w:drawing>
              <wp:inline distT="0" distB="0" distL="0" distR="0">
                <wp:extent cx="3124200" cy="6350"/>
                <wp:effectExtent l="13335" t="10795" r="571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6350"/>
                          <a:chOff x="0" y="0"/>
                          <a:chExt cx="4920" cy="10"/>
                        </a:xfrm>
                      </wpg:grpSpPr>
                      <wps:wsp>
                        <wps:cNvPr id="3" name="Line 3"/>
                        <wps:cNvCnPr>
                          <a:cxnSpLocks noChangeShapeType="1"/>
                        </wps:cNvCnPr>
                        <wps:spPr bwMode="auto">
                          <a:xfrm>
                            <a:off x="0" y="5"/>
                            <a:ext cx="4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325E7A71" id="Group 2" o:spid="_x0000_s1026" style="width:246pt;height:.5pt;mso-position-horizontal-relative:char;mso-position-vertical-relative:line" coordsize="4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">
                <v:line id="Line 3" o:spid="_x0000_s1027" style="position:absolute;visibility:visible;mso-wrap-style:square" from="0,5" to="4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sectPr w:rsidR="006F0FC9">
      <w:type w:val="continuous"/>
      <w:pgSz w:w="11910" w:h="16840"/>
      <w:pgMar w:top="1040" w:right="460" w:bottom="280" w:left="160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B1" w:rsidRDefault="001834B1">
      <w:r>
        <w:separator/>
      </w:r>
    </w:p>
  </w:endnote>
  <w:endnote w:type="continuationSeparator" w:id="0">
    <w:p w:rsidR="001834B1" w:rsidRDefault="0018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B1" w:rsidRDefault="001834B1">
      <w:r>
        <w:separator/>
      </w:r>
    </w:p>
  </w:footnote>
  <w:footnote w:type="continuationSeparator" w:id="0">
    <w:p w:rsidR="001834B1" w:rsidRDefault="00183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C9" w:rsidRDefault="00CE60FC">
    <w:pPr>
      <w:pStyle w:val="Pagrindinistekstas"/>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4077970</wp:posOffset>
              </wp:positionH>
              <wp:positionV relativeFrom="page">
                <wp:posOffset>351155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FC9" w:rsidRDefault="006E0D5B">
                          <w:pPr>
                            <w:pStyle w:val="Pagrindinistekstas"/>
                            <w:spacing w:before="10"/>
                            <w:ind w:left="40"/>
                          </w:pPr>
                          <w:r>
                            <w:fldChar w:fldCharType="begin"/>
                          </w:r>
                          <w:r>
                            <w:instrText xml:space="preserve"> PAGE </w:instrText>
                          </w:r>
                          <w:r>
                            <w:fldChar w:fldCharType="separate"/>
                          </w:r>
                          <w:r w:rsidR="00CF5D8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1.1pt;margin-top:27.6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" filled="f" stroked="f">
              <v:textbox inset="0,0,0,0">
                <w:txbxContent>
                  <w:p w:rsidR="006F0FC9" w:rsidRDefault="006E0D5B">
                    <w:pPr>
                      <w:pStyle w:val="Pagrindinistekstas"/>
                      <w:spacing w:before="10"/>
                      <w:ind w:left="40"/>
                    </w:pPr>
                    <w:r>
                      <w:fldChar w:fldCharType="begin"/>
                    </w:r>
                    <w:r>
                      <w:instrText xml:space="preserve"> PAGE </w:instrText>
                    </w:r>
                    <w:r>
                      <w:fldChar w:fldCharType="separate"/>
                    </w:r>
                    <w:r w:rsidR="00CF5D8C">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A36"/>
    <w:multiLevelType w:val="multilevel"/>
    <w:tmpl w:val="C4D6F21E"/>
    <w:lvl w:ilvl="0">
      <w:start w:val="1"/>
      <w:numFmt w:val="decimal"/>
      <w:lvlText w:val="%1."/>
      <w:lvlJc w:val="left"/>
      <w:pPr>
        <w:ind w:left="102" w:hanging="332"/>
        <w:jc w:val="right"/>
      </w:pPr>
      <w:rPr>
        <w:rFonts w:ascii="Times New Roman" w:eastAsia="Times New Roman" w:hAnsi="Times New Roman" w:cs="Times New Roman" w:hint="default"/>
        <w:spacing w:val="-29"/>
        <w:w w:val="99"/>
        <w:sz w:val="24"/>
        <w:szCs w:val="24"/>
        <w:lang w:val="lt-LT" w:eastAsia="lt-LT" w:bidi="lt-LT"/>
      </w:rPr>
    </w:lvl>
    <w:lvl w:ilvl="1">
      <w:start w:val="1"/>
      <w:numFmt w:val="decimal"/>
      <w:lvlText w:val="%1.%2."/>
      <w:lvlJc w:val="left"/>
      <w:pPr>
        <w:ind w:left="444" w:hanging="444"/>
      </w:pPr>
      <w:rPr>
        <w:rFonts w:ascii="Times New Roman" w:eastAsia="Times New Roman" w:hAnsi="Times New Roman" w:cs="Times New Roman" w:hint="default"/>
        <w:w w:val="100"/>
        <w:sz w:val="24"/>
        <w:szCs w:val="24"/>
        <w:lang w:val="lt-LT" w:eastAsia="lt-LT" w:bidi="lt-LT"/>
      </w:rPr>
    </w:lvl>
    <w:lvl w:ilvl="2">
      <w:start w:val="1"/>
      <w:numFmt w:val="decimal"/>
      <w:lvlText w:val="%1.%2.%3."/>
      <w:lvlJc w:val="left"/>
      <w:pPr>
        <w:ind w:left="102" w:hanging="627"/>
      </w:pPr>
      <w:rPr>
        <w:rFonts w:ascii="Times New Roman" w:eastAsia="Times New Roman" w:hAnsi="Times New Roman" w:cs="Times New Roman" w:hint="default"/>
        <w:w w:val="100"/>
        <w:sz w:val="24"/>
        <w:szCs w:val="24"/>
        <w:lang w:val="lt-LT" w:eastAsia="lt-LT" w:bidi="lt-LT"/>
      </w:rPr>
    </w:lvl>
    <w:lvl w:ilvl="3">
      <w:numFmt w:val="bullet"/>
      <w:lvlText w:val="•"/>
      <w:lvlJc w:val="left"/>
      <w:pPr>
        <w:ind w:left="1580" w:hanging="627"/>
      </w:pPr>
      <w:rPr>
        <w:rFonts w:hint="default"/>
        <w:lang w:val="lt-LT" w:eastAsia="lt-LT" w:bidi="lt-LT"/>
      </w:rPr>
    </w:lvl>
    <w:lvl w:ilvl="4">
      <w:numFmt w:val="bullet"/>
      <w:lvlText w:val="•"/>
      <w:lvlJc w:val="left"/>
      <w:pPr>
        <w:ind w:left="2630" w:hanging="627"/>
      </w:pPr>
      <w:rPr>
        <w:rFonts w:hint="default"/>
        <w:lang w:val="lt-LT" w:eastAsia="lt-LT" w:bidi="lt-LT"/>
      </w:rPr>
    </w:lvl>
    <w:lvl w:ilvl="5">
      <w:numFmt w:val="bullet"/>
      <w:lvlText w:val="•"/>
      <w:lvlJc w:val="left"/>
      <w:pPr>
        <w:ind w:left="3680" w:hanging="627"/>
      </w:pPr>
      <w:rPr>
        <w:rFonts w:hint="default"/>
        <w:lang w:val="lt-LT" w:eastAsia="lt-LT" w:bidi="lt-LT"/>
      </w:rPr>
    </w:lvl>
    <w:lvl w:ilvl="6">
      <w:numFmt w:val="bullet"/>
      <w:lvlText w:val="•"/>
      <w:lvlJc w:val="left"/>
      <w:pPr>
        <w:ind w:left="4730" w:hanging="627"/>
      </w:pPr>
      <w:rPr>
        <w:rFonts w:hint="default"/>
        <w:lang w:val="lt-LT" w:eastAsia="lt-LT" w:bidi="lt-LT"/>
      </w:rPr>
    </w:lvl>
    <w:lvl w:ilvl="7">
      <w:numFmt w:val="bullet"/>
      <w:lvlText w:val="•"/>
      <w:lvlJc w:val="left"/>
      <w:pPr>
        <w:ind w:left="5781" w:hanging="627"/>
      </w:pPr>
      <w:rPr>
        <w:rFonts w:hint="default"/>
        <w:lang w:val="lt-LT" w:eastAsia="lt-LT" w:bidi="lt-LT"/>
      </w:rPr>
    </w:lvl>
    <w:lvl w:ilvl="8">
      <w:numFmt w:val="bullet"/>
      <w:lvlText w:val="•"/>
      <w:lvlJc w:val="left"/>
      <w:pPr>
        <w:ind w:left="6831" w:hanging="627"/>
      </w:pPr>
      <w:rPr>
        <w:rFonts w:hint="default"/>
        <w:lang w:val="lt-LT" w:eastAsia="lt-LT" w:bidi="lt-LT"/>
      </w:rPr>
    </w:lvl>
  </w:abstractNum>
  <w:abstractNum w:abstractNumId="1">
    <w:nsid w:val="2389658A"/>
    <w:multiLevelType w:val="multilevel"/>
    <w:tmpl w:val="41BE69C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5540CEE"/>
    <w:multiLevelType w:val="hybridMultilevel"/>
    <w:tmpl w:val="6C3464AC"/>
    <w:lvl w:ilvl="0" w:tplc="93A0D2A4">
      <w:start w:val="1"/>
      <w:numFmt w:val="upperRoman"/>
      <w:lvlText w:val="%1."/>
      <w:lvlJc w:val="left"/>
      <w:pPr>
        <w:ind w:left="3522" w:hanging="199"/>
        <w:jc w:val="right"/>
      </w:pPr>
      <w:rPr>
        <w:rFonts w:ascii="Times New Roman" w:eastAsia="Times New Roman" w:hAnsi="Times New Roman" w:cs="Times New Roman" w:hint="default"/>
        <w:spacing w:val="-4"/>
        <w:w w:val="99"/>
        <w:sz w:val="24"/>
        <w:szCs w:val="24"/>
        <w:lang w:val="lt-LT" w:eastAsia="lt-LT" w:bidi="lt-LT"/>
      </w:rPr>
    </w:lvl>
    <w:lvl w:ilvl="1" w:tplc="6AC80D82">
      <w:numFmt w:val="bullet"/>
      <w:lvlText w:val="•"/>
      <w:lvlJc w:val="left"/>
      <w:pPr>
        <w:ind w:left="4152" w:hanging="199"/>
      </w:pPr>
      <w:rPr>
        <w:rFonts w:hint="default"/>
        <w:lang w:val="lt-LT" w:eastAsia="lt-LT" w:bidi="lt-LT"/>
      </w:rPr>
    </w:lvl>
    <w:lvl w:ilvl="2" w:tplc="A622D612">
      <w:numFmt w:val="bullet"/>
      <w:lvlText w:val="•"/>
      <w:lvlJc w:val="left"/>
      <w:pPr>
        <w:ind w:left="4785" w:hanging="199"/>
      </w:pPr>
      <w:rPr>
        <w:rFonts w:hint="default"/>
        <w:lang w:val="lt-LT" w:eastAsia="lt-LT" w:bidi="lt-LT"/>
      </w:rPr>
    </w:lvl>
    <w:lvl w:ilvl="3" w:tplc="EF54ED44">
      <w:numFmt w:val="bullet"/>
      <w:lvlText w:val="•"/>
      <w:lvlJc w:val="left"/>
      <w:pPr>
        <w:ind w:left="5417" w:hanging="199"/>
      </w:pPr>
      <w:rPr>
        <w:rFonts w:hint="default"/>
        <w:lang w:val="lt-LT" w:eastAsia="lt-LT" w:bidi="lt-LT"/>
      </w:rPr>
    </w:lvl>
    <w:lvl w:ilvl="4" w:tplc="D2B4CC66">
      <w:numFmt w:val="bullet"/>
      <w:lvlText w:val="•"/>
      <w:lvlJc w:val="left"/>
      <w:pPr>
        <w:ind w:left="6050" w:hanging="199"/>
      </w:pPr>
      <w:rPr>
        <w:rFonts w:hint="default"/>
        <w:lang w:val="lt-LT" w:eastAsia="lt-LT" w:bidi="lt-LT"/>
      </w:rPr>
    </w:lvl>
    <w:lvl w:ilvl="5" w:tplc="1E7A82D4">
      <w:numFmt w:val="bullet"/>
      <w:lvlText w:val="•"/>
      <w:lvlJc w:val="left"/>
      <w:pPr>
        <w:ind w:left="6683" w:hanging="199"/>
      </w:pPr>
      <w:rPr>
        <w:rFonts w:hint="default"/>
        <w:lang w:val="lt-LT" w:eastAsia="lt-LT" w:bidi="lt-LT"/>
      </w:rPr>
    </w:lvl>
    <w:lvl w:ilvl="6" w:tplc="98BAC472">
      <w:numFmt w:val="bullet"/>
      <w:lvlText w:val="•"/>
      <w:lvlJc w:val="left"/>
      <w:pPr>
        <w:ind w:left="7315" w:hanging="199"/>
      </w:pPr>
      <w:rPr>
        <w:rFonts w:hint="default"/>
        <w:lang w:val="lt-LT" w:eastAsia="lt-LT" w:bidi="lt-LT"/>
      </w:rPr>
    </w:lvl>
    <w:lvl w:ilvl="7" w:tplc="C2B07360">
      <w:numFmt w:val="bullet"/>
      <w:lvlText w:val="•"/>
      <w:lvlJc w:val="left"/>
      <w:pPr>
        <w:ind w:left="7948" w:hanging="199"/>
      </w:pPr>
      <w:rPr>
        <w:rFonts w:hint="default"/>
        <w:lang w:val="lt-LT" w:eastAsia="lt-LT" w:bidi="lt-LT"/>
      </w:rPr>
    </w:lvl>
    <w:lvl w:ilvl="8" w:tplc="CB06488C">
      <w:numFmt w:val="bullet"/>
      <w:lvlText w:val="•"/>
      <w:lvlJc w:val="left"/>
      <w:pPr>
        <w:ind w:left="8581" w:hanging="199"/>
      </w:pPr>
      <w:rPr>
        <w:rFonts w:hint="default"/>
        <w:lang w:val="lt-LT" w:eastAsia="lt-LT" w:bidi="lt-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C9"/>
    <w:rsid w:val="000200BE"/>
    <w:rsid w:val="001834B1"/>
    <w:rsid w:val="002160F3"/>
    <w:rsid w:val="00255D85"/>
    <w:rsid w:val="002825CA"/>
    <w:rsid w:val="002C3CB3"/>
    <w:rsid w:val="0035353F"/>
    <w:rsid w:val="004D6F7D"/>
    <w:rsid w:val="00501682"/>
    <w:rsid w:val="005D0B1E"/>
    <w:rsid w:val="006D4E72"/>
    <w:rsid w:val="006E0D5B"/>
    <w:rsid w:val="006F0FC9"/>
    <w:rsid w:val="00720FB2"/>
    <w:rsid w:val="0073653D"/>
    <w:rsid w:val="007F7BB6"/>
    <w:rsid w:val="008D5170"/>
    <w:rsid w:val="0090319D"/>
    <w:rsid w:val="00A33894"/>
    <w:rsid w:val="00C100B4"/>
    <w:rsid w:val="00CE60FC"/>
    <w:rsid w:val="00CF5D8C"/>
    <w:rsid w:val="00E36C1C"/>
    <w:rsid w:val="00F23795"/>
    <w:rsid w:val="00FC13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Sraopastraipa">
    <w:name w:val="List Paragraph"/>
    <w:basedOn w:val="prastasis"/>
    <w:uiPriority w:val="1"/>
    <w:qFormat/>
    <w:pPr>
      <w:ind w:left="102" w:firstLine="851"/>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unhideWhenUsed/>
    <w:rsid w:val="00CE60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Sraopastraipa">
    <w:name w:val="List Paragraph"/>
    <w:basedOn w:val="prastasis"/>
    <w:uiPriority w:val="1"/>
    <w:qFormat/>
    <w:pPr>
      <w:ind w:left="102" w:firstLine="851"/>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unhideWhenUsed/>
    <w:rsid w:val="00CE6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6112</Words>
  <Characters>3485</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MOKINIŲ PRIĖMIMO Į ALYTAUS MIESTO DZŪKIJOS VPAGRINDINĖS MOKYKLOS BENDROJO LAVINIMO MOKYKLĄ</vt:lpstr>
    </vt:vector>
  </TitlesOfParts>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MOKINIŲ PRIĖMIMO Į ALYTAUS MIESTO DZŪKIJOS VPAGRINDINĖS MOKYKLOS BENDROJO LAVINIMO MOKYKLĄ</dc:title>
  <dc:creator>Mokykla</dc:creator>
  <cp:lastModifiedBy>Pradine</cp:lastModifiedBy>
  <cp:revision>2</cp:revision>
  <dcterms:created xsi:type="dcterms:W3CDTF">2022-06-02T13:46:00Z</dcterms:created>
  <dcterms:modified xsi:type="dcterms:W3CDTF">2022-06-02T13:46:00Z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2016</vt:lpwstr>
  </property>
  <property fmtid="{D5CDD505-2E9C-101B-9397-08002B2CF9AE}" pid="4" name="LastSaved">
    <vt:filetime>2021-01-31T00:00:00Z</vt:filetime>
  </property>
</Properties>
</file>