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835"/>
        <w:gridCol w:w="4394"/>
        <w:gridCol w:w="1559"/>
        <w:gridCol w:w="5069"/>
      </w:tblGrid>
      <w:tr w:rsidR="00457A0A" w:rsidTr="7DA3D72C">
        <w:tc>
          <w:tcPr>
            <w:tcW w:w="817" w:type="dxa"/>
          </w:tcPr>
          <w:p w:rsidR="00457A0A" w:rsidRDefault="00457A0A" w:rsidP="00457A0A">
            <w:bookmarkStart w:id="0" w:name="_GoBack"/>
            <w:bookmarkEnd w:id="0"/>
            <w:proofErr w:type="spellStart"/>
            <w:r>
              <w:t>Eil</w:t>
            </w:r>
            <w:proofErr w:type="spellEnd"/>
            <w:r>
              <w:t xml:space="preserve">. </w:t>
            </w:r>
            <w:proofErr w:type="gramStart"/>
            <w:r>
              <w:t>nr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457A0A" w:rsidRDefault="00457A0A" w:rsidP="00457A0A">
            <w:proofErr w:type="spellStart"/>
            <w:r>
              <w:t>Klasė</w:t>
            </w:r>
            <w:proofErr w:type="spellEnd"/>
          </w:p>
        </w:tc>
        <w:tc>
          <w:tcPr>
            <w:tcW w:w="2835" w:type="dxa"/>
          </w:tcPr>
          <w:p w:rsidR="00457A0A" w:rsidRDefault="00457A0A" w:rsidP="00457A0A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</w:p>
        </w:tc>
        <w:tc>
          <w:tcPr>
            <w:tcW w:w="4394" w:type="dxa"/>
          </w:tcPr>
          <w:p w:rsidR="00457A0A" w:rsidRDefault="00457A0A" w:rsidP="00457A0A">
            <w:proofErr w:type="spellStart"/>
            <w:r>
              <w:t>Renginys</w:t>
            </w:r>
            <w:proofErr w:type="spellEnd"/>
            <w:r>
              <w:t xml:space="preserve">, </w:t>
            </w:r>
            <w:proofErr w:type="spellStart"/>
            <w:r>
              <w:t>veikla</w:t>
            </w:r>
            <w:proofErr w:type="spellEnd"/>
            <w:r>
              <w:t xml:space="preserve">, </w:t>
            </w:r>
            <w:proofErr w:type="spellStart"/>
            <w:r>
              <w:t>išvyka</w:t>
            </w:r>
            <w:proofErr w:type="spellEnd"/>
          </w:p>
        </w:tc>
        <w:tc>
          <w:tcPr>
            <w:tcW w:w="1559" w:type="dxa"/>
          </w:tcPr>
          <w:p w:rsidR="00457A0A" w:rsidRDefault="00457A0A" w:rsidP="00457A0A">
            <w:proofErr w:type="spellStart"/>
            <w:r>
              <w:t>Renginyje</w:t>
            </w:r>
            <w:proofErr w:type="spellEnd"/>
            <w:r>
              <w:t xml:space="preserve"> </w:t>
            </w:r>
            <w:proofErr w:type="spellStart"/>
            <w:r>
              <w:t>dalyvavusių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skaičius</w:t>
            </w:r>
            <w:proofErr w:type="spellEnd"/>
          </w:p>
        </w:tc>
        <w:tc>
          <w:tcPr>
            <w:tcW w:w="5069" w:type="dxa"/>
          </w:tcPr>
          <w:p w:rsidR="00457A0A" w:rsidRDefault="00457A0A" w:rsidP="00457A0A">
            <w:proofErr w:type="spellStart"/>
            <w:r>
              <w:t>Pasiektas</w:t>
            </w:r>
            <w:proofErr w:type="spellEnd"/>
            <w:r>
              <w:t xml:space="preserve"> </w:t>
            </w:r>
            <w:proofErr w:type="spellStart"/>
            <w:r>
              <w:t>rezultatas</w:t>
            </w:r>
            <w:proofErr w:type="spellEnd"/>
            <w:r>
              <w:t xml:space="preserve"> (</w:t>
            </w:r>
            <w:proofErr w:type="spellStart"/>
            <w:r>
              <w:t>patobulėjo</w:t>
            </w:r>
            <w:proofErr w:type="spellEnd"/>
            <w:r>
              <w:t xml:space="preserve"> … </w:t>
            </w:r>
            <w:proofErr w:type="spellStart"/>
            <w:r>
              <w:t>kompetencija</w:t>
            </w:r>
            <w:proofErr w:type="spellEnd"/>
            <w:r>
              <w:t xml:space="preserve">, </w:t>
            </w:r>
            <w:proofErr w:type="spellStart"/>
            <w:r>
              <w:t>išmoko</w:t>
            </w:r>
            <w:proofErr w:type="spellEnd"/>
            <w:proofErr w:type="gramStart"/>
            <w:r>
              <w:t>..</w:t>
            </w:r>
            <w:proofErr w:type="gramEnd"/>
            <w:r>
              <w:t xml:space="preserve"> </w:t>
            </w:r>
            <w:proofErr w:type="spellStart"/>
            <w:r>
              <w:t>žino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t.t .</w:t>
            </w:r>
          </w:p>
        </w:tc>
      </w:tr>
      <w:tr w:rsidR="00457A0A" w:rsidTr="7DA3D72C">
        <w:tc>
          <w:tcPr>
            <w:tcW w:w="817" w:type="dxa"/>
          </w:tcPr>
          <w:p w:rsidR="00457A0A" w:rsidRDefault="7A3C4366" w:rsidP="00457A0A">
            <w:r>
              <w:t>1.</w:t>
            </w:r>
          </w:p>
        </w:tc>
        <w:tc>
          <w:tcPr>
            <w:tcW w:w="851" w:type="dxa"/>
          </w:tcPr>
          <w:p w:rsidR="00457A0A" w:rsidRDefault="3AB3E26D" w:rsidP="00457A0A">
            <w:r>
              <w:t>1c</w:t>
            </w:r>
          </w:p>
        </w:tc>
        <w:tc>
          <w:tcPr>
            <w:tcW w:w="2835" w:type="dxa"/>
          </w:tcPr>
          <w:p w:rsidR="00457A0A" w:rsidRDefault="3AB3E26D" w:rsidP="00457A0A">
            <w:proofErr w:type="spellStart"/>
            <w:r>
              <w:t>Audronė</w:t>
            </w:r>
            <w:proofErr w:type="spellEnd"/>
            <w:r>
              <w:t xml:space="preserve"> </w:t>
            </w:r>
            <w:proofErr w:type="spellStart"/>
            <w:r>
              <w:t>Gubistienė</w:t>
            </w:r>
            <w:proofErr w:type="spellEnd"/>
          </w:p>
        </w:tc>
        <w:tc>
          <w:tcPr>
            <w:tcW w:w="4394" w:type="dxa"/>
          </w:tcPr>
          <w:p w:rsidR="00457A0A" w:rsidRDefault="3AB3E26D" w:rsidP="00457A0A">
            <w:proofErr w:type="spellStart"/>
            <w:r>
              <w:t>Kaziuko</w:t>
            </w:r>
            <w:proofErr w:type="spellEnd"/>
            <w:r>
              <w:t xml:space="preserve"> </w:t>
            </w:r>
            <w:proofErr w:type="spellStart"/>
            <w:r>
              <w:t>mugė</w:t>
            </w:r>
            <w:proofErr w:type="spellEnd"/>
          </w:p>
        </w:tc>
        <w:tc>
          <w:tcPr>
            <w:tcW w:w="1559" w:type="dxa"/>
          </w:tcPr>
          <w:p w:rsidR="00457A0A" w:rsidRDefault="3AB3E26D" w:rsidP="00457A0A">
            <w:r>
              <w:t>22</w:t>
            </w:r>
          </w:p>
        </w:tc>
        <w:tc>
          <w:tcPr>
            <w:tcW w:w="5069" w:type="dxa"/>
          </w:tcPr>
          <w:p w:rsidR="00457A0A" w:rsidRDefault="3AB3E26D" w:rsidP="00457A0A"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verslumo</w:t>
            </w:r>
            <w:proofErr w:type="spellEnd"/>
            <w:r>
              <w:t xml:space="preserve"> </w:t>
            </w:r>
            <w:proofErr w:type="spellStart"/>
            <w:r>
              <w:t>paslapčių</w:t>
            </w:r>
            <w:proofErr w:type="spellEnd"/>
            <w:r>
              <w:t xml:space="preserve">, </w:t>
            </w:r>
            <w:proofErr w:type="spellStart"/>
            <w:r>
              <w:t>mokysis</w:t>
            </w:r>
            <w:proofErr w:type="spellEnd"/>
            <w:r>
              <w:t xml:space="preserve"> </w:t>
            </w:r>
            <w:proofErr w:type="spellStart"/>
            <w:r>
              <w:t>skaičiuoti</w:t>
            </w:r>
            <w:proofErr w:type="spellEnd"/>
            <w:r>
              <w:t xml:space="preserve"> </w:t>
            </w:r>
            <w:proofErr w:type="spellStart"/>
            <w:r>
              <w:t>pinigus</w:t>
            </w:r>
            <w:proofErr w:type="spellEnd"/>
            <w: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3AB3E26D" w:rsidP="00457A0A">
            <w:r>
              <w:t>2.</w:t>
            </w:r>
          </w:p>
        </w:tc>
        <w:tc>
          <w:tcPr>
            <w:tcW w:w="851" w:type="dxa"/>
          </w:tcPr>
          <w:p w:rsidR="00457A0A" w:rsidRDefault="3AB3E26D" w:rsidP="00457A0A">
            <w:r>
              <w:t>1c</w:t>
            </w:r>
          </w:p>
        </w:tc>
        <w:tc>
          <w:tcPr>
            <w:tcW w:w="2835" w:type="dxa"/>
          </w:tcPr>
          <w:p w:rsidR="00457A0A" w:rsidRDefault="3AB3E26D" w:rsidP="00457A0A">
            <w:proofErr w:type="spellStart"/>
            <w:r>
              <w:t>Audronė</w:t>
            </w:r>
            <w:proofErr w:type="spellEnd"/>
            <w:r>
              <w:t xml:space="preserve"> </w:t>
            </w:r>
            <w:proofErr w:type="spellStart"/>
            <w:r>
              <w:t>Gubistienė</w:t>
            </w:r>
            <w:proofErr w:type="spellEnd"/>
          </w:p>
        </w:tc>
        <w:tc>
          <w:tcPr>
            <w:tcW w:w="4394" w:type="dxa"/>
          </w:tcPr>
          <w:p w:rsidR="00457A0A" w:rsidRDefault="3AB3E26D" w:rsidP="00457A0A">
            <w:proofErr w:type="spellStart"/>
            <w:r>
              <w:t>Edukacija</w:t>
            </w:r>
            <w:proofErr w:type="spellEnd"/>
            <w:r>
              <w:t xml:space="preserve"> “</w:t>
            </w:r>
            <w:proofErr w:type="spellStart"/>
            <w:r>
              <w:t>Aktorius</w:t>
            </w:r>
            <w:proofErr w:type="spellEnd"/>
            <w:r>
              <w:t xml:space="preserve"> - </w:t>
            </w:r>
            <w:proofErr w:type="spellStart"/>
            <w:r>
              <w:t>lėlininkas</w:t>
            </w:r>
            <w:proofErr w:type="spellEnd"/>
            <w:r>
              <w:t xml:space="preserve">” </w:t>
            </w:r>
            <w:proofErr w:type="spellStart"/>
            <w:r>
              <w:t>Lėlių</w:t>
            </w:r>
            <w:proofErr w:type="spellEnd"/>
            <w:r>
              <w:t xml:space="preserve"> </w:t>
            </w:r>
            <w:proofErr w:type="spellStart"/>
            <w:r>
              <w:t>vežimo</w:t>
            </w:r>
            <w:proofErr w:type="spellEnd"/>
            <w:r>
              <w:t xml:space="preserve"> </w:t>
            </w:r>
            <w:proofErr w:type="spellStart"/>
            <w:r>
              <w:t>teatre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57A0A" w:rsidRDefault="3AB3E26D" w:rsidP="00457A0A">
            <w:r>
              <w:t>22</w:t>
            </w:r>
          </w:p>
        </w:tc>
        <w:tc>
          <w:tcPr>
            <w:tcW w:w="5069" w:type="dxa"/>
          </w:tcPr>
          <w:p w:rsidR="00457A0A" w:rsidRDefault="3AB3E26D" w:rsidP="00457A0A">
            <w:proofErr w:type="spellStart"/>
            <w:r>
              <w:t>Susipažins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aktoriaus</w:t>
            </w:r>
            <w:proofErr w:type="spellEnd"/>
            <w:r>
              <w:t xml:space="preserve"> </w:t>
            </w:r>
            <w:proofErr w:type="spellStart"/>
            <w:r>
              <w:t>profesija</w:t>
            </w:r>
            <w:proofErr w:type="spellEnd"/>
            <w:r>
              <w:t xml:space="preserve">. </w:t>
            </w:r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aktoriaus</w:t>
            </w:r>
            <w:proofErr w:type="spellEnd"/>
            <w:r>
              <w:t xml:space="preserve"> - </w:t>
            </w:r>
            <w:proofErr w:type="spellStart"/>
            <w:r>
              <w:t>lėlininko</w:t>
            </w:r>
            <w:proofErr w:type="spellEnd"/>
            <w:r>
              <w:t xml:space="preserve"> </w:t>
            </w:r>
            <w:proofErr w:type="spellStart"/>
            <w:r>
              <w:t>profesijos</w:t>
            </w:r>
            <w:proofErr w:type="spellEnd"/>
            <w:r>
              <w:t xml:space="preserve"> </w:t>
            </w:r>
            <w:proofErr w:type="spellStart"/>
            <w:r>
              <w:t>specifiškumu</w:t>
            </w:r>
            <w:proofErr w:type="spellEnd"/>
            <w:r>
              <w:t xml:space="preserve">, </w:t>
            </w:r>
            <w:proofErr w:type="spellStart"/>
            <w:r>
              <w:t>detalėmis</w:t>
            </w:r>
            <w:proofErr w:type="spellEnd"/>
            <w:r>
              <w:t xml:space="preserve">, </w:t>
            </w:r>
            <w:proofErr w:type="spellStart"/>
            <w:r>
              <w:t>subtilybėmis</w:t>
            </w:r>
            <w:proofErr w:type="spellEnd"/>
            <w:r>
              <w:t xml:space="preserve">, </w:t>
            </w:r>
            <w:proofErr w:type="spellStart"/>
            <w:r>
              <w:t>sunkumais</w:t>
            </w:r>
            <w:proofErr w:type="spellEnd"/>
            <w:r>
              <w:t xml:space="preserve">. </w:t>
            </w:r>
          </w:p>
        </w:tc>
      </w:tr>
      <w:tr w:rsidR="00457A0A" w:rsidTr="7DA3D72C">
        <w:tc>
          <w:tcPr>
            <w:tcW w:w="817" w:type="dxa"/>
          </w:tcPr>
          <w:p w:rsidR="00457A0A" w:rsidRDefault="5D22675C" w:rsidP="00457A0A">
            <w:r>
              <w:t>3.</w:t>
            </w:r>
          </w:p>
        </w:tc>
        <w:tc>
          <w:tcPr>
            <w:tcW w:w="851" w:type="dxa"/>
          </w:tcPr>
          <w:p w:rsidR="00457A0A" w:rsidRDefault="5D22675C" w:rsidP="00457A0A">
            <w:r>
              <w:t>4b</w:t>
            </w:r>
          </w:p>
        </w:tc>
        <w:tc>
          <w:tcPr>
            <w:tcW w:w="2835" w:type="dxa"/>
          </w:tcPr>
          <w:p w:rsidR="00457A0A" w:rsidRDefault="5D22675C" w:rsidP="00457A0A">
            <w:proofErr w:type="spellStart"/>
            <w:r>
              <w:t>Vija</w:t>
            </w:r>
            <w:proofErr w:type="spellEnd"/>
            <w:r>
              <w:t xml:space="preserve"> </w:t>
            </w:r>
            <w:proofErr w:type="spellStart"/>
            <w:r>
              <w:t>Dilienė</w:t>
            </w:r>
            <w:proofErr w:type="spellEnd"/>
          </w:p>
        </w:tc>
        <w:tc>
          <w:tcPr>
            <w:tcW w:w="4394" w:type="dxa"/>
          </w:tcPr>
          <w:p w:rsidR="00457A0A" w:rsidRDefault="3AB3E26D" w:rsidP="00457A0A">
            <w:proofErr w:type="spellStart"/>
            <w:r>
              <w:t>Kaziuko</w:t>
            </w:r>
            <w:proofErr w:type="spellEnd"/>
            <w:r>
              <w:t xml:space="preserve"> </w:t>
            </w:r>
            <w:proofErr w:type="spellStart"/>
            <w:r>
              <w:t>mugė</w:t>
            </w:r>
            <w:proofErr w:type="spellEnd"/>
          </w:p>
          <w:p w:rsidR="00457A0A" w:rsidRDefault="00457A0A" w:rsidP="5D22675C"/>
        </w:tc>
        <w:tc>
          <w:tcPr>
            <w:tcW w:w="1559" w:type="dxa"/>
          </w:tcPr>
          <w:p w:rsidR="00457A0A" w:rsidRDefault="00457A0A" w:rsidP="00457A0A"/>
        </w:tc>
        <w:tc>
          <w:tcPr>
            <w:tcW w:w="5069" w:type="dxa"/>
          </w:tcPr>
          <w:p w:rsidR="00457A0A" w:rsidRDefault="3AB3E26D" w:rsidP="00457A0A"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verslumo</w:t>
            </w:r>
            <w:proofErr w:type="spellEnd"/>
            <w:r>
              <w:t xml:space="preserve"> </w:t>
            </w:r>
            <w:proofErr w:type="spellStart"/>
            <w:r>
              <w:t>paslapčių</w:t>
            </w:r>
            <w:proofErr w:type="spellEnd"/>
            <w:r>
              <w:t xml:space="preserve">, </w:t>
            </w:r>
            <w:proofErr w:type="spellStart"/>
            <w:r>
              <w:t>mokysis</w:t>
            </w:r>
            <w:proofErr w:type="spellEnd"/>
            <w:r>
              <w:t xml:space="preserve"> </w:t>
            </w:r>
            <w:proofErr w:type="spellStart"/>
            <w:r>
              <w:t>apskaitos</w:t>
            </w:r>
            <w:proofErr w:type="spellEnd"/>
            <w:r>
              <w:t>.</w:t>
            </w:r>
          </w:p>
          <w:p w:rsidR="00457A0A" w:rsidRDefault="00457A0A" w:rsidP="5D22675C"/>
        </w:tc>
      </w:tr>
      <w:tr w:rsidR="00457A0A" w:rsidTr="7DA3D72C">
        <w:tc>
          <w:tcPr>
            <w:tcW w:w="817" w:type="dxa"/>
          </w:tcPr>
          <w:p w:rsidR="00457A0A" w:rsidRDefault="05F1AD68" w:rsidP="00457A0A">
            <w:r>
              <w:t>4.</w:t>
            </w:r>
          </w:p>
        </w:tc>
        <w:tc>
          <w:tcPr>
            <w:tcW w:w="851" w:type="dxa"/>
          </w:tcPr>
          <w:p w:rsidR="00457A0A" w:rsidRDefault="05F1AD68" w:rsidP="00457A0A">
            <w:r>
              <w:t>2a</w:t>
            </w:r>
          </w:p>
        </w:tc>
        <w:tc>
          <w:tcPr>
            <w:tcW w:w="2835" w:type="dxa"/>
          </w:tcPr>
          <w:p w:rsidR="00457A0A" w:rsidRDefault="05F1AD68" w:rsidP="00457A0A">
            <w:proofErr w:type="spellStart"/>
            <w:r>
              <w:t>Birutė</w:t>
            </w:r>
            <w:proofErr w:type="spellEnd"/>
            <w:r>
              <w:t xml:space="preserve"> </w:t>
            </w:r>
            <w:proofErr w:type="spellStart"/>
            <w:r>
              <w:t>Kolinienė</w:t>
            </w:r>
            <w:proofErr w:type="spellEnd"/>
          </w:p>
        </w:tc>
        <w:tc>
          <w:tcPr>
            <w:tcW w:w="4394" w:type="dxa"/>
          </w:tcPr>
          <w:p w:rsidR="00457A0A" w:rsidRDefault="05F1AD68" w:rsidP="00457A0A">
            <w:proofErr w:type="spellStart"/>
            <w:r>
              <w:t>Edukacija</w:t>
            </w:r>
            <w:proofErr w:type="spellEnd"/>
            <w:r>
              <w:t xml:space="preserve"> </w:t>
            </w:r>
            <w:proofErr w:type="spellStart"/>
            <w:r>
              <w:t>parduotuvėje</w:t>
            </w:r>
            <w:proofErr w:type="spellEnd"/>
            <w:r>
              <w:t xml:space="preserve"> „</w:t>
            </w:r>
            <w:proofErr w:type="spellStart"/>
            <w:r>
              <w:t>Bandelių</w:t>
            </w:r>
            <w:proofErr w:type="spellEnd"/>
            <w:r>
              <w:t xml:space="preserve"> </w:t>
            </w:r>
            <w:proofErr w:type="spellStart"/>
            <w:r>
              <w:t>rojus</w:t>
            </w:r>
            <w:proofErr w:type="spellEnd"/>
            <w:r>
              <w:t xml:space="preserve">“. </w:t>
            </w:r>
            <w:proofErr w:type="spellStart"/>
            <w:r>
              <w:t>Meduolių</w:t>
            </w:r>
            <w:proofErr w:type="spellEnd"/>
            <w:r>
              <w:t xml:space="preserve"> </w:t>
            </w:r>
            <w:proofErr w:type="spellStart"/>
            <w:r>
              <w:t>dekoravimas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57A0A" w:rsidRDefault="05F1AD68" w:rsidP="00457A0A">
            <w:r>
              <w:t>18</w:t>
            </w:r>
          </w:p>
        </w:tc>
        <w:tc>
          <w:tcPr>
            <w:tcW w:w="5069" w:type="dxa"/>
          </w:tcPr>
          <w:p w:rsidR="00457A0A" w:rsidRDefault="05F1AD68" w:rsidP="00457A0A">
            <w:proofErr w:type="spellStart"/>
            <w:r>
              <w:t>Susipažins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konditerio</w:t>
            </w:r>
            <w:proofErr w:type="spellEnd"/>
            <w:r>
              <w:t xml:space="preserve"> </w:t>
            </w:r>
            <w:proofErr w:type="spellStart"/>
            <w:r>
              <w:t>profesija</w:t>
            </w:r>
            <w:proofErr w:type="spellEnd"/>
            <w:r>
              <w:t xml:space="preserve">. </w:t>
            </w:r>
            <w:proofErr w:type="spellStart"/>
            <w:r>
              <w:t>Sužinos</w:t>
            </w:r>
            <w:proofErr w:type="spellEnd"/>
            <w:r>
              <w:t xml:space="preserve">, </w:t>
            </w:r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padidinti</w:t>
            </w:r>
            <w:proofErr w:type="spellEnd"/>
            <w:r>
              <w:t xml:space="preserve"> </w:t>
            </w:r>
            <w:proofErr w:type="spellStart"/>
            <w:r>
              <w:t>gaminio</w:t>
            </w:r>
            <w:proofErr w:type="spellEnd"/>
            <w:r>
              <w:t xml:space="preserve"> </w:t>
            </w:r>
            <w:proofErr w:type="spellStart"/>
            <w:r>
              <w:t>vertę</w:t>
            </w:r>
            <w:proofErr w:type="spellEnd"/>
            <w: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05F1AD68" w:rsidP="00457A0A">
            <w:r>
              <w:t>5.</w:t>
            </w:r>
          </w:p>
        </w:tc>
        <w:tc>
          <w:tcPr>
            <w:tcW w:w="851" w:type="dxa"/>
          </w:tcPr>
          <w:p w:rsidR="00457A0A" w:rsidRDefault="05F1AD68" w:rsidP="00457A0A">
            <w:r>
              <w:t>4a</w:t>
            </w:r>
          </w:p>
        </w:tc>
        <w:tc>
          <w:tcPr>
            <w:tcW w:w="2835" w:type="dxa"/>
          </w:tcPr>
          <w:p w:rsidR="00457A0A" w:rsidRDefault="05F1AD68" w:rsidP="00457A0A">
            <w:proofErr w:type="spellStart"/>
            <w:r>
              <w:t>Edita</w:t>
            </w:r>
            <w:proofErr w:type="spellEnd"/>
            <w:r>
              <w:t xml:space="preserve"> </w:t>
            </w:r>
            <w:proofErr w:type="spellStart"/>
            <w:r>
              <w:t>Daraškienė</w:t>
            </w:r>
            <w:proofErr w:type="spellEnd"/>
          </w:p>
        </w:tc>
        <w:tc>
          <w:tcPr>
            <w:tcW w:w="4394" w:type="dxa"/>
          </w:tcPr>
          <w:p w:rsidR="00457A0A" w:rsidRDefault="3AB3E26D" w:rsidP="00457A0A">
            <w:proofErr w:type="spellStart"/>
            <w:r>
              <w:t>Kaziuko</w:t>
            </w:r>
            <w:proofErr w:type="spellEnd"/>
            <w:r>
              <w:t xml:space="preserve"> </w:t>
            </w:r>
            <w:proofErr w:type="spellStart"/>
            <w:r>
              <w:t>mugė</w:t>
            </w:r>
            <w:proofErr w:type="spellEnd"/>
          </w:p>
          <w:p w:rsidR="00457A0A" w:rsidRDefault="00457A0A" w:rsidP="05F1AD68"/>
        </w:tc>
        <w:tc>
          <w:tcPr>
            <w:tcW w:w="1559" w:type="dxa"/>
          </w:tcPr>
          <w:p w:rsidR="00457A0A" w:rsidRDefault="05F1AD68" w:rsidP="00457A0A">
            <w:r>
              <w:t>24</w:t>
            </w:r>
          </w:p>
        </w:tc>
        <w:tc>
          <w:tcPr>
            <w:tcW w:w="5069" w:type="dxa"/>
          </w:tcPr>
          <w:p w:rsidR="00457A0A" w:rsidRDefault="05F1AD68" w:rsidP="05F1AD68">
            <w:pPr>
              <w:rPr>
                <w:szCs w:val="36"/>
              </w:rPr>
            </w:pPr>
            <w:proofErr w:type="spellStart"/>
            <w:r w:rsidRPr="05F1AD68">
              <w:rPr>
                <w:szCs w:val="36"/>
              </w:rPr>
              <w:t>Susipažins</w:t>
            </w:r>
            <w:proofErr w:type="spellEnd"/>
            <w:r w:rsidRPr="05F1AD68">
              <w:rPr>
                <w:szCs w:val="36"/>
              </w:rPr>
              <w:t xml:space="preserve"> </w:t>
            </w:r>
            <w:proofErr w:type="spellStart"/>
            <w:r w:rsidRPr="05F1AD68">
              <w:rPr>
                <w:szCs w:val="36"/>
              </w:rPr>
              <w:t>su</w:t>
            </w:r>
            <w:proofErr w:type="spellEnd"/>
            <w:r w:rsidRPr="05F1AD68">
              <w:rPr>
                <w:szCs w:val="36"/>
              </w:rPr>
              <w:t xml:space="preserve"> </w:t>
            </w:r>
            <w:proofErr w:type="spellStart"/>
            <w:r w:rsidRPr="05F1AD68">
              <w:rPr>
                <w:szCs w:val="36"/>
              </w:rPr>
              <w:t>verslo</w:t>
            </w:r>
            <w:proofErr w:type="spellEnd"/>
            <w:r w:rsidRPr="05F1AD68">
              <w:rPr>
                <w:szCs w:val="36"/>
              </w:rPr>
              <w:t xml:space="preserve"> </w:t>
            </w:r>
            <w:proofErr w:type="spellStart"/>
            <w:r w:rsidRPr="05F1AD68">
              <w:rPr>
                <w:szCs w:val="36"/>
              </w:rPr>
              <w:t>bei</w:t>
            </w:r>
            <w:proofErr w:type="spellEnd"/>
            <w:r w:rsidRPr="05F1AD68">
              <w:rPr>
                <w:szCs w:val="36"/>
              </w:rPr>
              <w:t xml:space="preserve"> </w:t>
            </w:r>
            <w:proofErr w:type="spellStart"/>
            <w:r w:rsidRPr="05F1AD68">
              <w:rPr>
                <w:szCs w:val="36"/>
              </w:rPr>
              <w:t>rinkodaros</w:t>
            </w:r>
            <w:proofErr w:type="spellEnd"/>
            <w:r w:rsidRPr="05F1AD68">
              <w:rPr>
                <w:szCs w:val="36"/>
              </w:rPr>
              <w:t xml:space="preserve"> </w:t>
            </w:r>
            <w:proofErr w:type="spellStart"/>
            <w:r w:rsidRPr="05F1AD68">
              <w:rPr>
                <w:szCs w:val="36"/>
              </w:rPr>
              <w:t>pagrindais</w:t>
            </w:r>
            <w:proofErr w:type="spellEnd"/>
            <w:r w:rsidRPr="05F1AD68">
              <w:rPr>
                <w:szCs w:val="36"/>
              </w:rP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05F1AD68" w:rsidP="00457A0A">
            <w:r>
              <w:t>6.</w:t>
            </w:r>
          </w:p>
        </w:tc>
        <w:tc>
          <w:tcPr>
            <w:tcW w:w="851" w:type="dxa"/>
          </w:tcPr>
          <w:p w:rsidR="00457A0A" w:rsidRDefault="05F1AD68" w:rsidP="00457A0A">
            <w:r>
              <w:t>4a</w:t>
            </w:r>
          </w:p>
        </w:tc>
        <w:tc>
          <w:tcPr>
            <w:tcW w:w="2835" w:type="dxa"/>
          </w:tcPr>
          <w:p w:rsidR="00457A0A" w:rsidRDefault="05F1AD68" w:rsidP="00457A0A">
            <w:proofErr w:type="spellStart"/>
            <w:r>
              <w:t>Edita</w:t>
            </w:r>
            <w:proofErr w:type="spellEnd"/>
            <w:r>
              <w:t xml:space="preserve"> </w:t>
            </w:r>
            <w:proofErr w:type="spellStart"/>
            <w:r>
              <w:t>Daraškienė</w:t>
            </w:r>
            <w:proofErr w:type="spellEnd"/>
          </w:p>
        </w:tc>
        <w:tc>
          <w:tcPr>
            <w:tcW w:w="4394" w:type="dxa"/>
          </w:tcPr>
          <w:p w:rsidR="00457A0A" w:rsidRDefault="05F1AD68" w:rsidP="00457A0A">
            <w:proofErr w:type="spellStart"/>
            <w:r>
              <w:t>Edukacija</w:t>
            </w:r>
            <w:proofErr w:type="spellEnd"/>
            <w:r>
              <w:t xml:space="preserve"> UAB ,,PLASTARA”</w:t>
            </w:r>
          </w:p>
        </w:tc>
        <w:tc>
          <w:tcPr>
            <w:tcW w:w="1559" w:type="dxa"/>
          </w:tcPr>
          <w:p w:rsidR="00457A0A" w:rsidRDefault="05F1AD68" w:rsidP="00457A0A">
            <w:r>
              <w:t>25</w:t>
            </w:r>
          </w:p>
        </w:tc>
        <w:tc>
          <w:tcPr>
            <w:tcW w:w="5069" w:type="dxa"/>
          </w:tcPr>
          <w:p w:rsidR="00457A0A" w:rsidRDefault="05F1AD68" w:rsidP="00457A0A">
            <w:proofErr w:type="spellStart"/>
            <w:r>
              <w:t>Susipažins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viena</w:t>
            </w:r>
            <w:proofErr w:type="spellEnd"/>
            <w:r>
              <w:t xml:space="preserve"> </w:t>
            </w:r>
            <w:proofErr w:type="spellStart"/>
            <w:r>
              <w:t>didžiausių</w:t>
            </w:r>
            <w:proofErr w:type="spellEnd"/>
            <w:r>
              <w:t xml:space="preserve"> </w:t>
            </w:r>
            <w:proofErr w:type="spellStart"/>
            <w:r>
              <w:t>plastikinės</w:t>
            </w:r>
            <w:proofErr w:type="spellEnd"/>
            <w:r>
              <w:t xml:space="preserve"> </w:t>
            </w:r>
            <w:proofErr w:type="spellStart"/>
            <w:r>
              <w:t>pakuotės</w:t>
            </w:r>
            <w:proofErr w:type="spellEnd"/>
            <w:r>
              <w:t xml:space="preserve"> </w:t>
            </w:r>
            <w:proofErr w:type="spellStart"/>
            <w:r>
              <w:t>projektuotojų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gamintojų</w:t>
            </w:r>
            <w:proofErr w:type="spellEnd"/>
            <w:r>
              <w:t xml:space="preserve"> </w:t>
            </w:r>
            <w:proofErr w:type="spellStart"/>
            <w:r>
              <w:t>Lietuvoje</w:t>
            </w:r>
            <w:proofErr w:type="spellEnd"/>
            <w:r>
              <w:t xml:space="preserve">. </w:t>
            </w:r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perdirbamas</w:t>
            </w:r>
            <w:proofErr w:type="spellEnd"/>
            <w:r>
              <w:t xml:space="preserve"> </w:t>
            </w:r>
            <w:proofErr w:type="spellStart"/>
            <w:r>
              <w:t>plastikas</w:t>
            </w:r>
            <w:proofErr w:type="spellEnd"/>
            <w:r>
              <w:t xml:space="preserve">, </w:t>
            </w:r>
            <w:proofErr w:type="spellStart"/>
            <w:r>
              <w:t>gaminami</w:t>
            </w:r>
            <w:proofErr w:type="spellEnd"/>
            <w:r>
              <w:t xml:space="preserve"> </w:t>
            </w:r>
            <w:proofErr w:type="spellStart"/>
            <w:r>
              <w:t>buteliai</w:t>
            </w:r>
            <w:proofErr w:type="spellEnd"/>
            <w:r>
              <w:t xml:space="preserve">, </w:t>
            </w:r>
            <w:proofErr w:type="spellStart"/>
            <w:r>
              <w:t>plastikiniai</w:t>
            </w:r>
            <w:proofErr w:type="spellEnd"/>
            <w:r>
              <w:t xml:space="preserve"> </w:t>
            </w:r>
            <w:proofErr w:type="spellStart"/>
            <w:r>
              <w:t>kamšteliai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kiti</w:t>
            </w:r>
            <w:proofErr w:type="spellEnd"/>
            <w:r>
              <w:t xml:space="preserve"> </w:t>
            </w:r>
            <w:proofErr w:type="spellStart"/>
            <w:r>
              <w:t>gaminiai</w:t>
            </w:r>
            <w:proofErr w:type="spellEnd"/>
            <w:r>
              <w:t xml:space="preserve">. </w:t>
            </w:r>
            <w:proofErr w:type="spellStart"/>
            <w:r>
              <w:t>Susipažins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įmonės</w:t>
            </w:r>
            <w:proofErr w:type="spellEnd"/>
            <w:r>
              <w:t xml:space="preserve"> </w:t>
            </w:r>
            <w:proofErr w:type="spellStart"/>
            <w:r>
              <w:t>darbine</w:t>
            </w:r>
            <w:proofErr w:type="spellEnd"/>
            <w:r>
              <w:t xml:space="preserve"> </w:t>
            </w:r>
            <w:proofErr w:type="spellStart"/>
            <w:r>
              <w:t>aplinka</w:t>
            </w:r>
            <w:proofErr w:type="spellEnd"/>
            <w:r>
              <w:t xml:space="preserve">, </w:t>
            </w:r>
            <w:proofErr w:type="spellStart"/>
            <w:r>
              <w:t>įvairiomis</w:t>
            </w:r>
            <w:proofErr w:type="spellEnd"/>
            <w:r>
              <w:t xml:space="preserve"> </w:t>
            </w:r>
            <w:proofErr w:type="spellStart"/>
            <w:r>
              <w:t>profesijomis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darbo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pobūdžiu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profesine</w:t>
            </w:r>
            <w:proofErr w:type="spellEnd"/>
            <w:r>
              <w:t xml:space="preserve"> </w:t>
            </w:r>
            <w:proofErr w:type="spellStart"/>
            <w:r>
              <w:t>kasdienybe</w:t>
            </w:r>
            <w:proofErr w:type="spellEnd"/>
            <w: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05F1AD68" w:rsidP="00457A0A">
            <w:r>
              <w:lastRenderedPageBreak/>
              <w:t>7.</w:t>
            </w:r>
          </w:p>
        </w:tc>
        <w:tc>
          <w:tcPr>
            <w:tcW w:w="851" w:type="dxa"/>
          </w:tcPr>
          <w:p w:rsidR="00457A0A" w:rsidRDefault="05F1AD68" w:rsidP="00457A0A">
            <w:r>
              <w:t>1a</w:t>
            </w:r>
          </w:p>
        </w:tc>
        <w:tc>
          <w:tcPr>
            <w:tcW w:w="2835" w:type="dxa"/>
          </w:tcPr>
          <w:p w:rsidR="00457A0A" w:rsidRDefault="05F1AD68" w:rsidP="00457A0A">
            <w:proofErr w:type="spellStart"/>
            <w:r>
              <w:t>Laimutė</w:t>
            </w:r>
            <w:proofErr w:type="spellEnd"/>
            <w:r>
              <w:t xml:space="preserve"> </w:t>
            </w:r>
            <w:proofErr w:type="spellStart"/>
            <w:r>
              <w:t>Žukauskienė</w:t>
            </w:r>
            <w:proofErr w:type="spellEnd"/>
          </w:p>
        </w:tc>
        <w:tc>
          <w:tcPr>
            <w:tcW w:w="4394" w:type="dxa"/>
          </w:tcPr>
          <w:p w:rsidR="00457A0A" w:rsidRDefault="05F1AD68" w:rsidP="00457A0A">
            <w:proofErr w:type="spellStart"/>
            <w:r>
              <w:t>Kaziuko</w:t>
            </w:r>
            <w:proofErr w:type="spellEnd"/>
            <w:r>
              <w:t xml:space="preserve"> </w:t>
            </w:r>
            <w:proofErr w:type="spellStart"/>
            <w:r>
              <w:t>mugė</w:t>
            </w:r>
            <w:proofErr w:type="spellEnd"/>
          </w:p>
        </w:tc>
        <w:tc>
          <w:tcPr>
            <w:tcW w:w="1559" w:type="dxa"/>
          </w:tcPr>
          <w:p w:rsidR="00457A0A" w:rsidRDefault="05F1AD68" w:rsidP="00457A0A">
            <w:r>
              <w:t>22</w:t>
            </w:r>
          </w:p>
        </w:tc>
        <w:tc>
          <w:tcPr>
            <w:tcW w:w="5069" w:type="dxa"/>
          </w:tcPr>
          <w:p w:rsidR="00457A0A" w:rsidRDefault="05F1AD68" w:rsidP="00457A0A"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verslumo</w:t>
            </w:r>
            <w:proofErr w:type="spellEnd"/>
            <w:r>
              <w:t xml:space="preserve"> </w:t>
            </w:r>
            <w:proofErr w:type="spellStart"/>
            <w:r>
              <w:t>paslapčių</w:t>
            </w:r>
            <w:proofErr w:type="spellEnd"/>
            <w:r>
              <w:t xml:space="preserve">. </w:t>
            </w:r>
            <w:proofErr w:type="spellStart"/>
            <w:r>
              <w:t>Mokysis</w:t>
            </w:r>
            <w:proofErr w:type="spellEnd"/>
            <w:r>
              <w:t xml:space="preserve"> </w:t>
            </w:r>
            <w:proofErr w:type="spellStart"/>
            <w:r>
              <w:t>skaičiuoti</w:t>
            </w:r>
            <w:proofErr w:type="spellEnd"/>
            <w:r>
              <w:t xml:space="preserve"> </w:t>
            </w:r>
            <w:proofErr w:type="spellStart"/>
            <w:r>
              <w:t>pinigus</w:t>
            </w:r>
            <w:proofErr w:type="spellEnd"/>
            <w: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05F1AD68" w:rsidP="009936C8">
            <w:r>
              <w:t>8.</w:t>
            </w:r>
          </w:p>
        </w:tc>
        <w:tc>
          <w:tcPr>
            <w:tcW w:w="851" w:type="dxa"/>
          </w:tcPr>
          <w:p w:rsidR="00457A0A" w:rsidRDefault="05F1AD68" w:rsidP="009936C8">
            <w:r>
              <w:t>1a</w:t>
            </w:r>
          </w:p>
        </w:tc>
        <w:tc>
          <w:tcPr>
            <w:tcW w:w="2835" w:type="dxa"/>
          </w:tcPr>
          <w:p w:rsidR="00457A0A" w:rsidRDefault="05F1AD68" w:rsidP="009936C8">
            <w:proofErr w:type="spellStart"/>
            <w:r>
              <w:t>Laimutė</w:t>
            </w:r>
            <w:proofErr w:type="spellEnd"/>
            <w:r>
              <w:t xml:space="preserve"> </w:t>
            </w:r>
            <w:proofErr w:type="spellStart"/>
            <w:r>
              <w:t>Žukauskienė</w:t>
            </w:r>
            <w:proofErr w:type="spellEnd"/>
          </w:p>
        </w:tc>
        <w:tc>
          <w:tcPr>
            <w:tcW w:w="4394" w:type="dxa"/>
          </w:tcPr>
          <w:p w:rsidR="00457A0A" w:rsidRDefault="05F1AD68" w:rsidP="009936C8"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picų</w:t>
            </w:r>
            <w:proofErr w:type="spellEnd"/>
            <w:r>
              <w:t xml:space="preserve"> </w:t>
            </w:r>
            <w:proofErr w:type="spellStart"/>
            <w:r>
              <w:t>edukacija</w:t>
            </w:r>
            <w:proofErr w:type="spellEnd"/>
            <w:r>
              <w:t xml:space="preserve">  “</w:t>
            </w:r>
            <w:proofErr w:type="spellStart"/>
            <w:r>
              <w:t>Voro</w:t>
            </w:r>
            <w:proofErr w:type="spellEnd"/>
            <w:r>
              <w:t xml:space="preserve"> </w:t>
            </w:r>
            <w:proofErr w:type="spellStart"/>
            <w:r>
              <w:t>pinklėse</w:t>
            </w:r>
            <w:proofErr w:type="spellEnd"/>
            <w:r>
              <w:t>”</w:t>
            </w:r>
          </w:p>
        </w:tc>
        <w:tc>
          <w:tcPr>
            <w:tcW w:w="1559" w:type="dxa"/>
          </w:tcPr>
          <w:p w:rsidR="00457A0A" w:rsidRDefault="05F1AD68" w:rsidP="009936C8">
            <w:r>
              <w:t>24</w:t>
            </w:r>
          </w:p>
        </w:tc>
        <w:tc>
          <w:tcPr>
            <w:tcW w:w="5069" w:type="dxa"/>
          </w:tcPr>
          <w:p w:rsidR="00457A0A" w:rsidRDefault="05F1AD68" w:rsidP="009936C8">
            <w:proofErr w:type="spellStart"/>
            <w:r>
              <w:t>Susipažins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picų</w:t>
            </w:r>
            <w:proofErr w:type="spellEnd"/>
            <w:r>
              <w:t xml:space="preserve">  </w:t>
            </w:r>
            <w:proofErr w:type="spellStart"/>
            <w:r>
              <w:t>kepėjo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profesija</w:t>
            </w:r>
            <w:proofErr w:type="spellEnd"/>
            <w:r>
              <w:t xml:space="preserve">.  </w:t>
            </w:r>
            <w:proofErr w:type="spellStart"/>
            <w:r>
              <w:t>Mokysis</w:t>
            </w:r>
            <w:proofErr w:type="spellEnd"/>
            <w:r>
              <w:t xml:space="preserve"> </w:t>
            </w:r>
            <w:proofErr w:type="spellStart"/>
            <w:r>
              <w:t>kepti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kūrybos</w:t>
            </w:r>
            <w:proofErr w:type="spellEnd"/>
            <w:r>
              <w:t xml:space="preserve"> </w:t>
            </w:r>
            <w:proofErr w:type="spellStart"/>
            <w:r>
              <w:t>picą</w:t>
            </w:r>
            <w:proofErr w:type="spellEnd"/>
            <w:r>
              <w:t xml:space="preserve">. </w:t>
            </w:r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derinti</w:t>
            </w:r>
            <w:proofErr w:type="spellEnd"/>
            <w:r>
              <w:t xml:space="preserve"> </w:t>
            </w:r>
            <w:proofErr w:type="spellStart"/>
            <w:r>
              <w:t>produktus</w:t>
            </w:r>
            <w:proofErr w:type="spellEnd"/>
            <w: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05F1AD68" w:rsidP="009936C8">
            <w:r>
              <w:t>9.</w:t>
            </w:r>
          </w:p>
        </w:tc>
        <w:tc>
          <w:tcPr>
            <w:tcW w:w="851" w:type="dxa"/>
          </w:tcPr>
          <w:p w:rsidR="00457A0A" w:rsidRDefault="05F1AD68" w:rsidP="009936C8">
            <w:r>
              <w:t>3a</w:t>
            </w:r>
          </w:p>
        </w:tc>
        <w:tc>
          <w:tcPr>
            <w:tcW w:w="2835" w:type="dxa"/>
          </w:tcPr>
          <w:p w:rsidR="00457A0A" w:rsidRDefault="05F1AD68" w:rsidP="009936C8">
            <w:proofErr w:type="spellStart"/>
            <w:r>
              <w:t>Daiva</w:t>
            </w:r>
            <w:proofErr w:type="spellEnd"/>
            <w:r>
              <w:t xml:space="preserve"> </w:t>
            </w:r>
            <w:proofErr w:type="spellStart"/>
            <w:r>
              <w:t>Brazdžionienė</w:t>
            </w:r>
            <w:proofErr w:type="spellEnd"/>
          </w:p>
        </w:tc>
        <w:tc>
          <w:tcPr>
            <w:tcW w:w="4394" w:type="dxa"/>
          </w:tcPr>
          <w:p w:rsidR="00457A0A" w:rsidRDefault="05F1AD68" w:rsidP="009936C8">
            <w:proofErr w:type="spellStart"/>
            <w:r>
              <w:t>Kaziuko</w:t>
            </w:r>
            <w:proofErr w:type="spellEnd"/>
            <w:r>
              <w:t xml:space="preserve"> </w:t>
            </w:r>
            <w:proofErr w:type="spellStart"/>
            <w:r>
              <w:t>mugė</w:t>
            </w:r>
            <w:proofErr w:type="spellEnd"/>
          </w:p>
        </w:tc>
        <w:tc>
          <w:tcPr>
            <w:tcW w:w="1559" w:type="dxa"/>
          </w:tcPr>
          <w:p w:rsidR="00457A0A" w:rsidRDefault="05F1AD68" w:rsidP="009936C8">
            <w:r>
              <w:t>19</w:t>
            </w:r>
          </w:p>
        </w:tc>
        <w:tc>
          <w:tcPr>
            <w:tcW w:w="5069" w:type="dxa"/>
          </w:tcPr>
          <w:p w:rsidR="00457A0A" w:rsidRDefault="05F1AD68" w:rsidP="009936C8"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verslumo</w:t>
            </w:r>
            <w:proofErr w:type="spellEnd"/>
            <w:r>
              <w:t xml:space="preserve"> </w:t>
            </w:r>
            <w:proofErr w:type="spellStart"/>
            <w:r>
              <w:t>paslapčių</w:t>
            </w:r>
            <w:proofErr w:type="spellEnd"/>
            <w:r>
              <w:t xml:space="preserve">. </w:t>
            </w:r>
            <w:proofErr w:type="spellStart"/>
            <w:r>
              <w:t>Mokysis</w:t>
            </w:r>
            <w:proofErr w:type="spellEnd"/>
            <w:r>
              <w:t xml:space="preserve"> </w:t>
            </w:r>
            <w:proofErr w:type="spellStart"/>
            <w:r>
              <w:t>skaičiuoti</w:t>
            </w:r>
            <w:proofErr w:type="spellEnd"/>
            <w:r>
              <w:t xml:space="preserve"> </w:t>
            </w:r>
            <w:proofErr w:type="spellStart"/>
            <w:r>
              <w:t>pinigus</w:t>
            </w:r>
            <w:proofErr w:type="spellEnd"/>
            <w:r>
              <w:t>.</w:t>
            </w:r>
          </w:p>
          <w:p w:rsidR="00457A0A" w:rsidRDefault="00457A0A" w:rsidP="05F1AD68"/>
        </w:tc>
      </w:tr>
      <w:tr w:rsidR="00457A0A" w:rsidTr="7DA3D72C">
        <w:tc>
          <w:tcPr>
            <w:tcW w:w="817" w:type="dxa"/>
          </w:tcPr>
          <w:p w:rsidR="00457A0A" w:rsidRDefault="085FAFB3" w:rsidP="009936C8">
            <w:r>
              <w:t>10.</w:t>
            </w:r>
          </w:p>
        </w:tc>
        <w:tc>
          <w:tcPr>
            <w:tcW w:w="851" w:type="dxa"/>
          </w:tcPr>
          <w:p w:rsidR="00457A0A" w:rsidRDefault="085FAFB3" w:rsidP="009936C8">
            <w:r>
              <w:t>4b</w:t>
            </w:r>
          </w:p>
        </w:tc>
        <w:tc>
          <w:tcPr>
            <w:tcW w:w="2835" w:type="dxa"/>
          </w:tcPr>
          <w:p w:rsidR="00457A0A" w:rsidRDefault="085FAFB3" w:rsidP="009936C8">
            <w:proofErr w:type="spellStart"/>
            <w:r>
              <w:t>Vija</w:t>
            </w:r>
            <w:proofErr w:type="spellEnd"/>
            <w:r>
              <w:t xml:space="preserve"> </w:t>
            </w:r>
            <w:proofErr w:type="spellStart"/>
            <w:r>
              <w:t>Dilienė</w:t>
            </w:r>
            <w:proofErr w:type="spellEnd"/>
          </w:p>
        </w:tc>
        <w:tc>
          <w:tcPr>
            <w:tcW w:w="4394" w:type="dxa"/>
          </w:tcPr>
          <w:p w:rsidR="00457A0A" w:rsidRDefault="085FAFB3" w:rsidP="085FAFB3">
            <w:pPr>
              <w:rPr>
                <w:color w:val="050505"/>
                <w:sz w:val="24"/>
              </w:rPr>
            </w:pPr>
            <w:proofErr w:type="spellStart"/>
            <w:r w:rsidRPr="085FAFB3">
              <w:rPr>
                <w:color w:val="050505"/>
                <w:szCs w:val="36"/>
              </w:rPr>
              <w:t>Nuotolinė</w:t>
            </w:r>
            <w:proofErr w:type="spellEnd"/>
            <w:r w:rsidRPr="085FAFB3">
              <w:rPr>
                <w:color w:val="050505"/>
                <w:szCs w:val="36"/>
              </w:rPr>
              <w:t xml:space="preserve"> </w:t>
            </w:r>
            <w:proofErr w:type="spellStart"/>
            <w:r w:rsidRPr="085FAFB3">
              <w:rPr>
                <w:color w:val="050505"/>
                <w:szCs w:val="36"/>
              </w:rPr>
              <w:t>įdomioji</w:t>
            </w:r>
            <w:proofErr w:type="spellEnd"/>
            <w:r w:rsidRPr="085FAFB3">
              <w:rPr>
                <w:color w:val="050505"/>
                <w:szCs w:val="36"/>
              </w:rPr>
              <w:t xml:space="preserve"> </w:t>
            </w:r>
            <w:proofErr w:type="spellStart"/>
            <w:r w:rsidRPr="085FAFB3">
              <w:rPr>
                <w:color w:val="050505"/>
                <w:szCs w:val="36"/>
              </w:rPr>
              <w:t>pamoka</w:t>
            </w:r>
            <w:proofErr w:type="spellEnd"/>
            <w:r w:rsidRPr="085FAFB3">
              <w:rPr>
                <w:color w:val="050505"/>
                <w:szCs w:val="36"/>
              </w:rPr>
              <w:t xml:space="preserve"> “KAIP ELGIUOS? OGI TVARIAI!” </w:t>
            </w:r>
            <w:r w:rsidRPr="085FAFB3">
              <w:rPr>
                <w:color w:val="050505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457A0A" w:rsidRDefault="085FAFB3" w:rsidP="009936C8">
            <w:r>
              <w:t>20</w:t>
            </w:r>
          </w:p>
        </w:tc>
        <w:tc>
          <w:tcPr>
            <w:tcW w:w="5069" w:type="dxa"/>
          </w:tcPr>
          <w:p w:rsidR="00457A0A" w:rsidRDefault="085FAFB3" w:rsidP="085FAFB3">
            <w:pPr>
              <w:rPr>
                <w:sz w:val="32"/>
                <w:szCs w:val="32"/>
              </w:rPr>
            </w:pPr>
            <w:proofErr w:type="spellStart"/>
            <w:r w:rsidRPr="085FAFB3">
              <w:rPr>
                <w:color w:val="050505"/>
                <w:sz w:val="32"/>
                <w:szCs w:val="32"/>
              </w:rPr>
              <w:t>Mokiniai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sužinos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apie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besaikio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vartojimo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pasekmes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,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klimato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kaitą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,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apie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atsakinga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ūkininkavimą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,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apie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pagarbą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ir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bendrystę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su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gamta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 xml:space="preserve">, </w:t>
            </w:r>
            <w:proofErr w:type="spellStart"/>
            <w:r w:rsidRPr="085FAFB3">
              <w:rPr>
                <w:color w:val="050505"/>
                <w:sz w:val="32"/>
                <w:szCs w:val="32"/>
              </w:rPr>
              <w:t>ekologiją</w:t>
            </w:r>
            <w:proofErr w:type="spellEnd"/>
            <w:r w:rsidRPr="085FAFB3">
              <w:rPr>
                <w:color w:val="050505"/>
                <w:sz w:val="32"/>
                <w:szCs w:val="32"/>
              </w:rP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085FAFB3" w:rsidP="009936C8">
            <w:r>
              <w:t>11.</w:t>
            </w:r>
          </w:p>
        </w:tc>
        <w:tc>
          <w:tcPr>
            <w:tcW w:w="851" w:type="dxa"/>
          </w:tcPr>
          <w:p w:rsidR="3AB3E26D" w:rsidRDefault="3AB3E26D">
            <w:r>
              <w:t>4c</w:t>
            </w:r>
          </w:p>
        </w:tc>
        <w:tc>
          <w:tcPr>
            <w:tcW w:w="2835" w:type="dxa"/>
          </w:tcPr>
          <w:p w:rsidR="085FAFB3" w:rsidRDefault="085FAFB3" w:rsidP="085FAFB3">
            <w:pPr>
              <w:rPr>
                <w:szCs w:val="36"/>
              </w:rPr>
            </w:pPr>
            <w:proofErr w:type="spellStart"/>
            <w:r>
              <w:t>Neringa</w:t>
            </w:r>
            <w:proofErr w:type="spellEnd"/>
            <w:r>
              <w:t xml:space="preserve"> </w:t>
            </w:r>
            <w:proofErr w:type="spellStart"/>
            <w:r>
              <w:t>Čemerienė</w:t>
            </w:r>
            <w:proofErr w:type="spellEnd"/>
          </w:p>
        </w:tc>
        <w:tc>
          <w:tcPr>
            <w:tcW w:w="4394" w:type="dxa"/>
          </w:tcPr>
          <w:p w:rsidR="3AB3E26D" w:rsidRDefault="3AB3E26D">
            <w:proofErr w:type="spellStart"/>
            <w:r>
              <w:t>Kaziuko</w:t>
            </w:r>
            <w:proofErr w:type="spellEnd"/>
            <w:r>
              <w:t xml:space="preserve"> </w:t>
            </w:r>
            <w:proofErr w:type="spellStart"/>
            <w:r>
              <w:t>mugė</w:t>
            </w:r>
            <w:proofErr w:type="spellEnd"/>
          </w:p>
        </w:tc>
        <w:tc>
          <w:tcPr>
            <w:tcW w:w="1559" w:type="dxa"/>
          </w:tcPr>
          <w:p w:rsidR="085FAFB3" w:rsidRDefault="085FAFB3">
            <w:r>
              <w:t>18</w:t>
            </w:r>
          </w:p>
        </w:tc>
        <w:tc>
          <w:tcPr>
            <w:tcW w:w="5069" w:type="dxa"/>
          </w:tcPr>
          <w:p w:rsidR="3AB3E26D" w:rsidRDefault="3AB3E26D"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verslumo</w:t>
            </w:r>
            <w:proofErr w:type="spellEnd"/>
            <w:r>
              <w:t xml:space="preserve"> </w:t>
            </w:r>
            <w:proofErr w:type="spellStart"/>
            <w:r>
              <w:t>paslapčių</w:t>
            </w:r>
            <w:proofErr w:type="spellEnd"/>
            <w:r>
              <w:t xml:space="preserve">, </w:t>
            </w:r>
            <w:proofErr w:type="spellStart"/>
            <w:r>
              <w:t>mokysis</w:t>
            </w:r>
            <w:proofErr w:type="spellEnd"/>
            <w:r>
              <w:t xml:space="preserve"> </w:t>
            </w:r>
            <w:proofErr w:type="spellStart"/>
            <w:r>
              <w:t>skaičiuoti</w:t>
            </w:r>
            <w:proofErr w:type="spellEnd"/>
            <w:r>
              <w:t xml:space="preserve"> </w:t>
            </w:r>
            <w:proofErr w:type="spellStart"/>
            <w:r>
              <w:t>pinigus</w:t>
            </w:r>
            <w:proofErr w:type="spellEnd"/>
            <w: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085FAFB3" w:rsidP="009936C8">
            <w:r>
              <w:t>12.</w:t>
            </w:r>
          </w:p>
        </w:tc>
        <w:tc>
          <w:tcPr>
            <w:tcW w:w="851" w:type="dxa"/>
          </w:tcPr>
          <w:p w:rsidR="3AB3E26D" w:rsidRDefault="3AB3E26D">
            <w:r>
              <w:t>4c</w:t>
            </w:r>
          </w:p>
        </w:tc>
        <w:tc>
          <w:tcPr>
            <w:tcW w:w="2835" w:type="dxa"/>
          </w:tcPr>
          <w:p w:rsidR="085FAFB3" w:rsidRDefault="085FAFB3" w:rsidP="085FAFB3">
            <w:pPr>
              <w:rPr>
                <w:szCs w:val="36"/>
              </w:rPr>
            </w:pPr>
            <w:proofErr w:type="spellStart"/>
            <w:r>
              <w:t>Neringa</w:t>
            </w:r>
            <w:proofErr w:type="spellEnd"/>
            <w:r>
              <w:t xml:space="preserve"> </w:t>
            </w:r>
            <w:proofErr w:type="spellStart"/>
            <w:r>
              <w:t>Čemerienė</w:t>
            </w:r>
            <w:proofErr w:type="spellEnd"/>
          </w:p>
        </w:tc>
        <w:tc>
          <w:tcPr>
            <w:tcW w:w="4394" w:type="dxa"/>
          </w:tcPr>
          <w:p w:rsidR="3AB3E26D" w:rsidRDefault="3AB3E26D">
            <w:proofErr w:type="spellStart"/>
            <w:r>
              <w:t>Edukacija</w:t>
            </w:r>
            <w:proofErr w:type="spellEnd"/>
            <w:r>
              <w:t xml:space="preserve"> “</w:t>
            </w:r>
            <w:proofErr w:type="spellStart"/>
            <w:r>
              <w:t>Užkulisių</w:t>
            </w:r>
            <w:proofErr w:type="spellEnd"/>
            <w:r>
              <w:t xml:space="preserve"> </w:t>
            </w:r>
            <w:proofErr w:type="spellStart"/>
            <w:r>
              <w:t>paslaptys</w:t>
            </w:r>
            <w:proofErr w:type="spellEnd"/>
            <w:r>
              <w:t xml:space="preserve">” </w:t>
            </w:r>
          </w:p>
          <w:p w:rsidR="3AB3E26D" w:rsidRDefault="3AB3E26D">
            <w:r>
              <w:t xml:space="preserve">J. </w:t>
            </w:r>
            <w:proofErr w:type="spellStart"/>
            <w:r>
              <w:t>Miltinio</w:t>
            </w:r>
            <w:proofErr w:type="spellEnd"/>
            <w:r>
              <w:t xml:space="preserve"> </w:t>
            </w:r>
            <w:proofErr w:type="spellStart"/>
            <w:r>
              <w:t>dramos</w:t>
            </w:r>
            <w:proofErr w:type="spellEnd"/>
            <w:r>
              <w:t xml:space="preserve"> </w:t>
            </w:r>
            <w:proofErr w:type="spellStart"/>
            <w:r>
              <w:t>teatre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85FAFB3" w:rsidRDefault="085FAFB3" w:rsidP="085FAFB3">
            <w:pPr>
              <w:rPr>
                <w:szCs w:val="36"/>
              </w:rPr>
            </w:pPr>
            <w:r>
              <w:t>18</w:t>
            </w:r>
          </w:p>
        </w:tc>
        <w:tc>
          <w:tcPr>
            <w:tcW w:w="5069" w:type="dxa"/>
          </w:tcPr>
          <w:p w:rsidR="3AB3E26D" w:rsidRDefault="3AB3E26D">
            <w:proofErr w:type="spellStart"/>
            <w:r>
              <w:t>Susipažins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J. </w:t>
            </w:r>
            <w:proofErr w:type="spellStart"/>
            <w:r>
              <w:t>Miltinio</w:t>
            </w:r>
            <w:proofErr w:type="spellEnd"/>
            <w:r>
              <w:t xml:space="preserve"> </w:t>
            </w:r>
            <w:proofErr w:type="spellStart"/>
            <w:r>
              <w:t>dramos</w:t>
            </w:r>
            <w:proofErr w:type="spellEnd"/>
            <w:r>
              <w:t xml:space="preserve"> </w:t>
            </w:r>
            <w:proofErr w:type="spellStart"/>
            <w:r>
              <w:t>teatro</w:t>
            </w:r>
            <w:proofErr w:type="spellEnd"/>
            <w:r>
              <w:t xml:space="preserve"> </w:t>
            </w:r>
            <w:proofErr w:type="spellStart"/>
            <w:r>
              <w:t>atsiradimo</w:t>
            </w:r>
            <w:proofErr w:type="spellEnd"/>
            <w:r>
              <w:t xml:space="preserve"> </w:t>
            </w:r>
            <w:proofErr w:type="spellStart"/>
            <w:r>
              <w:t>istorija</w:t>
            </w:r>
            <w:proofErr w:type="spellEnd"/>
            <w:r>
              <w:t xml:space="preserve">, </w:t>
            </w:r>
            <w:proofErr w:type="spellStart"/>
            <w:r>
              <w:t>aktoriaus</w:t>
            </w:r>
            <w:proofErr w:type="spellEnd"/>
            <w:r>
              <w:t xml:space="preserve"> </w:t>
            </w:r>
            <w:proofErr w:type="spellStart"/>
            <w:r>
              <w:t>profesija</w:t>
            </w:r>
            <w:proofErr w:type="spellEnd"/>
            <w:r>
              <w:t xml:space="preserve">, </w:t>
            </w:r>
            <w:proofErr w:type="spellStart"/>
            <w:r>
              <w:t>jos</w:t>
            </w:r>
            <w:proofErr w:type="spellEnd"/>
            <w:r>
              <w:t xml:space="preserve"> </w:t>
            </w:r>
            <w:proofErr w:type="spellStart"/>
            <w:r>
              <w:t>užkulisiais</w:t>
            </w:r>
            <w:proofErr w:type="spellEnd"/>
            <w:r>
              <w:t xml:space="preserve">. </w:t>
            </w:r>
          </w:p>
        </w:tc>
      </w:tr>
      <w:tr w:rsidR="00457A0A" w:rsidTr="7DA3D72C">
        <w:tc>
          <w:tcPr>
            <w:tcW w:w="817" w:type="dxa"/>
          </w:tcPr>
          <w:p w:rsidR="00457A0A" w:rsidRDefault="085FAFB3" w:rsidP="009936C8">
            <w:r>
              <w:t>13.</w:t>
            </w:r>
          </w:p>
        </w:tc>
        <w:tc>
          <w:tcPr>
            <w:tcW w:w="851" w:type="dxa"/>
          </w:tcPr>
          <w:p w:rsidR="00457A0A" w:rsidRDefault="085FAFB3" w:rsidP="009936C8">
            <w:r>
              <w:t>3c</w:t>
            </w:r>
          </w:p>
        </w:tc>
        <w:tc>
          <w:tcPr>
            <w:tcW w:w="2835" w:type="dxa"/>
          </w:tcPr>
          <w:p w:rsidR="00457A0A" w:rsidRDefault="085FAFB3" w:rsidP="009936C8">
            <w:r>
              <w:t xml:space="preserve">Rita </w:t>
            </w:r>
            <w:proofErr w:type="spellStart"/>
            <w:r>
              <w:t>Marcinkevičienė</w:t>
            </w:r>
            <w:proofErr w:type="spellEnd"/>
          </w:p>
        </w:tc>
        <w:tc>
          <w:tcPr>
            <w:tcW w:w="4394" w:type="dxa"/>
          </w:tcPr>
          <w:p w:rsidR="00457A0A" w:rsidRDefault="085FAFB3" w:rsidP="009936C8">
            <w:proofErr w:type="spellStart"/>
            <w:r>
              <w:t>Kaziuko</w:t>
            </w:r>
            <w:proofErr w:type="spellEnd"/>
            <w:r>
              <w:t xml:space="preserve"> </w:t>
            </w:r>
            <w:proofErr w:type="spellStart"/>
            <w:r>
              <w:t>mugė</w:t>
            </w:r>
            <w:proofErr w:type="spellEnd"/>
          </w:p>
        </w:tc>
        <w:tc>
          <w:tcPr>
            <w:tcW w:w="1559" w:type="dxa"/>
          </w:tcPr>
          <w:p w:rsidR="00457A0A" w:rsidRDefault="085FAFB3" w:rsidP="009936C8">
            <w:r>
              <w:t>19</w:t>
            </w:r>
          </w:p>
        </w:tc>
        <w:tc>
          <w:tcPr>
            <w:tcW w:w="5069" w:type="dxa"/>
          </w:tcPr>
          <w:p w:rsidR="00457A0A" w:rsidRDefault="085FAFB3" w:rsidP="085FAFB3"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verslumo</w:t>
            </w:r>
            <w:proofErr w:type="spellEnd"/>
            <w:r>
              <w:t xml:space="preserve"> </w:t>
            </w:r>
            <w:proofErr w:type="spellStart"/>
            <w:r>
              <w:t>paslapčių</w:t>
            </w:r>
            <w:proofErr w:type="spellEnd"/>
            <w:r>
              <w:t xml:space="preserve">, </w:t>
            </w:r>
            <w:proofErr w:type="spellStart"/>
            <w:r>
              <w:t>mokysis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estetiškai</w:t>
            </w:r>
            <w:proofErr w:type="spellEnd"/>
            <w:r>
              <w:t xml:space="preserve">  </w:t>
            </w:r>
            <w:proofErr w:type="spellStart"/>
            <w:r>
              <w:t>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orginaliai</w:t>
            </w:r>
            <w:proofErr w:type="spellEnd"/>
            <w:r>
              <w:t xml:space="preserve"> </w:t>
            </w:r>
            <w:proofErr w:type="spellStart"/>
            <w:r>
              <w:t>pateikti</w:t>
            </w:r>
            <w:proofErr w:type="spellEnd"/>
            <w:r>
              <w:t xml:space="preserve"> </w:t>
            </w:r>
            <w:proofErr w:type="spellStart"/>
            <w:r>
              <w:t>prekę</w:t>
            </w:r>
            <w:proofErr w:type="spellEnd"/>
            <w:r>
              <w:t xml:space="preserve">. </w:t>
            </w:r>
            <w:proofErr w:type="spellStart"/>
            <w:r>
              <w:t>Mokysis</w:t>
            </w:r>
            <w:proofErr w:type="spellEnd"/>
            <w:r>
              <w:t xml:space="preserve"> </w:t>
            </w:r>
            <w:proofErr w:type="spellStart"/>
            <w:r>
              <w:t>tinkamai</w:t>
            </w:r>
            <w:proofErr w:type="spellEnd"/>
            <w:r>
              <w:t xml:space="preserve"> </w:t>
            </w:r>
            <w:proofErr w:type="spellStart"/>
            <w:r>
              <w:t>pirkti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parduoti</w:t>
            </w:r>
            <w:proofErr w:type="spellEnd"/>
            <w:r>
              <w:t xml:space="preserve"> </w:t>
            </w:r>
            <w:proofErr w:type="spellStart"/>
            <w:r>
              <w:t>prekę</w:t>
            </w:r>
            <w:proofErr w:type="spellEnd"/>
            <w: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085FAFB3" w:rsidP="009936C8">
            <w:r>
              <w:t xml:space="preserve">14. </w:t>
            </w:r>
          </w:p>
        </w:tc>
        <w:tc>
          <w:tcPr>
            <w:tcW w:w="851" w:type="dxa"/>
          </w:tcPr>
          <w:p w:rsidR="00457A0A" w:rsidRDefault="085FAFB3" w:rsidP="009936C8">
            <w:r>
              <w:t>3b</w:t>
            </w:r>
          </w:p>
        </w:tc>
        <w:tc>
          <w:tcPr>
            <w:tcW w:w="2835" w:type="dxa"/>
          </w:tcPr>
          <w:p w:rsidR="00457A0A" w:rsidRDefault="085FAFB3" w:rsidP="009936C8">
            <w:proofErr w:type="spellStart"/>
            <w:r>
              <w:t>Daiva</w:t>
            </w:r>
            <w:proofErr w:type="spellEnd"/>
            <w:r>
              <w:t xml:space="preserve"> </w:t>
            </w:r>
            <w:proofErr w:type="spellStart"/>
            <w:r>
              <w:t>Zakrauskaitė</w:t>
            </w:r>
            <w:proofErr w:type="spellEnd"/>
          </w:p>
        </w:tc>
        <w:tc>
          <w:tcPr>
            <w:tcW w:w="4394" w:type="dxa"/>
          </w:tcPr>
          <w:p w:rsidR="00457A0A" w:rsidRDefault="085FAFB3" w:rsidP="009936C8">
            <w:proofErr w:type="spellStart"/>
            <w:r>
              <w:t>Kaziuko</w:t>
            </w:r>
            <w:proofErr w:type="spellEnd"/>
            <w:r>
              <w:t xml:space="preserve"> </w:t>
            </w:r>
            <w:proofErr w:type="spellStart"/>
            <w:r>
              <w:t>mugė</w:t>
            </w:r>
            <w:proofErr w:type="spellEnd"/>
          </w:p>
        </w:tc>
        <w:tc>
          <w:tcPr>
            <w:tcW w:w="1559" w:type="dxa"/>
          </w:tcPr>
          <w:p w:rsidR="00457A0A" w:rsidRDefault="085FAFB3" w:rsidP="009936C8">
            <w:r>
              <w:t>18</w:t>
            </w:r>
          </w:p>
        </w:tc>
        <w:tc>
          <w:tcPr>
            <w:tcW w:w="5069" w:type="dxa"/>
          </w:tcPr>
          <w:p w:rsidR="00457A0A" w:rsidRDefault="05F1AD68" w:rsidP="009936C8"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verslumo</w:t>
            </w:r>
            <w:proofErr w:type="spellEnd"/>
            <w:r>
              <w:t xml:space="preserve"> </w:t>
            </w:r>
            <w:proofErr w:type="spellStart"/>
            <w:r>
              <w:t>paslapčių</w:t>
            </w:r>
            <w:proofErr w:type="spellEnd"/>
            <w:r>
              <w:t xml:space="preserve">. </w:t>
            </w:r>
            <w:proofErr w:type="spellStart"/>
            <w:r>
              <w:t>Mokysis</w:t>
            </w:r>
            <w:proofErr w:type="spellEnd"/>
            <w:r>
              <w:t xml:space="preserve"> </w:t>
            </w:r>
            <w:proofErr w:type="spellStart"/>
            <w:r>
              <w:t>skaičiuoti</w:t>
            </w:r>
            <w:proofErr w:type="spellEnd"/>
            <w:r>
              <w:t xml:space="preserve"> </w:t>
            </w:r>
            <w:proofErr w:type="spellStart"/>
            <w:r>
              <w:t>pinigus</w:t>
            </w:r>
            <w:proofErr w:type="spellEnd"/>
            <w: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085FAFB3" w:rsidP="009936C8">
            <w:r>
              <w:t>15.</w:t>
            </w:r>
          </w:p>
        </w:tc>
        <w:tc>
          <w:tcPr>
            <w:tcW w:w="851" w:type="dxa"/>
          </w:tcPr>
          <w:p w:rsidR="00457A0A" w:rsidRDefault="085FAFB3" w:rsidP="009936C8">
            <w:r>
              <w:t>3c</w:t>
            </w:r>
          </w:p>
        </w:tc>
        <w:tc>
          <w:tcPr>
            <w:tcW w:w="2835" w:type="dxa"/>
          </w:tcPr>
          <w:p w:rsidR="00457A0A" w:rsidRDefault="085FAFB3" w:rsidP="009936C8">
            <w:r>
              <w:t xml:space="preserve">Rita </w:t>
            </w:r>
            <w:proofErr w:type="spellStart"/>
            <w:r>
              <w:t>Marcinkevičienė</w:t>
            </w:r>
            <w:proofErr w:type="spellEnd"/>
          </w:p>
        </w:tc>
        <w:tc>
          <w:tcPr>
            <w:tcW w:w="4394" w:type="dxa"/>
          </w:tcPr>
          <w:p w:rsidR="00457A0A" w:rsidRDefault="085FAFB3" w:rsidP="009936C8">
            <w:proofErr w:type="spellStart"/>
            <w:r>
              <w:t>Picos</w:t>
            </w:r>
            <w:proofErr w:type="spellEnd"/>
            <w:r>
              <w:t xml:space="preserve"> </w:t>
            </w:r>
            <w:proofErr w:type="spellStart"/>
            <w:r>
              <w:t>kepimo</w:t>
            </w:r>
            <w:proofErr w:type="spellEnd"/>
            <w:r>
              <w:t xml:space="preserve"> </w:t>
            </w:r>
            <w:proofErr w:type="spellStart"/>
            <w:r>
              <w:t>edukacija</w:t>
            </w:r>
            <w:proofErr w:type="spellEnd"/>
            <w:r>
              <w:t xml:space="preserve"> ,, </w:t>
            </w:r>
            <w:proofErr w:type="spellStart"/>
            <w:r>
              <w:t>Voro</w:t>
            </w:r>
            <w:proofErr w:type="spellEnd"/>
            <w:r>
              <w:t xml:space="preserve"> </w:t>
            </w:r>
            <w:proofErr w:type="spellStart"/>
            <w:r>
              <w:t>pinklėse</w:t>
            </w:r>
            <w:proofErr w:type="spellEnd"/>
            <w:r>
              <w:t>’’</w:t>
            </w:r>
          </w:p>
        </w:tc>
        <w:tc>
          <w:tcPr>
            <w:tcW w:w="1559" w:type="dxa"/>
          </w:tcPr>
          <w:p w:rsidR="00457A0A" w:rsidRDefault="085FAFB3" w:rsidP="009936C8">
            <w:r>
              <w:t>15</w:t>
            </w:r>
          </w:p>
        </w:tc>
        <w:tc>
          <w:tcPr>
            <w:tcW w:w="5069" w:type="dxa"/>
          </w:tcPr>
          <w:p w:rsidR="00457A0A" w:rsidRDefault="085FAFB3" w:rsidP="009936C8">
            <w:proofErr w:type="spellStart"/>
            <w:r>
              <w:t>Susipažins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picos</w:t>
            </w:r>
            <w:proofErr w:type="spellEnd"/>
            <w:r>
              <w:t xml:space="preserve"> </w:t>
            </w:r>
            <w:proofErr w:type="spellStart"/>
            <w:r>
              <w:t>kepimo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. </w:t>
            </w:r>
            <w:proofErr w:type="spellStart"/>
            <w:r>
              <w:t>Išsiaiškins</w:t>
            </w:r>
            <w:proofErr w:type="spellEnd"/>
            <w:r>
              <w:t xml:space="preserve"> </w:t>
            </w:r>
            <w:proofErr w:type="spellStart"/>
            <w:r>
              <w:t>kokie</w:t>
            </w:r>
            <w:proofErr w:type="spellEnd"/>
            <w:r>
              <w:t xml:space="preserve"> </w:t>
            </w:r>
            <w:proofErr w:type="spellStart"/>
            <w:r>
              <w:t>produktai</w:t>
            </w:r>
            <w:proofErr w:type="spellEnd"/>
            <w:r>
              <w:t xml:space="preserve"> </w:t>
            </w:r>
            <w:proofErr w:type="spellStart"/>
            <w:r>
              <w:t>reikalingi</w:t>
            </w:r>
            <w:proofErr w:type="spellEnd"/>
            <w:r>
              <w:t xml:space="preserve"> </w:t>
            </w:r>
            <w:proofErr w:type="spellStart"/>
            <w:r>
              <w:t>iškepti</w:t>
            </w:r>
            <w:proofErr w:type="spellEnd"/>
            <w:r>
              <w:t xml:space="preserve"> </w:t>
            </w:r>
            <w:proofErr w:type="spellStart"/>
            <w:r>
              <w:t>picai</w:t>
            </w:r>
            <w:proofErr w:type="spellEnd"/>
            <w:r>
              <w:t xml:space="preserve">. </w:t>
            </w:r>
            <w:proofErr w:type="spellStart"/>
            <w:r>
              <w:t>Nuo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priklauso</w:t>
            </w:r>
            <w:proofErr w:type="spellEnd"/>
            <w:r>
              <w:t xml:space="preserve"> </w:t>
            </w:r>
            <w:proofErr w:type="spellStart"/>
            <w:r>
              <w:t>picos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085FAFB3" w:rsidP="009936C8">
            <w:r>
              <w:lastRenderedPageBreak/>
              <w:t>16.</w:t>
            </w:r>
          </w:p>
        </w:tc>
        <w:tc>
          <w:tcPr>
            <w:tcW w:w="851" w:type="dxa"/>
          </w:tcPr>
          <w:p w:rsidR="00457A0A" w:rsidRDefault="085FAFB3" w:rsidP="009936C8">
            <w:r>
              <w:t>2c</w:t>
            </w:r>
          </w:p>
        </w:tc>
        <w:tc>
          <w:tcPr>
            <w:tcW w:w="2835" w:type="dxa"/>
          </w:tcPr>
          <w:p w:rsidR="00457A0A" w:rsidRDefault="085FAFB3" w:rsidP="009936C8">
            <w:proofErr w:type="spellStart"/>
            <w:r>
              <w:t>Zita</w:t>
            </w:r>
            <w:proofErr w:type="spellEnd"/>
            <w:r>
              <w:t xml:space="preserve"> </w:t>
            </w:r>
            <w:proofErr w:type="spellStart"/>
            <w:r>
              <w:t>Nefienė</w:t>
            </w:r>
            <w:proofErr w:type="spellEnd"/>
          </w:p>
        </w:tc>
        <w:tc>
          <w:tcPr>
            <w:tcW w:w="4394" w:type="dxa"/>
          </w:tcPr>
          <w:p w:rsidR="00457A0A" w:rsidRDefault="085FAFB3" w:rsidP="009936C8">
            <w:proofErr w:type="spellStart"/>
            <w:r>
              <w:t>Kaziuko</w:t>
            </w:r>
            <w:proofErr w:type="spellEnd"/>
            <w:r>
              <w:t xml:space="preserve"> </w:t>
            </w:r>
            <w:proofErr w:type="spellStart"/>
            <w:r>
              <w:t>mugė</w:t>
            </w:r>
            <w:proofErr w:type="spellEnd"/>
          </w:p>
        </w:tc>
        <w:tc>
          <w:tcPr>
            <w:tcW w:w="1559" w:type="dxa"/>
          </w:tcPr>
          <w:p w:rsidR="00457A0A" w:rsidRDefault="085FAFB3" w:rsidP="009936C8">
            <w:r>
              <w:t>18</w:t>
            </w:r>
          </w:p>
        </w:tc>
        <w:tc>
          <w:tcPr>
            <w:tcW w:w="5069" w:type="dxa"/>
          </w:tcPr>
          <w:p w:rsidR="00457A0A" w:rsidRDefault="085FAFB3" w:rsidP="085FAFB3"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verslumo</w:t>
            </w:r>
            <w:proofErr w:type="spellEnd"/>
            <w:r>
              <w:t xml:space="preserve"> </w:t>
            </w:r>
            <w:proofErr w:type="spellStart"/>
            <w:r>
              <w:t>paslapčių</w:t>
            </w:r>
            <w:proofErr w:type="spellEnd"/>
            <w:r>
              <w:t xml:space="preserve">, </w:t>
            </w:r>
            <w:proofErr w:type="spellStart"/>
            <w:r>
              <w:t>mokysis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estetiškai</w:t>
            </w:r>
            <w:proofErr w:type="spellEnd"/>
            <w:r>
              <w:t xml:space="preserve">  </w:t>
            </w:r>
            <w:proofErr w:type="spellStart"/>
            <w:r>
              <w:t>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orginaliai</w:t>
            </w:r>
            <w:proofErr w:type="spellEnd"/>
            <w:r>
              <w:t xml:space="preserve"> </w:t>
            </w:r>
            <w:proofErr w:type="spellStart"/>
            <w:r>
              <w:t>pateikti</w:t>
            </w:r>
            <w:proofErr w:type="spellEnd"/>
            <w:r>
              <w:t xml:space="preserve"> </w:t>
            </w:r>
            <w:proofErr w:type="spellStart"/>
            <w:r>
              <w:t>prekę</w:t>
            </w:r>
            <w:proofErr w:type="spellEnd"/>
            <w:r>
              <w:t xml:space="preserve">. </w:t>
            </w:r>
            <w:proofErr w:type="spellStart"/>
            <w:r>
              <w:t>Mokysis</w:t>
            </w:r>
            <w:proofErr w:type="spellEnd"/>
            <w:r>
              <w:t xml:space="preserve"> </w:t>
            </w:r>
            <w:proofErr w:type="spellStart"/>
            <w:r>
              <w:t>tinkamai</w:t>
            </w:r>
            <w:proofErr w:type="spellEnd"/>
            <w:r>
              <w:t xml:space="preserve"> </w:t>
            </w:r>
            <w:proofErr w:type="spellStart"/>
            <w:r>
              <w:t>pirkti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parduoti</w:t>
            </w:r>
            <w:proofErr w:type="spellEnd"/>
            <w:r>
              <w:t xml:space="preserve"> </w:t>
            </w:r>
            <w:proofErr w:type="spellStart"/>
            <w:r>
              <w:t>prekę</w:t>
            </w:r>
            <w:proofErr w:type="spellEnd"/>
            <w:r>
              <w:t>.</w:t>
            </w:r>
          </w:p>
          <w:p w:rsidR="00457A0A" w:rsidRDefault="00457A0A" w:rsidP="085FAFB3">
            <w:pPr>
              <w:rPr>
                <w:szCs w:val="36"/>
              </w:rPr>
            </w:pPr>
          </w:p>
        </w:tc>
      </w:tr>
      <w:tr w:rsidR="00457A0A" w:rsidTr="7DA3D72C">
        <w:tc>
          <w:tcPr>
            <w:tcW w:w="817" w:type="dxa"/>
          </w:tcPr>
          <w:p w:rsidR="00457A0A" w:rsidRDefault="085FAFB3" w:rsidP="009936C8">
            <w:r>
              <w:t>17</w:t>
            </w:r>
          </w:p>
        </w:tc>
        <w:tc>
          <w:tcPr>
            <w:tcW w:w="851" w:type="dxa"/>
          </w:tcPr>
          <w:p w:rsidR="00457A0A" w:rsidRDefault="085FAFB3" w:rsidP="009936C8">
            <w:r>
              <w:t>2c</w:t>
            </w:r>
          </w:p>
        </w:tc>
        <w:tc>
          <w:tcPr>
            <w:tcW w:w="2835" w:type="dxa"/>
          </w:tcPr>
          <w:p w:rsidR="00457A0A" w:rsidRDefault="085FAFB3" w:rsidP="009936C8">
            <w:proofErr w:type="spellStart"/>
            <w:r>
              <w:t>Zita</w:t>
            </w:r>
            <w:proofErr w:type="spellEnd"/>
            <w:r>
              <w:t xml:space="preserve"> </w:t>
            </w:r>
            <w:proofErr w:type="spellStart"/>
            <w:r>
              <w:t>Nefienė</w:t>
            </w:r>
            <w:proofErr w:type="spellEnd"/>
          </w:p>
        </w:tc>
        <w:tc>
          <w:tcPr>
            <w:tcW w:w="4394" w:type="dxa"/>
          </w:tcPr>
          <w:p w:rsidR="3AB3E26D" w:rsidRDefault="3AB3E26D">
            <w:proofErr w:type="spellStart"/>
            <w:r>
              <w:t>Edukacija</w:t>
            </w:r>
            <w:proofErr w:type="spellEnd"/>
            <w:r>
              <w:t xml:space="preserve"> “</w:t>
            </w:r>
            <w:proofErr w:type="spellStart"/>
            <w:r>
              <w:t>Aktorius</w:t>
            </w:r>
            <w:proofErr w:type="spellEnd"/>
            <w:r>
              <w:t xml:space="preserve"> - </w:t>
            </w:r>
            <w:proofErr w:type="spellStart"/>
            <w:r>
              <w:t>lėlininkas</w:t>
            </w:r>
            <w:proofErr w:type="spellEnd"/>
            <w:r>
              <w:t xml:space="preserve">” </w:t>
            </w:r>
            <w:proofErr w:type="spellStart"/>
            <w:r>
              <w:t>Lėlių</w:t>
            </w:r>
            <w:proofErr w:type="spellEnd"/>
            <w:r>
              <w:t xml:space="preserve"> </w:t>
            </w:r>
            <w:proofErr w:type="spellStart"/>
            <w:r>
              <w:t>vežimo</w:t>
            </w:r>
            <w:proofErr w:type="spellEnd"/>
            <w:r>
              <w:t xml:space="preserve"> </w:t>
            </w:r>
            <w:proofErr w:type="spellStart"/>
            <w:r>
              <w:t>teatre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3AB3E26D" w:rsidRDefault="3AB3E26D">
            <w:r>
              <w:t>22</w:t>
            </w:r>
          </w:p>
        </w:tc>
        <w:tc>
          <w:tcPr>
            <w:tcW w:w="5069" w:type="dxa"/>
          </w:tcPr>
          <w:p w:rsidR="3AB3E26D" w:rsidRDefault="3AB3E26D">
            <w:proofErr w:type="spellStart"/>
            <w:r>
              <w:t>Susipažins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aktoriaus</w:t>
            </w:r>
            <w:proofErr w:type="spellEnd"/>
            <w:r>
              <w:t xml:space="preserve"> </w:t>
            </w:r>
            <w:proofErr w:type="spellStart"/>
            <w:r>
              <w:t>profesija</w:t>
            </w:r>
            <w:proofErr w:type="spellEnd"/>
            <w:r>
              <w:t xml:space="preserve">. </w:t>
            </w:r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aktoriaus</w:t>
            </w:r>
            <w:proofErr w:type="spellEnd"/>
            <w:r>
              <w:t xml:space="preserve"> - </w:t>
            </w:r>
            <w:proofErr w:type="spellStart"/>
            <w:r>
              <w:t>lėlininko</w:t>
            </w:r>
            <w:proofErr w:type="spellEnd"/>
            <w:r>
              <w:t xml:space="preserve"> </w:t>
            </w:r>
            <w:proofErr w:type="spellStart"/>
            <w:r>
              <w:t>profesijos</w:t>
            </w:r>
            <w:proofErr w:type="spellEnd"/>
            <w:r>
              <w:t xml:space="preserve"> </w:t>
            </w:r>
            <w:proofErr w:type="spellStart"/>
            <w:r>
              <w:t>specifiškumu</w:t>
            </w:r>
            <w:proofErr w:type="spellEnd"/>
            <w:r>
              <w:t xml:space="preserve">, </w:t>
            </w:r>
            <w:proofErr w:type="spellStart"/>
            <w:r>
              <w:t>detalėmis</w:t>
            </w:r>
            <w:proofErr w:type="spellEnd"/>
            <w:r>
              <w:t xml:space="preserve">, </w:t>
            </w:r>
            <w:proofErr w:type="spellStart"/>
            <w:r>
              <w:t>subtilybėmis</w:t>
            </w:r>
            <w:proofErr w:type="spellEnd"/>
            <w:r>
              <w:t xml:space="preserve">, </w:t>
            </w:r>
            <w:proofErr w:type="spellStart"/>
            <w:r>
              <w:t>sunkumais</w:t>
            </w:r>
            <w:proofErr w:type="spellEnd"/>
            <w:r>
              <w:t xml:space="preserve">. </w:t>
            </w:r>
          </w:p>
        </w:tc>
      </w:tr>
      <w:tr w:rsidR="00457A0A" w:rsidTr="7DA3D72C">
        <w:tc>
          <w:tcPr>
            <w:tcW w:w="817" w:type="dxa"/>
          </w:tcPr>
          <w:p w:rsidR="00457A0A" w:rsidRDefault="085FAFB3" w:rsidP="009936C8">
            <w:r>
              <w:t>18</w:t>
            </w:r>
          </w:p>
        </w:tc>
        <w:tc>
          <w:tcPr>
            <w:tcW w:w="851" w:type="dxa"/>
          </w:tcPr>
          <w:p w:rsidR="00457A0A" w:rsidRDefault="085FAFB3" w:rsidP="009936C8">
            <w:r>
              <w:t>1d</w:t>
            </w:r>
          </w:p>
        </w:tc>
        <w:tc>
          <w:tcPr>
            <w:tcW w:w="2835" w:type="dxa"/>
          </w:tcPr>
          <w:p w:rsidR="00457A0A" w:rsidRDefault="085FAFB3" w:rsidP="009936C8">
            <w:proofErr w:type="spellStart"/>
            <w:r>
              <w:t>Jolita</w:t>
            </w:r>
            <w:proofErr w:type="spellEnd"/>
            <w:r>
              <w:t xml:space="preserve"> </w:t>
            </w:r>
            <w:proofErr w:type="spellStart"/>
            <w:r>
              <w:t>Bujokė</w:t>
            </w:r>
            <w:proofErr w:type="spellEnd"/>
          </w:p>
        </w:tc>
        <w:tc>
          <w:tcPr>
            <w:tcW w:w="4394" w:type="dxa"/>
          </w:tcPr>
          <w:p w:rsidR="00457A0A" w:rsidRDefault="085FAFB3" w:rsidP="009936C8">
            <w:proofErr w:type="spellStart"/>
            <w:r>
              <w:t>Kaziuko</w:t>
            </w:r>
            <w:proofErr w:type="spellEnd"/>
            <w:r>
              <w:t xml:space="preserve"> </w:t>
            </w:r>
            <w:proofErr w:type="spellStart"/>
            <w:r>
              <w:t>mugė</w:t>
            </w:r>
            <w:proofErr w:type="spellEnd"/>
          </w:p>
        </w:tc>
        <w:tc>
          <w:tcPr>
            <w:tcW w:w="1559" w:type="dxa"/>
          </w:tcPr>
          <w:p w:rsidR="00457A0A" w:rsidRDefault="085FAFB3" w:rsidP="009936C8">
            <w:r>
              <w:t>19</w:t>
            </w:r>
          </w:p>
        </w:tc>
        <w:tc>
          <w:tcPr>
            <w:tcW w:w="5069" w:type="dxa"/>
          </w:tcPr>
          <w:p w:rsidR="00457A0A" w:rsidRDefault="05F1AD68" w:rsidP="009936C8">
            <w:proofErr w:type="spellStart"/>
            <w:r>
              <w:t>Sužinos</w:t>
            </w:r>
            <w:proofErr w:type="spellEnd"/>
            <w:r>
              <w:t xml:space="preserve"> </w:t>
            </w:r>
            <w:proofErr w:type="spellStart"/>
            <w:r>
              <w:t>verslumo</w:t>
            </w:r>
            <w:proofErr w:type="spellEnd"/>
            <w:r>
              <w:t xml:space="preserve"> </w:t>
            </w:r>
            <w:proofErr w:type="spellStart"/>
            <w:r>
              <w:t>paslapčių</w:t>
            </w:r>
            <w:proofErr w:type="spellEnd"/>
            <w:r>
              <w:t xml:space="preserve">. </w:t>
            </w:r>
            <w:proofErr w:type="spellStart"/>
            <w:r>
              <w:t>Mokysis</w:t>
            </w:r>
            <w:proofErr w:type="spellEnd"/>
            <w:r>
              <w:t xml:space="preserve"> </w:t>
            </w:r>
            <w:proofErr w:type="spellStart"/>
            <w:r>
              <w:t>skaičiuoti</w:t>
            </w:r>
            <w:proofErr w:type="spellEnd"/>
            <w:r>
              <w:t xml:space="preserve"> </w:t>
            </w:r>
            <w:proofErr w:type="spellStart"/>
            <w:r>
              <w:t>pinigus</w:t>
            </w:r>
            <w:proofErr w:type="spellEnd"/>
            <w: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085FAFB3" w:rsidP="009936C8">
            <w:r>
              <w:t>19.</w:t>
            </w:r>
          </w:p>
        </w:tc>
        <w:tc>
          <w:tcPr>
            <w:tcW w:w="851" w:type="dxa"/>
          </w:tcPr>
          <w:p w:rsidR="00457A0A" w:rsidRDefault="085FAFB3" w:rsidP="009936C8">
            <w:r>
              <w:t>1b</w:t>
            </w:r>
          </w:p>
        </w:tc>
        <w:tc>
          <w:tcPr>
            <w:tcW w:w="2835" w:type="dxa"/>
          </w:tcPr>
          <w:p w:rsidR="00457A0A" w:rsidRDefault="085FAFB3" w:rsidP="009936C8">
            <w:proofErr w:type="spellStart"/>
            <w:r>
              <w:t>Aušra</w:t>
            </w:r>
            <w:proofErr w:type="spellEnd"/>
            <w:r>
              <w:t xml:space="preserve"> </w:t>
            </w:r>
            <w:proofErr w:type="spellStart"/>
            <w:r>
              <w:t>Butkevičienė</w:t>
            </w:r>
            <w:proofErr w:type="spellEnd"/>
          </w:p>
        </w:tc>
        <w:tc>
          <w:tcPr>
            <w:tcW w:w="4394" w:type="dxa"/>
          </w:tcPr>
          <w:p w:rsidR="00457A0A" w:rsidRDefault="085FAFB3" w:rsidP="009936C8">
            <w:proofErr w:type="spellStart"/>
            <w:r>
              <w:t>Kaziuko</w:t>
            </w:r>
            <w:proofErr w:type="spellEnd"/>
            <w:r>
              <w:t xml:space="preserve"> </w:t>
            </w:r>
            <w:proofErr w:type="spellStart"/>
            <w:r>
              <w:t>mugė</w:t>
            </w:r>
            <w:proofErr w:type="spellEnd"/>
          </w:p>
        </w:tc>
        <w:tc>
          <w:tcPr>
            <w:tcW w:w="1559" w:type="dxa"/>
          </w:tcPr>
          <w:p w:rsidR="00457A0A" w:rsidRDefault="085FAFB3" w:rsidP="009936C8">
            <w:r>
              <w:t>20</w:t>
            </w:r>
          </w:p>
        </w:tc>
        <w:tc>
          <w:tcPr>
            <w:tcW w:w="5069" w:type="dxa"/>
          </w:tcPr>
          <w:p w:rsidR="00457A0A" w:rsidRDefault="085FAFB3" w:rsidP="085FAFB3">
            <w:proofErr w:type="spellStart"/>
            <w:r>
              <w:t>Verslumo</w:t>
            </w:r>
            <w:proofErr w:type="spellEnd"/>
            <w:r>
              <w:t xml:space="preserve"> </w:t>
            </w:r>
            <w:proofErr w:type="spellStart"/>
            <w:r>
              <w:t>įgūdžių</w:t>
            </w:r>
            <w:proofErr w:type="spellEnd"/>
            <w:r>
              <w:t xml:space="preserve"> </w:t>
            </w:r>
            <w:proofErr w:type="spellStart"/>
            <w:r>
              <w:t>formavimas</w:t>
            </w:r>
            <w:proofErr w:type="spellEnd"/>
            <w:r>
              <w:t>:</w:t>
            </w:r>
          </w:p>
          <w:p w:rsidR="00457A0A" w:rsidRDefault="085FAFB3" w:rsidP="009936C8">
            <w:proofErr w:type="gramStart"/>
            <w:r>
              <w:t>1.Gebės</w:t>
            </w:r>
            <w:proofErr w:type="gram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pagalba</w:t>
            </w:r>
            <w:proofErr w:type="spellEnd"/>
            <w:r>
              <w:t xml:space="preserve"> </w:t>
            </w:r>
            <w:proofErr w:type="spellStart"/>
            <w:r>
              <w:t>pagaminti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savarankiškai</w:t>
            </w:r>
            <w:proofErr w:type="spellEnd"/>
            <w:r>
              <w:t xml:space="preserve"> </w:t>
            </w:r>
            <w:proofErr w:type="spellStart"/>
            <w:r>
              <w:t>parduoti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prekes</w:t>
            </w:r>
            <w:proofErr w:type="spellEnd"/>
            <w:r>
              <w:t xml:space="preserve"> </w:t>
            </w:r>
            <w:proofErr w:type="spellStart"/>
            <w:r>
              <w:t>mugėje</w:t>
            </w:r>
            <w:proofErr w:type="spellEnd"/>
            <w:r>
              <w:t xml:space="preserve">,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finansines</w:t>
            </w:r>
            <w:proofErr w:type="spellEnd"/>
            <w:r>
              <w:t xml:space="preserve"> </w:t>
            </w:r>
            <w:proofErr w:type="spellStart"/>
            <w:r>
              <w:t>galimybes</w:t>
            </w:r>
            <w:proofErr w:type="spellEnd"/>
            <w:r>
              <w:t xml:space="preserve"> </w:t>
            </w:r>
            <w:proofErr w:type="spellStart"/>
            <w:r>
              <w:t>nusipirkti</w:t>
            </w:r>
            <w:proofErr w:type="spellEnd"/>
            <w:r>
              <w:t xml:space="preserve"> </w:t>
            </w:r>
            <w:proofErr w:type="spellStart"/>
            <w:r>
              <w:t>prekę</w:t>
            </w:r>
            <w:proofErr w:type="spellEnd"/>
            <w:r>
              <w:t xml:space="preserve">- </w:t>
            </w:r>
            <w:proofErr w:type="spellStart"/>
            <w:r>
              <w:t>paskaičiuoti</w:t>
            </w:r>
            <w:proofErr w:type="spellEnd"/>
            <w:r>
              <w:t xml:space="preserve"> </w:t>
            </w:r>
            <w:proofErr w:type="spellStart"/>
            <w:r>
              <w:t>uždarbį</w:t>
            </w:r>
            <w:proofErr w:type="spellEnd"/>
            <w:r>
              <w:t xml:space="preserve">, </w:t>
            </w:r>
            <w:proofErr w:type="spellStart"/>
            <w:r>
              <w:t>išlaidas</w:t>
            </w:r>
            <w:proofErr w:type="spellEnd"/>
            <w:r>
              <w:t xml:space="preserve">, </w:t>
            </w:r>
            <w:proofErr w:type="spellStart"/>
            <w:r>
              <w:t>grąžą</w:t>
            </w:r>
            <w:proofErr w:type="spellEnd"/>
            <w:r>
              <w:t>.</w:t>
            </w:r>
          </w:p>
          <w:p w:rsidR="00457A0A" w:rsidRDefault="085FAFB3" w:rsidP="085FAFB3">
            <w:pPr>
              <w:rPr>
                <w:szCs w:val="36"/>
              </w:rPr>
            </w:pPr>
            <w:proofErr w:type="gramStart"/>
            <w:r w:rsidRPr="085FAFB3">
              <w:rPr>
                <w:szCs w:val="36"/>
              </w:rPr>
              <w:t>2.Gebės</w:t>
            </w:r>
            <w:proofErr w:type="gramEnd"/>
            <w:r w:rsidRPr="085FAFB3">
              <w:rPr>
                <w:szCs w:val="36"/>
              </w:rPr>
              <w:t xml:space="preserve"> </w:t>
            </w:r>
            <w:proofErr w:type="spellStart"/>
            <w:r w:rsidRPr="085FAFB3">
              <w:rPr>
                <w:szCs w:val="36"/>
              </w:rPr>
              <w:t>su</w:t>
            </w:r>
            <w:proofErr w:type="spellEnd"/>
            <w:r w:rsidRPr="085FAFB3">
              <w:rPr>
                <w:szCs w:val="36"/>
              </w:rPr>
              <w:t xml:space="preserve"> </w:t>
            </w:r>
            <w:proofErr w:type="spellStart"/>
            <w:r w:rsidRPr="085FAFB3">
              <w:rPr>
                <w:szCs w:val="36"/>
              </w:rPr>
              <w:t>kompiuterio</w:t>
            </w:r>
            <w:proofErr w:type="spellEnd"/>
            <w:r w:rsidRPr="085FAFB3">
              <w:rPr>
                <w:szCs w:val="36"/>
              </w:rPr>
              <w:t xml:space="preserve"> </w:t>
            </w:r>
            <w:proofErr w:type="spellStart"/>
            <w:r w:rsidRPr="085FAFB3">
              <w:rPr>
                <w:szCs w:val="36"/>
              </w:rPr>
              <w:t>pagalba</w:t>
            </w:r>
            <w:proofErr w:type="spellEnd"/>
            <w:r w:rsidRPr="085FAFB3">
              <w:rPr>
                <w:szCs w:val="36"/>
              </w:rPr>
              <w:t xml:space="preserve"> </w:t>
            </w:r>
            <w:proofErr w:type="spellStart"/>
            <w:r w:rsidRPr="085FAFB3">
              <w:rPr>
                <w:szCs w:val="36"/>
              </w:rPr>
              <w:t>atlikti</w:t>
            </w:r>
            <w:proofErr w:type="spellEnd"/>
            <w:r w:rsidRPr="085FAFB3">
              <w:rPr>
                <w:szCs w:val="36"/>
              </w:rPr>
              <w:t xml:space="preserve"> </w:t>
            </w:r>
            <w:proofErr w:type="spellStart"/>
            <w:r w:rsidRPr="085FAFB3">
              <w:rPr>
                <w:szCs w:val="36"/>
              </w:rPr>
              <w:t>testą</w:t>
            </w:r>
            <w:proofErr w:type="spellEnd"/>
            <w:r w:rsidRPr="085FAFB3">
              <w:rPr>
                <w:szCs w:val="36"/>
              </w:rPr>
              <w:t xml:space="preserve"> ,,</w:t>
            </w:r>
            <w:proofErr w:type="spellStart"/>
            <w:r w:rsidRPr="085FAFB3">
              <w:rPr>
                <w:szCs w:val="36"/>
              </w:rPr>
              <w:t>Kaziuko</w:t>
            </w:r>
            <w:proofErr w:type="spellEnd"/>
            <w:r w:rsidRPr="085FAFB3">
              <w:rPr>
                <w:szCs w:val="36"/>
              </w:rPr>
              <w:t xml:space="preserve"> </w:t>
            </w:r>
            <w:proofErr w:type="spellStart"/>
            <w:r w:rsidRPr="085FAFB3">
              <w:rPr>
                <w:szCs w:val="36"/>
              </w:rPr>
              <w:t>mugė</w:t>
            </w:r>
            <w:proofErr w:type="spellEnd"/>
            <w:r w:rsidRPr="085FAFB3">
              <w:rPr>
                <w:szCs w:val="36"/>
              </w:rPr>
              <w:t>”.</w:t>
            </w:r>
          </w:p>
        </w:tc>
      </w:tr>
      <w:tr w:rsidR="00457A0A" w:rsidTr="7DA3D72C">
        <w:tc>
          <w:tcPr>
            <w:tcW w:w="817" w:type="dxa"/>
          </w:tcPr>
          <w:p w:rsidR="00457A0A" w:rsidRDefault="7DA3D72C" w:rsidP="009936C8">
            <w:r>
              <w:t>20.</w:t>
            </w:r>
          </w:p>
        </w:tc>
        <w:tc>
          <w:tcPr>
            <w:tcW w:w="851" w:type="dxa"/>
          </w:tcPr>
          <w:p w:rsidR="00457A0A" w:rsidRDefault="7DA3D72C" w:rsidP="009936C8">
            <w:r>
              <w:t>1c</w:t>
            </w:r>
          </w:p>
        </w:tc>
        <w:tc>
          <w:tcPr>
            <w:tcW w:w="2835" w:type="dxa"/>
          </w:tcPr>
          <w:p w:rsidR="00457A0A" w:rsidRDefault="7DA3D72C" w:rsidP="009936C8">
            <w:proofErr w:type="spellStart"/>
            <w:r>
              <w:t>Audronė</w:t>
            </w:r>
            <w:proofErr w:type="spellEnd"/>
            <w:r>
              <w:t xml:space="preserve"> </w:t>
            </w:r>
            <w:proofErr w:type="spellStart"/>
            <w:r>
              <w:t>Gubistienė</w:t>
            </w:r>
            <w:proofErr w:type="spellEnd"/>
          </w:p>
        </w:tc>
        <w:tc>
          <w:tcPr>
            <w:tcW w:w="4394" w:type="dxa"/>
          </w:tcPr>
          <w:p w:rsidR="00457A0A" w:rsidRDefault="7DA3D72C" w:rsidP="009936C8">
            <w:proofErr w:type="spellStart"/>
            <w:r>
              <w:t>Edukacija</w:t>
            </w:r>
            <w:proofErr w:type="spellEnd"/>
            <w:r>
              <w:t xml:space="preserve"> “</w:t>
            </w:r>
            <w:proofErr w:type="spellStart"/>
            <w:r>
              <w:t>Papuošk</w:t>
            </w:r>
            <w:proofErr w:type="spellEnd"/>
            <w:r>
              <w:t xml:space="preserve"> </w:t>
            </w:r>
            <w:proofErr w:type="spellStart"/>
            <w:r>
              <w:t>namus</w:t>
            </w:r>
            <w:proofErr w:type="spellEnd"/>
            <w:r>
              <w:t xml:space="preserve"> </w:t>
            </w:r>
            <w:proofErr w:type="spellStart"/>
            <w:r>
              <w:t>velykoms</w:t>
            </w:r>
            <w:proofErr w:type="spellEnd"/>
            <w:r>
              <w:t>”.</w:t>
            </w:r>
          </w:p>
        </w:tc>
        <w:tc>
          <w:tcPr>
            <w:tcW w:w="1559" w:type="dxa"/>
          </w:tcPr>
          <w:p w:rsidR="00457A0A" w:rsidRDefault="7DA3D72C" w:rsidP="009936C8">
            <w:r>
              <w:t>24</w:t>
            </w:r>
          </w:p>
        </w:tc>
        <w:tc>
          <w:tcPr>
            <w:tcW w:w="5069" w:type="dxa"/>
          </w:tcPr>
          <w:p w:rsidR="00457A0A" w:rsidRDefault="7DA3D72C" w:rsidP="7DA3D72C">
            <w:pPr>
              <w:pStyle w:val="Sraopastraipa"/>
              <w:ind w:left="0"/>
              <w:rPr>
                <w:color w:val="000000" w:themeColor="text1"/>
                <w:szCs w:val="36"/>
              </w:rPr>
            </w:pPr>
            <w:proofErr w:type="gramStart"/>
            <w:r w:rsidRPr="7DA3D72C">
              <w:rPr>
                <w:color w:val="000000" w:themeColor="text1"/>
                <w:szCs w:val="36"/>
              </w:rPr>
              <w:t>1.Sužinos</w:t>
            </w:r>
            <w:proofErr w:type="gram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Velykų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reikšmes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ir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gamtos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reiškinių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sąsajas</w:t>
            </w:r>
            <w:proofErr w:type="spellEnd"/>
            <w:r w:rsidRPr="7DA3D72C">
              <w:rPr>
                <w:color w:val="000000" w:themeColor="text1"/>
                <w:szCs w:val="36"/>
              </w:rPr>
              <w:t>.</w:t>
            </w:r>
          </w:p>
          <w:p w:rsidR="00457A0A" w:rsidRDefault="7DA3D72C" w:rsidP="7DA3D72C">
            <w:pPr>
              <w:pStyle w:val="Sraopastraipa"/>
              <w:ind w:left="0"/>
              <w:rPr>
                <w:color w:val="000000" w:themeColor="text1"/>
                <w:szCs w:val="36"/>
              </w:rPr>
            </w:pPr>
            <w:r w:rsidRPr="7DA3D72C">
              <w:rPr>
                <w:color w:val="000000" w:themeColor="text1"/>
                <w:szCs w:val="36"/>
              </w:rPr>
              <w:t xml:space="preserve">2. </w:t>
            </w:r>
            <w:proofErr w:type="spellStart"/>
            <w:r w:rsidRPr="7DA3D72C">
              <w:rPr>
                <w:color w:val="000000" w:themeColor="text1"/>
                <w:szCs w:val="36"/>
              </w:rPr>
              <w:t>Aptars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pagrindines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šventės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tradicijas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ir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papročius</w:t>
            </w:r>
            <w:proofErr w:type="spellEnd"/>
            <w:r w:rsidRPr="7DA3D72C">
              <w:rPr>
                <w:color w:val="000000" w:themeColor="text1"/>
                <w:szCs w:val="36"/>
              </w:rPr>
              <w:t>.</w:t>
            </w:r>
          </w:p>
          <w:p w:rsidR="00457A0A" w:rsidRDefault="7DA3D72C" w:rsidP="7DA3D72C">
            <w:pPr>
              <w:pStyle w:val="Sraopastraipa"/>
              <w:ind w:left="0"/>
              <w:rPr>
                <w:color w:val="000000" w:themeColor="text1"/>
                <w:szCs w:val="36"/>
              </w:rPr>
            </w:pPr>
            <w:r w:rsidRPr="7DA3D72C">
              <w:rPr>
                <w:color w:val="000000" w:themeColor="text1"/>
                <w:szCs w:val="36"/>
              </w:rPr>
              <w:t xml:space="preserve">3. </w:t>
            </w:r>
            <w:proofErr w:type="spellStart"/>
            <w:r w:rsidRPr="7DA3D72C">
              <w:rPr>
                <w:color w:val="000000" w:themeColor="text1"/>
                <w:szCs w:val="36"/>
              </w:rPr>
              <w:t>Aptars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lietuvių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laidies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margučių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marginimo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lastRenderedPageBreak/>
              <w:t>simbolius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ir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būdus</w:t>
            </w:r>
            <w:proofErr w:type="spellEnd"/>
            <w:r w:rsidRPr="7DA3D72C">
              <w:rPr>
                <w:color w:val="000000" w:themeColor="text1"/>
                <w:szCs w:val="36"/>
              </w:rPr>
              <w:t>.</w:t>
            </w:r>
          </w:p>
          <w:p w:rsidR="00457A0A" w:rsidRDefault="7DA3D72C" w:rsidP="7DA3D72C">
            <w:pPr>
              <w:pStyle w:val="Sraopastraipa"/>
              <w:ind w:left="0"/>
              <w:rPr>
                <w:color w:val="000000" w:themeColor="text1"/>
                <w:szCs w:val="36"/>
              </w:rPr>
            </w:pPr>
            <w:r w:rsidRPr="7DA3D72C">
              <w:rPr>
                <w:color w:val="000000" w:themeColor="text1"/>
                <w:szCs w:val="36"/>
              </w:rPr>
              <w:t xml:space="preserve">4. </w:t>
            </w:r>
            <w:proofErr w:type="spellStart"/>
            <w:r w:rsidRPr="7DA3D72C">
              <w:rPr>
                <w:color w:val="000000" w:themeColor="text1"/>
                <w:szCs w:val="36"/>
              </w:rPr>
              <w:t>Pasigamins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velykinę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dekoraciją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naudodami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gamtinę</w:t>
            </w:r>
            <w:proofErr w:type="spellEnd"/>
            <w:r w:rsidRPr="7DA3D72C">
              <w:rPr>
                <w:color w:val="000000" w:themeColor="text1"/>
                <w:szCs w:val="36"/>
              </w:rPr>
              <w:t xml:space="preserve"> </w:t>
            </w:r>
            <w:proofErr w:type="spellStart"/>
            <w:r w:rsidRPr="7DA3D72C">
              <w:rPr>
                <w:color w:val="000000" w:themeColor="text1"/>
                <w:szCs w:val="36"/>
              </w:rPr>
              <w:t>medžiagą</w:t>
            </w:r>
            <w:proofErr w:type="spellEnd"/>
            <w:r w:rsidRPr="7DA3D72C">
              <w:rPr>
                <w:color w:val="000000" w:themeColor="text1"/>
                <w:szCs w:val="36"/>
              </w:rPr>
              <w:t>.</w:t>
            </w:r>
          </w:p>
        </w:tc>
      </w:tr>
      <w:tr w:rsidR="00457A0A" w:rsidTr="7DA3D72C">
        <w:tc>
          <w:tcPr>
            <w:tcW w:w="817" w:type="dxa"/>
          </w:tcPr>
          <w:p w:rsidR="00457A0A" w:rsidRDefault="00457A0A" w:rsidP="009936C8"/>
        </w:tc>
        <w:tc>
          <w:tcPr>
            <w:tcW w:w="851" w:type="dxa"/>
          </w:tcPr>
          <w:p w:rsidR="00457A0A" w:rsidRDefault="00457A0A" w:rsidP="009936C8"/>
        </w:tc>
        <w:tc>
          <w:tcPr>
            <w:tcW w:w="2835" w:type="dxa"/>
          </w:tcPr>
          <w:p w:rsidR="00457A0A" w:rsidRDefault="00457A0A" w:rsidP="009936C8"/>
        </w:tc>
        <w:tc>
          <w:tcPr>
            <w:tcW w:w="4394" w:type="dxa"/>
          </w:tcPr>
          <w:p w:rsidR="00457A0A" w:rsidRDefault="00457A0A" w:rsidP="009936C8"/>
        </w:tc>
        <w:tc>
          <w:tcPr>
            <w:tcW w:w="1559" w:type="dxa"/>
          </w:tcPr>
          <w:p w:rsidR="00457A0A" w:rsidRDefault="00457A0A" w:rsidP="009936C8"/>
        </w:tc>
        <w:tc>
          <w:tcPr>
            <w:tcW w:w="5069" w:type="dxa"/>
          </w:tcPr>
          <w:p w:rsidR="00457A0A" w:rsidRDefault="00457A0A" w:rsidP="009936C8"/>
        </w:tc>
      </w:tr>
      <w:tr w:rsidR="00457A0A" w:rsidTr="7DA3D72C">
        <w:tc>
          <w:tcPr>
            <w:tcW w:w="817" w:type="dxa"/>
          </w:tcPr>
          <w:p w:rsidR="00457A0A" w:rsidRDefault="00457A0A" w:rsidP="009936C8"/>
        </w:tc>
        <w:tc>
          <w:tcPr>
            <w:tcW w:w="851" w:type="dxa"/>
          </w:tcPr>
          <w:p w:rsidR="00457A0A" w:rsidRDefault="00457A0A" w:rsidP="009936C8"/>
        </w:tc>
        <w:tc>
          <w:tcPr>
            <w:tcW w:w="2835" w:type="dxa"/>
          </w:tcPr>
          <w:p w:rsidR="00457A0A" w:rsidRDefault="00457A0A" w:rsidP="009936C8"/>
        </w:tc>
        <w:tc>
          <w:tcPr>
            <w:tcW w:w="4394" w:type="dxa"/>
          </w:tcPr>
          <w:p w:rsidR="00457A0A" w:rsidRDefault="00457A0A" w:rsidP="009936C8"/>
        </w:tc>
        <w:tc>
          <w:tcPr>
            <w:tcW w:w="1559" w:type="dxa"/>
          </w:tcPr>
          <w:p w:rsidR="00457A0A" w:rsidRDefault="00457A0A" w:rsidP="009936C8"/>
        </w:tc>
        <w:tc>
          <w:tcPr>
            <w:tcW w:w="5069" w:type="dxa"/>
          </w:tcPr>
          <w:p w:rsidR="00457A0A" w:rsidRDefault="00457A0A" w:rsidP="009936C8"/>
        </w:tc>
      </w:tr>
      <w:tr w:rsidR="00457A0A" w:rsidTr="7DA3D72C">
        <w:tc>
          <w:tcPr>
            <w:tcW w:w="817" w:type="dxa"/>
          </w:tcPr>
          <w:p w:rsidR="00457A0A" w:rsidRDefault="00457A0A" w:rsidP="009936C8"/>
        </w:tc>
        <w:tc>
          <w:tcPr>
            <w:tcW w:w="851" w:type="dxa"/>
          </w:tcPr>
          <w:p w:rsidR="00457A0A" w:rsidRDefault="00457A0A" w:rsidP="009936C8"/>
        </w:tc>
        <w:tc>
          <w:tcPr>
            <w:tcW w:w="2835" w:type="dxa"/>
          </w:tcPr>
          <w:p w:rsidR="00457A0A" w:rsidRDefault="00457A0A" w:rsidP="009936C8"/>
        </w:tc>
        <w:tc>
          <w:tcPr>
            <w:tcW w:w="4394" w:type="dxa"/>
          </w:tcPr>
          <w:p w:rsidR="00457A0A" w:rsidRDefault="00457A0A" w:rsidP="009936C8"/>
        </w:tc>
        <w:tc>
          <w:tcPr>
            <w:tcW w:w="1559" w:type="dxa"/>
          </w:tcPr>
          <w:p w:rsidR="00457A0A" w:rsidRDefault="00457A0A" w:rsidP="009936C8"/>
        </w:tc>
        <w:tc>
          <w:tcPr>
            <w:tcW w:w="5069" w:type="dxa"/>
          </w:tcPr>
          <w:p w:rsidR="00457A0A" w:rsidRDefault="00457A0A" w:rsidP="009936C8"/>
        </w:tc>
      </w:tr>
    </w:tbl>
    <w:p w:rsidR="003E6BCE" w:rsidRPr="00457A0A" w:rsidRDefault="003E6BCE" w:rsidP="00457A0A"/>
    <w:sectPr w:rsidR="003E6BCE" w:rsidRPr="00457A0A" w:rsidSect="00457A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678" w:bottom="1133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E9" w:rsidRDefault="00C619E9" w:rsidP="003307B6">
      <w:r>
        <w:separator/>
      </w:r>
    </w:p>
  </w:endnote>
  <w:endnote w:type="continuationSeparator" w:id="0">
    <w:p w:rsidR="00C619E9" w:rsidRDefault="00C619E9" w:rsidP="0033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7" w:rsidRDefault="00F52D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7" w:rsidRDefault="00F52D3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7" w:rsidRDefault="00F52D3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E9" w:rsidRDefault="00C619E9" w:rsidP="003307B6">
      <w:r>
        <w:separator/>
      </w:r>
    </w:p>
  </w:footnote>
  <w:footnote w:type="continuationSeparator" w:id="0">
    <w:p w:rsidR="00C619E9" w:rsidRDefault="00C619E9" w:rsidP="0033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7" w:rsidRDefault="00F52D3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7" w:rsidRDefault="005E6C0F">
    <w:pPr>
      <w:pStyle w:val="Antrats"/>
      <w:rPr>
        <w:b/>
        <w:vertAlign w:val="baseline"/>
        <w:lang w:val="lt-LT"/>
      </w:rPr>
    </w:pPr>
    <w:r>
      <w:rPr>
        <w:b/>
        <w:vertAlign w:val="baseline"/>
        <w:lang w:val="lt-LT"/>
      </w:rPr>
      <w:t>Kovas</w:t>
    </w:r>
    <w:r w:rsidR="00F52D37">
      <w:rPr>
        <w:b/>
        <w:vertAlign w:val="baseline"/>
        <w:lang w:val="lt-LT"/>
      </w:rPr>
      <w:t xml:space="preserve"> – </w:t>
    </w:r>
  </w:p>
  <w:p w:rsidR="00457A0A" w:rsidRPr="00457A0A" w:rsidRDefault="00F52D37">
    <w:pPr>
      <w:pStyle w:val="Antrats"/>
      <w:rPr>
        <w:b/>
        <w:vertAlign w:val="baseline"/>
        <w:lang w:val="lt-LT"/>
      </w:rPr>
    </w:pPr>
    <w:r>
      <w:rPr>
        <w:b/>
        <w:vertAlign w:val="baseline"/>
        <w:lang w:val="lt-LT"/>
      </w:rPr>
      <w:t>VE</w:t>
    </w:r>
    <w:r w:rsidR="005E6C0F">
      <w:rPr>
        <w:b/>
        <w:vertAlign w:val="baseline"/>
        <w:lang w:val="lt-LT"/>
      </w:rPr>
      <w:t>R</w:t>
    </w:r>
    <w:r>
      <w:rPr>
        <w:b/>
        <w:vertAlign w:val="baseline"/>
        <w:lang w:val="lt-LT"/>
      </w:rPr>
      <w:t>SLUMO</w:t>
    </w:r>
    <w:r w:rsidR="00457A0A" w:rsidRPr="00457A0A">
      <w:rPr>
        <w:b/>
        <w:vertAlign w:val="baseline"/>
        <w:lang w:val="lt-LT"/>
      </w:rPr>
      <w:t xml:space="preserve"> MĖNUO</w:t>
    </w:r>
  </w:p>
  <w:p w:rsidR="00457A0A" w:rsidRPr="00457A0A" w:rsidRDefault="00457A0A">
    <w:pPr>
      <w:pStyle w:val="Antrats"/>
      <w:rPr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7" w:rsidRDefault="00F52D3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37_"/>
      </v:shape>
    </w:pict>
  </w:numPicBullet>
  <w:abstractNum w:abstractNumId="0">
    <w:nsid w:val="001F6455"/>
    <w:multiLevelType w:val="hybridMultilevel"/>
    <w:tmpl w:val="E3F00A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3C4C"/>
    <w:multiLevelType w:val="multilevel"/>
    <w:tmpl w:val="FE0A8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13E2"/>
    <w:multiLevelType w:val="multilevel"/>
    <w:tmpl w:val="D8E689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2370B"/>
    <w:multiLevelType w:val="hybridMultilevel"/>
    <w:tmpl w:val="CD12E3F0"/>
    <w:lvl w:ilvl="0" w:tplc="2CE4979E">
      <w:start w:val="1"/>
      <w:numFmt w:val="upperRoman"/>
      <w:lvlText w:val="%1."/>
      <w:lvlJc w:val="left"/>
      <w:pPr>
        <w:ind w:left="815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F92A725A">
      <w:numFmt w:val="bullet"/>
      <w:lvlText w:val="•"/>
      <w:lvlJc w:val="left"/>
      <w:pPr>
        <w:ind w:left="7308" w:hanging="214"/>
      </w:pPr>
      <w:rPr>
        <w:rFonts w:hint="default"/>
        <w:lang w:val="lt-LT" w:eastAsia="lt-LT" w:bidi="lt-LT"/>
      </w:rPr>
    </w:lvl>
    <w:lvl w:ilvl="2" w:tplc="65A836D8">
      <w:numFmt w:val="bullet"/>
      <w:lvlText w:val="•"/>
      <w:lvlJc w:val="left"/>
      <w:pPr>
        <w:ind w:left="8056" w:hanging="214"/>
      </w:pPr>
      <w:rPr>
        <w:rFonts w:hint="default"/>
        <w:lang w:val="lt-LT" w:eastAsia="lt-LT" w:bidi="lt-LT"/>
      </w:rPr>
    </w:lvl>
    <w:lvl w:ilvl="3" w:tplc="5510D26C">
      <w:numFmt w:val="bullet"/>
      <w:lvlText w:val="•"/>
      <w:lvlJc w:val="left"/>
      <w:pPr>
        <w:ind w:left="8804" w:hanging="214"/>
      </w:pPr>
      <w:rPr>
        <w:rFonts w:hint="default"/>
        <w:lang w:val="lt-LT" w:eastAsia="lt-LT" w:bidi="lt-LT"/>
      </w:rPr>
    </w:lvl>
    <w:lvl w:ilvl="4" w:tplc="1C44CDC4">
      <w:numFmt w:val="bullet"/>
      <w:lvlText w:val="•"/>
      <w:lvlJc w:val="left"/>
      <w:pPr>
        <w:ind w:left="9552" w:hanging="214"/>
      </w:pPr>
      <w:rPr>
        <w:rFonts w:hint="default"/>
        <w:lang w:val="lt-LT" w:eastAsia="lt-LT" w:bidi="lt-LT"/>
      </w:rPr>
    </w:lvl>
    <w:lvl w:ilvl="5" w:tplc="8020E892">
      <w:numFmt w:val="bullet"/>
      <w:lvlText w:val="•"/>
      <w:lvlJc w:val="left"/>
      <w:pPr>
        <w:ind w:left="10300" w:hanging="214"/>
      </w:pPr>
      <w:rPr>
        <w:rFonts w:hint="default"/>
        <w:lang w:val="lt-LT" w:eastAsia="lt-LT" w:bidi="lt-LT"/>
      </w:rPr>
    </w:lvl>
    <w:lvl w:ilvl="6" w:tplc="E730D308">
      <w:numFmt w:val="bullet"/>
      <w:lvlText w:val="•"/>
      <w:lvlJc w:val="left"/>
      <w:pPr>
        <w:ind w:left="11048" w:hanging="214"/>
      </w:pPr>
      <w:rPr>
        <w:rFonts w:hint="default"/>
        <w:lang w:val="lt-LT" w:eastAsia="lt-LT" w:bidi="lt-LT"/>
      </w:rPr>
    </w:lvl>
    <w:lvl w:ilvl="7" w:tplc="82522132">
      <w:numFmt w:val="bullet"/>
      <w:lvlText w:val="•"/>
      <w:lvlJc w:val="left"/>
      <w:pPr>
        <w:ind w:left="11796" w:hanging="214"/>
      </w:pPr>
      <w:rPr>
        <w:rFonts w:hint="default"/>
        <w:lang w:val="lt-LT" w:eastAsia="lt-LT" w:bidi="lt-LT"/>
      </w:rPr>
    </w:lvl>
    <w:lvl w:ilvl="8" w:tplc="ECC01CA0">
      <w:numFmt w:val="bullet"/>
      <w:lvlText w:val="•"/>
      <w:lvlJc w:val="left"/>
      <w:pPr>
        <w:ind w:left="12544" w:hanging="214"/>
      </w:pPr>
      <w:rPr>
        <w:rFonts w:hint="default"/>
        <w:lang w:val="lt-LT" w:eastAsia="lt-LT" w:bidi="lt-LT"/>
      </w:rPr>
    </w:lvl>
  </w:abstractNum>
  <w:abstractNum w:abstractNumId="4">
    <w:nsid w:val="08E3137B"/>
    <w:multiLevelType w:val="hybridMultilevel"/>
    <w:tmpl w:val="8B7CA502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07FF6"/>
    <w:multiLevelType w:val="hybridMultilevel"/>
    <w:tmpl w:val="D6BCAB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74D9"/>
    <w:multiLevelType w:val="hybridMultilevel"/>
    <w:tmpl w:val="9B5213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F51EB"/>
    <w:multiLevelType w:val="hybridMultilevel"/>
    <w:tmpl w:val="7FEE63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A0F"/>
    <w:multiLevelType w:val="hybridMultilevel"/>
    <w:tmpl w:val="F02A077E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7048E"/>
    <w:multiLevelType w:val="hybridMultilevel"/>
    <w:tmpl w:val="A3600A44"/>
    <w:lvl w:ilvl="0" w:tplc="ED12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A4631"/>
    <w:multiLevelType w:val="hybridMultilevel"/>
    <w:tmpl w:val="00147C30"/>
    <w:lvl w:ilvl="0" w:tplc="8AF8C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72BEB"/>
    <w:multiLevelType w:val="multilevel"/>
    <w:tmpl w:val="2F7AA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57C62"/>
    <w:multiLevelType w:val="hybridMultilevel"/>
    <w:tmpl w:val="48DC94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B373F"/>
    <w:multiLevelType w:val="hybridMultilevel"/>
    <w:tmpl w:val="BCC091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703D1"/>
    <w:multiLevelType w:val="multilevel"/>
    <w:tmpl w:val="1630B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F103E"/>
    <w:multiLevelType w:val="multilevel"/>
    <w:tmpl w:val="7D56D0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17334"/>
    <w:multiLevelType w:val="hybridMultilevel"/>
    <w:tmpl w:val="88DE369A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77EB7"/>
    <w:multiLevelType w:val="hybridMultilevel"/>
    <w:tmpl w:val="8CAE93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36D6B"/>
    <w:multiLevelType w:val="hybridMultilevel"/>
    <w:tmpl w:val="A83C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C43DE"/>
    <w:multiLevelType w:val="hybridMultilevel"/>
    <w:tmpl w:val="8EC6B5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5469A"/>
    <w:multiLevelType w:val="hybridMultilevel"/>
    <w:tmpl w:val="D3FC1F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61412"/>
    <w:multiLevelType w:val="multilevel"/>
    <w:tmpl w:val="0F58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1CB0445"/>
    <w:multiLevelType w:val="hybridMultilevel"/>
    <w:tmpl w:val="68806450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71314"/>
    <w:multiLevelType w:val="hybridMultilevel"/>
    <w:tmpl w:val="E5E4F690"/>
    <w:lvl w:ilvl="0" w:tplc="887202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7521F"/>
    <w:multiLevelType w:val="hybridMultilevel"/>
    <w:tmpl w:val="46B886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B48AA"/>
    <w:multiLevelType w:val="hybridMultilevel"/>
    <w:tmpl w:val="8690B1A0"/>
    <w:lvl w:ilvl="0" w:tplc="C82A7C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D03AC"/>
    <w:multiLevelType w:val="multilevel"/>
    <w:tmpl w:val="328A39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9E79C3"/>
    <w:multiLevelType w:val="multilevel"/>
    <w:tmpl w:val="FC4EC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C3682F"/>
    <w:multiLevelType w:val="multilevel"/>
    <w:tmpl w:val="4AFAA7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678A7"/>
    <w:multiLevelType w:val="hybridMultilevel"/>
    <w:tmpl w:val="6CB61802"/>
    <w:lvl w:ilvl="0" w:tplc="820EE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BF7EFD"/>
    <w:multiLevelType w:val="hybridMultilevel"/>
    <w:tmpl w:val="A0A2051E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03BE3"/>
    <w:multiLevelType w:val="hybridMultilevel"/>
    <w:tmpl w:val="2F52C76C"/>
    <w:lvl w:ilvl="0" w:tplc="58C291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523F8"/>
    <w:multiLevelType w:val="hybridMultilevel"/>
    <w:tmpl w:val="5EC05E54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8206F"/>
    <w:multiLevelType w:val="hybridMultilevel"/>
    <w:tmpl w:val="69AEB7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96BD3"/>
    <w:multiLevelType w:val="hybridMultilevel"/>
    <w:tmpl w:val="C922A1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2559A"/>
    <w:multiLevelType w:val="hybridMultilevel"/>
    <w:tmpl w:val="BA98F070"/>
    <w:lvl w:ilvl="0" w:tplc="031C857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57E94D00"/>
    <w:multiLevelType w:val="hybridMultilevel"/>
    <w:tmpl w:val="A15CCA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E7929"/>
    <w:multiLevelType w:val="multilevel"/>
    <w:tmpl w:val="DEC6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F85882"/>
    <w:multiLevelType w:val="hybridMultilevel"/>
    <w:tmpl w:val="87EAB668"/>
    <w:lvl w:ilvl="0" w:tplc="5B567D52">
      <w:start w:val="1"/>
      <w:numFmt w:val="decimal"/>
      <w:lvlText w:val="%1."/>
      <w:lvlJc w:val="left"/>
      <w:pPr>
        <w:ind w:left="720" w:hanging="360"/>
      </w:pPr>
    </w:lvl>
    <w:lvl w:ilvl="1" w:tplc="4C68A8F2">
      <w:start w:val="1"/>
      <w:numFmt w:val="lowerLetter"/>
      <w:lvlText w:val="%2."/>
      <w:lvlJc w:val="left"/>
      <w:pPr>
        <w:ind w:left="1440" w:hanging="360"/>
      </w:pPr>
    </w:lvl>
    <w:lvl w:ilvl="2" w:tplc="B57A9EA2">
      <w:start w:val="1"/>
      <w:numFmt w:val="lowerRoman"/>
      <w:lvlText w:val="%3."/>
      <w:lvlJc w:val="right"/>
      <w:pPr>
        <w:ind w:left="2160" w:hanging="180"/>
      </w:pPr>
    </w:lvl>
    <w:lvl w:ilvl="3" w:tplc="49BC450C">
      <w:start w:val="1"/>
      <w:numFmt w:val="decimal"/>
      <w:lvlText w:val="%4."/>
      <w:lvlJc w:val="left"/>
      <w:pPr>
        <w:ind w:left="2880" w:hanging="360"/>
      </w:pPr>
    </w:lvl>
    <w:lvl w:ilvl="4" w:tplc="64EACCF0">
      <w:start w:val="1"/>
      <w:numFmt w:val="lowerLetter"/>
      <w:lvlText w:val="%5."/>
      <w:lvlJc w:val="left"/>
      <w:pPr>
        <w:ind w:left="3600" w:hanging="360"/>
      </w:pPr>
    </w:lvl>
    <w:lvl w:ilvl="5" w:tplc="D0AAA326">
      <w:start w:val="1"/>
      <w:numFmt w:val="lowerRoman"/>
      <w:lvlText w:val="%6."/>
      <w:lvlJc w:val="right"/>
      <w:pPr>
        <w:ind w:left="4320" w:hanging="180"/>
      </w:pPr>
    </w:lvl>
    <w:lvl w:ilvl="6" w:tplc="984C24C4">
      <w:start w:val="1"/>
      <w:numFmt w:val="decimal"/>
      <w:lvlText w:val="%7."/>
      <w:lvlJc w:val="left"/>
      <w:pPr>
        <w:ind w:left="5040" w:hanging="360"/>
      </w:pPr>
    </w:lvl>
    <w:lvl w:ilvl="7" w:tplc="BAE42F3A">
      <w:start w:val="1"/>
      <w:numFmt w:val="lowerLetter"/>
      <w:lvlText w:val="%8."/>
      <w:lvlJc w:val="left"/>
      <w:pPr>
        <w:ind w:left="5760" w:hanging="360"/>
      </w:pPr>
    </w:lvl>
    <w:lvl w:ilvl="8" w:tplc="36DA9D4A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2654B"/>
    <w:multiLevelType w:val="hybridMultilevel"/>
    <w:tmpl w:val="4036E938"/>
    <w:lvl w:ilvl="0" w:tplc="19ECB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28B2C26"/>
    <w:multiLevelType w:val="hybridMultilevel"/>
    <w:tmpl w:val="C3E828EE"/>
    <w:lvl w:ilvl="0" w:tplc="BA86477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F373F7"/>
    <w:multiLevelType w:val="multilevel"/>
    <w:tmpl w:val="5CF6B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1F0F38"/>
    <w:multiLevelType w:val="hybridMultilevel"/>
    <w:tmpl w:val="499EC730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4F3D8F"/>
    <w:multiLevelType w:val="hybridMultilevel"/>
    <w:tmpl w:val="1A8CB04E"/>
    <w:lvl w:ilvl="0" w:tplc="6D7EDA1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9007134"/>
    <w:multiLevelType w:val="hybridMultilevel"/>
    <w:tmpl w:val="BF3C14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B3540"/>
    <w:multiLevelType w:val="hybridMultilevel"/>
    <w:tmpl w:val="E3C0E2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137DE"/>
    <w:multiLevelType w:val="hybridMultilevel"/>
    <w:tmpl w:val="C454592E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73A82"/>
    <w:multiLevelType w:val="multilevel"/>
    <w:tmpl w:val="B02C3A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6529FB"/>
    <w:multiLevelType w:val="hybridMultilevel"/>
    <w:tmpl w:val="327ADEC4"/>
    <w:lvl w:ilvl="0" w:tplc="B0564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DB28C9"/>
    <w:multiLevelType w:val="hybridMultilevel"/>
    <w:tmpl w:val="BB30A7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10"/>
  </w:num>
  <w:num w:numId="5">
    <w:abstractNumId w:val="9"/>
  </w:num>
  <w:num w:numId="6">
    <w:abstractNumId w:val="35"/>
  </w:num>
  <w:num w:numId="7">
    <w:abstractNumId w:val="8"/>
  </w:num>
  <w:num w:numId="8">
    <w:abstractNumId w:val="45"/>
  </w:num>
  <w:num w:numId="9">
    <w:abstractNumId w:val="6"/>
  </w:num>
  <w:num w:numId="10">
    <w:abstractNumId w:val="44"/>
  </w:num>
  <w:num w:numId="11">
    <w:abstractNumId w:val="25"/>
  </w:num>
  <w:num w:numId="12">
    <w:abstractNumId w:val="49"/>
  </w:num>
  <w:num w:numId="13">
    <w:abstractNumId w:val="48"/>
  </w:num>
  <w:num w:numId="14">
    <w:abstractNumId w:val="31"/>
  </w:num>
  <w:num w:numId="15">
    <w:abstractNumId w:val="12"/>
  </w:num>
  <w:num w:numId="16">
    <w:abstractNumId w:val="18"/>
  </w:num>
  <w:num w:numId="17">
    <w:abstractNumId w:val="17"/>
  </w:num>
  <w:num w:numId="18">
    <w:abstractNumId w:val="0"/>
  </w:num>
  <w:num w:numId="19">
    <w:abstractNumId w:val="23"/>
  </w:num>
  <w:num w:numId="20">
    <w:abstractNumId w:val="37"/>
  </w:num>
  <w:num w:numId="21">
    <w:abstractNumId w:val="14"/>
  </w:num>
  <w:num w:numId="22">
    <w:abstractNumId w:val="1"/>
  </w:num>
  <w:num w:numId="23">
    <w:abstractNumId w:val="11"/>
  </w:num>
  <w:num w:numId="24">
    <w:abstractNumId w:val="27"/>
  </w:num>
  <w:num w:numId="25">
    <w:abstractNumId w:val="41"/>
  </w:num>
  <w:num w:numId="26">
    <w:abstractNumId w:val="15"/>
  </w:num>
  <w:num w:numId="27">
    <w:abstractNumId w:val="2"/>
  </w:num>
  <w:num w:numId="28">
    <w:abstractNumId w:val="47"/>
  </w:num>
  <w:num w:numId="29">
    <w:abstractNumId w:val="28"/>
  </w:num>
  <w:num w:numId="30">
    <w:abstractNumId w:val="26"/>
  </w:num>
  <w:num w:numId="31">
    <w:abstractNumId w:val="19"/>
  </w:num>
  <w:num w:numId="32">
    <w:abstractNumId w:val="5"/>
  </w:num>
  <w:num w:numId="33">
    <w:abstractNumId w:val="46"/>
  </w:num>
  <w:num w:numId="34">
    <w:abstractNumId w:val="43"/>
  </w:num>
  <w:num w:numId="35">
    <w:abstractNumId w:val="4"/>
  </w:num>
  <w:num w:numId="36">
    <w:abstractNumId w:val="16"/>
  </w:num>
  <w:num w:numId="37">
    <w:abstractNumId w:val="24"/>
  </w:num>
  <w:num w:numId="38">
    <w:abstractNumId w:val="22"/>
  </w:num>
  <w:num w:numId="39">
    <w:abstractNumId w:val="32"/>
  </w:num>
  <w:num w:numId="40">
    <w:abstractNumId w:val="42"/>
  </w:num>
  <w:num w:numId="41">
    <w:abstractNumId w:val="34"/>
  </w:num>
  <w:num w:numId="42">
    <w:abstractNumId w:val="33"/>
  </w:num>
  <w:num w:numId="43">
    <w:abstractNumId w:val="20"/>
  </w:num>
  <w:num w:numId="44">
    <w:abstractNumId w:val="3"/>
  </w:num>
  <w:num w:numId="45">
    <w:abstractNumId w:val="29"/>
  </w:num>
  <w:num w:numId="46">
    <w:abstractNumId w:val="39"/>
  </w:num>
  <w:num w:numId="47">
    <w:abstractNumId w:val="40"/>
  </w:num>
  <w:num w:numId="48">
    <w:abstractNumId w:val="30"/>
  </w:num>
  <w:num w:numId="49">
    <w:abstractNumId w:val="3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89"/>
    <w:rsid w:val="00004155"/>
    <w:rsid w:val="000053D4"/>
    <w:rsid w:val="00010BBB"/>
    <w:rsid w:val="0005162B"/>
    <w:rsid w:val="0008372F"/>
    <w:rsid w:val="000858B5"/>
    <w:rsid w:val="0009247D"/>
    <w:rsid w:val="000950AD"/>
    <w:rsid w:val="000B7AFF"/>
    <w:rsid w:val="000C037B"/>
    <w:rsid w:val="000C0F9B"/>
    <w:rsid w:val="000C5EF6"/>
    <w:rsid w:val="000D1747"/>
    <w:rsid w:val="000D5ACD"/>
    <w:rsid w:val="000D70C9"/>
    <w:rsid w:val="000E466B"/>
    <w:rsid w:val="000E68B3"/>
    <w:rsid w:val="000F124A"/>
    <w:rsid w:val="000F3B2E"/>
    <w:rsid w:val="000F4211"/>
    <w:rsid w:val="00102BAC"/>
    <w:rsid w:val="00117404"/>
    <w:rsid w:val="001229C0"/>
    <w:rsid w:val="00126EF9"/>
    <w:rsid w:val="00131C90"/>
    <w:rsid w:val="00132E8D"/>
    <w:rsid w:val="001529F6"/>
    <w:rsid w:val="00164D27"/>
    <w:rsid w:val="001A2B68"/>
    <w:rsid w:val="001C7535"/>
    <w:rsid w:val="001E74ED"/>
    <w:rsid w:val="001F16EB"/>
    <w:rsid w:val="001F4E22"/>
    <w:rsid w:val="002260D3"/>
    <w:rsid w:val="0025313C"/>
    <w:rsid w:val="002606CF"/>
    <w:rsid w:val="0028342D"/>
    <w:rsid w:val="00296A8D"/>
    <w:rsid w:val="002B1899"/>
    <w:rsid w:val="002B19FE"/>
    <w:rsid w:val="002C1451"/>
    <w:rsid w:val="002C39C2"/>
    <w:rsid w:val="003153D8"/>
    <w:rsid w:val="00316006"/>
    <w:rsid w:val="003167D5"/>
    <w:rsid w:val="00317995"/>
    <w:rsid w:val="0032141D"/>
    <w:rsid w:val="003307B6"/>
    <w:rsid w:val="00330973"/>
    <w:rsid w:val="00332580"/>
    <w:rsid w:val="00376596"/>
    <w:rsid w:val="003900C1"/>
    <w:rsid w:val="00392C08"/>
    <w:rsid w:val="003A35E5"/>
    <w:rsid w:val="003A6F3F"/>
    <w:rsid w:val="003B040C"/>
    <w:rsid w:val="003B23EE"/>
    <w:rsid w:val="003B28A3"/>
    <w:rsid w:val="003B43B5"/>
    <w:rsid w:val="003B65F2"/>
    <w:rsid w:val="003C51A1"/>
    <w:rsid w:val="003C709D"/>
    <w:rsid w:val="003D04AC"/>
    <w:rsid w:val="003E6BCE"/>
    <w:rsid w:val="00400E84"/>
    <w:rsid w:val="00401DC8"/>
    <w:rsid w:val="0041617C"/>
    <w:rsid w:val="00420B34"/>
    <w:rsid w:val="00422A19"/>
    <w:rsid w:val="004265CD"/>
    <w:rsid w:val="0044172B"/>
    <w:rsid w:val="004552F9"/>
    <w:rsid w:val="00457A0A"/>
    <w:rsid w:val="00465461"/>
    <w:rsid w:val="004849EB"/>
    <w:rsid w:val="0049512E"/>
    <w:rsid w:val="004A6626"/>
    <w:rsid w:val="004A672E"/>
    <w:rsid w:val="004B4D4B"/>
    <w:rsid w:val="004B7A74"/>
    <w:rsid w:val="004E00BF"/>
    <w:rsid w:val="004E3E75"/>
    <w:rsid w:val="004E704F"/>
    <w:rsid w:val="0050236B"/>
    <w:rsid w:val="0051193D"/>
    <w:rsid w:val="005135BC"/>
    <w:rsid w:val="0052517A"/>
    <w:rsid w:val="00525717"/>
    <w:rsid w:val="00555131"/>
    <w:rsid w:val="005852C0"/>
    <w:rsid w:val="00591631"/>
    <w:rsid w:val="0059382A"/>
    <w:rsid w:val="00596BCD"/>
    <w:rsid w:val="005A3BB9"/>
    <w:rsid w:val="005A510E"/>
    <w:rsid w:val="005B61BB"/>
    <w:rsid w:val="005E29D3"/>
    <w:rsid w:val="005E6000"/>
    <w:rsid w:val="005E6C0F"/>
    <w:rsid w:val="005F2BC9"/>
    <w:rsid w:val="00605F39"/>
    <w:rsid w:val="00611EBB"/>
    <w:rsid w:val="006144B1"/>
    <w:rsid w:val="00615A28"/>
    <w:rsid w:val="0061758B"/>
    <w:rsid w:val="006218BE"/>
    <w:rsid w:val="00621AFD"/>
    <w:rsid w:val="00631172"/>
    <w:rsid w:val="00692F0E"/>
    <w:rsid w:val="006A4ED9"/>
    <w:rsid w:val="006D02EB"/>
    <w:rsid w:val="006D0996"/>
    <w:rsid w:val="006D3549"/>
    <w:rsid w:val="00704C3E"/>
    <w:rsid w:val="007171D6"/>
    <w:rsid w:val="00726099"/>
    <w:rsid w:val="00731AB3"/>
    <w:rsid w:val="00743AA7"/>
    <w:rsid w:val="0075222B"/>
    <w:rsid w:val="00757128"/>
    <w:rsid w:val="00757637"/>
    <w:rsid w:val="00765688"/>
    <w:rsid w:val="00780773"/>
    <w:rsid w:val="00790292"/>
    <w:rsid w:val="007A3427"/>
    <w:rsid w:val="007A450C"/>
    <w:rsid w:val="007A76A7"/>
    <w:rsid w:val="007B6F10"/>
    <w:rsid w:val="007C74AD"/>
    <w:rsid w:val="007D2A75"/>
    <w:rsid w:val="007D7684"/>
    <w:rsid w:val="007E583E"/>
    <w:rsid w:val="007E7593"/>
    <w:rsid w:val="007F68E9"/>
    <w:rsid w:val="00815280"/>
    <w:rsid w:val="008213AA"/>
    <w:rsid w:val="00822301"/>
    <w:rsid w:val="00837F1C"/>
    <w:rsid w:val="008442E7"/>
    <w:rsid w:val="00846841"/>
    <w:rsid w:val="00860367"/>
    <w:rsid w:val="00876244"/>
    <w:rsid w:val="00883F36"/>
    <w:rsid w:val="0089249D"/>
    <w:rsid w:val="00893A05"/>
    <w:rsid w:val="008A2BD4"/>
    <w:rsid w:val="008A649B"/>
    <w:rsid w:val="0090001F"/>
    <w:rsid w:val="009179AC"/>
    <w:rsid w:val="00927DDB"/>
    <w:rsid w:val="00933650"/>
    <w:rsid w:val="009454E7"/>
    <w:rsid w:val="00945B39"/>
    <w:rsid w:val="00946DB6"/>
    <w:rsid w:val="00950395"/>
    <w:rsid w:val="009527D3"/>
    <w:rsid w:val="009560E3"/>
    <w:rsid w:val="00984EF2"/>
    <w:rsid w:val="00991F5C"/>
    <w:rsid w:val="009A2695"/>
    <w:rsid w:val="009C4DAB"/>
    <w:rsid w:val="009D2727"/>
    <w:rsid w:val="009D57F9"/>
    <w:rsid w:val="009D6B03"/>
    <w:rsid w:val="009E751D"/>
    <w:rsid w:val="00A115B0"/>
    <w:rsid w:val="00A340C9"/>
    <w:rsid w:val="00A45E7F"/>
    <w:rsid w:val="00A57059"/>
    <w:rsid w:val="00A67B71"/>
    <w:rsid w:val="00A7041D"/>
    <w:rsid w:val="00A7609D"/>
    <w:rsid w:val="00A7749C"/>
    <w:rsid w:val="00A80ACF"/>
    <w:rsid w:val="00A8520A"/>
    <w:rsid w:val="00A903AF"/>
    <w:rsid w:val="00A96571"/>
    <w:rsid w:val="00AA0DC5"/>
    <w:rsid w:val="00AA504C"/>
    <w:rsid w:val="00AA596E"/>
    <w:rsid w:val="00AB1ADB"/>
    <w:rsid w:val="00AC1E44"/>
    <w:rsid w:val="00AD6188"/>
    <w:rsid w:val="00AE552A"/>
    <w:rsid w:val="00B12A27"/>
    <w:rsid w:val="00B2131B"/>
    <w:rsid w:val="00B24A15"/>
    <w:rsid w:val="00B25CB6"/>
    <w:rsid w:val="00B30A86"/>
    <w:rsid w:val="00B467D5"/>
    <w:rsid w:val="00B67013"/>
    <w:rsid w:val="00B756B5"/>
    <w:rsid w:val="00B85C96"/>
    <w:rsid w:val="00B9162C"/>
    <w:rsid w:val="00B91AA2"/>
    <w:rsid w:val="00B932C8"/>
    <w:rsid w:val="00BB041E"/>
    <w:rsid w:val="00BC19A2"/>
    <w:rsid w:val="00BC45D7"/>
    <w:rsid w:val="00BE36E7"/>
    <w:rsid w:val="00BF13F6"/>
    <w:rsid w:val="00BF7DD6"/>
    <w:rsid w:val="00C01BC5"/>
    <w:rsid w:val="00C20ED4"/>
    <w:rsid w:val="00C223A6"/>
    <w:rsid w:val="00C42E6B"/>
    <w:rsid w:val="00C465CE"/>
    <w:rsid w:val="00C53F9B"/>
    <w:rsid w:val="00C5783B"/>
    <w:rsid w:val="00C619E9"/>
    <w:rsid w:val="00C8524F"/>
    <w:rsid w:val="00C966C2"/>
    <w:rsid w:val="00CB2F41"/>
    <w:rsid w:val="00CB5D79"/>
    <w:rsid w:val="00CC1EEE"/>
    <w:rsid w:val="00CD554B"/>
    <w:rsid w:val="00CD565F"/>
    <w:rsid w:val="00CF5FFA"/>
    <w:rsid w:val="00D046E7"/>
    <w:rsid w:val="00D06C46"/>
    <w:rsid w:val="00D2122D"/>
    <w:rsid w:val="00D22B1F"/>
    <w:rsid w:val="00D22CF3"/>
    <w:rsid w:val="00D30652"/>
    <w:rsid w:val="00D31909"/>
    <w:rsid w:val="00D4368C"/>
    <w:rsid w:val="00D45243"/>
    <w:rsid w:val="00D507DF"/>
    <w:rsid w:val="00D632F7"/>
    <w:rsid w:val="00D659F9"/>
    <w:rsid w:val="00D763C2"/>
    <w:rsid w:val="00D82D6F"/>
    <w:rsid w:val="00D91627"/>
    <w:rsid w:val="00DA5382"/>
    <w:rsid w:val="00DA7EA5"/>
    <w:rsid w:val="00DB256F"/>
    <w:rsid w:val="00DE31F4"/>
    <w:rsid w:val="00DE7894"/>
    <w:rsid w:val="00DF4567"/>
    <w:rsid w:val="00E00C3C"/>
    <w:rsid w:val="00E06C2E"/>
    <w:rsid w:val="00E15840"/>
    <w:rsid w:val="00E24824"/>
    <w:rsid w:val="00E36ADF"/>
    <w:rsid w:val="00E528CF"/>
    <w:rsid w:val="00E56155"/>
    <w:rsid w:val="00E74348"/>
    <w:rsid w:val="00E877A4"/>
    <w:rsid w:val="00E95DA2"/>
    <w:rsid w:val="00EA02EC"/>
    <w:rsid w:val="00EA798F"/>
    <w:rsid w:val="00EB1A89"/>
    <w:rsid w:val="00EB47B8"/>
    <w:rsid w:val="00ED271B"/>
    <w:rsid w:val="00EE0859"/>
    <w:rsid w:val="00EE6060"/>
    <w:rsid w:val="00EF3441"/>
    <w:rsid w:val="00F0183D"/>
    <w:rsid w:val="00F076C6"/>
    <w:rsid w:val="00F46D2C"/>
    <w:rsid w:val="00F5118E"/>
    <w:rsid w:val="00F52D37"/>
    <w:rsid w:val="00F660E4"/>
    <w:rsid w:val="00F748E4"/>
    <w:rsid w:val="00F87889"/>
    <w:rsid w:val="00F91BAD"/>
    <w:rsid w:val="00F97F62"/>
    <w:rsid w:val="00FA52C4"/>
    <w:rsid w:val="00FB1639"/>
    <w:rsid w:val="00FD6324"/>
    <w:rsid w:val="00FD6A12"/>
    <w:rsid w:val="00FE3318"/>
    <w:rsid w:val="00FE52EC"/>
    <w:rsid w:val="00FF5312"/>
    <w:rsid w:val="0272432C"/>
    <w:rsid w:val="05200401"/>
    <w:rsid w:val="05280EF1"/>
    <w:rsid w:val="05C6DD9C"/>
    <w:rsid w:val="05F1AD68"/>
    <w:rsid w:val="0812312A"/>
    <w:rsid w:val="085FAFB3"/>
    <w:rsid w:val="08E55601"/>
    <w:rsid w:val="0A812662"/>
    <w:rsid w:val="0DD40C02"/>
    <w:rsid w:val="0F35C29B"/>
    <w:rsid w:val="0FE986F7"/>
    <w:rsid w:val="1203B1EF"/>
    <w:rsid w:val="14F61107"/>
    <w:rsid w:val="158AA498"/>
    <w:rsid w:val="19DBC6CE"/>
    <w:rsid w:val="1ABFD4D3"/>
    <w:rsid w:val="1C316914"/>
    <w:rsid w:val="1DB9DEC6"/>
    <w:rsid w:val="1E20FF2C"/>
    <w:rsid w:val="1FA534EE"/>
    <w:rsid w:val="1FBCCF8D"/>
    <w:rsid w:val="2028FCBD"/>
    <w:rsid w:val="2445A231"/>
    <w:rsid w:val="24CCDA54"/>
    <w:rsid w:val="24F8BAF4"/>
    <w:rsid w:val="2518C708"/>
    <w:rsid w:val="25FFF7C4"/>
    <w:rsid w:val="2963B1D3"/>
    <w:rsid w:val="2A9E4FA0"/>
    <w:rsid w:val="2AA0417C"/>
    <w:rsid w:val="2ABCD040"/>
    <w:rsid w:val="2B479FCB"/>
    <w:rsid w:val="2E18CFB3"/>
    <w:rsid w:val="2E35B617"/>
    <w:rsid w:val="2E9FCCB2"/>
    <w:rsid w:val="30465FAF"/>
    <w:rsid w:val="310D9124"/>
    <w:rsid w:val="3116F33D"/>
    <w:rsid w:val="31507075"/>
    <w:rsid w:val="31E10D39"/>
    <w:rsid w:val="31FB6645"/>
    <w:rsid w:val="34736774"/>
    <w:rsid w:val="35E10247"/>
    <w:rsid w:val="36B589E8"/>
    <w:rsid w:val="384FBBBE"/>
    <w:rsid w:val="38DD5217"/>
    <w:rsid w:val="3AB3E26D"/>
    <w:rsid w:val="3C2CDA38"/>
    <w:rsid w:val="3C9B10A2"/>
    <w:rsid w:val="41033C3A"/>
    <w:rsid w:val="41F69E04"/>
    <w:rsid w:val="422EBF1C"/>
    <w:rsid w:val="429C1BBC"/>
    <w:rsid w:val="447F3420"/>
    <w:rsid w:val="486D9108"/>
    <w:rsid w:val="48985427"/>
    <w:rsid w:val="4959A27B"/>
    <w:rsid w:val="497FD49B"/>
    <w:rsid w:val="4C79B96B"/>
    <w:rsid w:val="4DAD024F"/>
    <w:rsid w:val="4DBFBDD2"/>
    <w:rsid w:val="4DF5660F"/>
    <w:rsid w:val="4E1589CC"/>
    <w:rsid w:val="4F45F2A6"/>
    <w:rsid w:val="4F5B8E33"/>
    <w:rsid w:val="4FCFACD1"/>
    <w:rsid w:val="5078A2ED"/>
    <w:rsid w:val="52E75C64"/>
    <w:rsid w:val="52E9920B"/>
    <w:rsid w:val="53FB1086"/>
    <w:rsid w:val="54A1EA21"/>
    <w:rsid w:val="55728236"/>
    <w:rsid w:val="55B5342A"/>
    <w:rsid w:val="561EFD26"/>
    <w:rsid w:val="58890E10"/>
    <w:rsid w:val="58CE81A9"/>
    <w:rsid w:val="59569DE8"/>
    <w:rsid w:val="5A2772B9"/>
    <w:rsid w:val="5C0B4D51"/>
    <w:rsid w:val="5D22675C"/>
    <w:rsid w:val="5D4BC0C3"/>
    <w:rsid w:val="5DA71DB2"/>
    <w:rsid w:val="5F42EE13"/>
    <w:rsid w:val="5FCD90EC"/>
    <w:rsid w:val="6439D07D"/>
    <w:rsid w:val="647EC76C"/>
    <w:rsid w:val="64A1020F"/>
    <w:rsid w:val="6593DC54"/>
    <w:rsid w:val="663CD270"/>
    <w:rsid w:val="663ED224"/>
    <w:rsid w:val="67DEA400"/>
    <w:rsid w:val="6847F838"/>
    <w:rsid w:val="687E5C8F"/>
    <w:rsid w:val="690D0519"/>
    <w:rsid w:val="69E3C899"/>
    <w:rsid w:val="6A8433DB"/>
    <w:rsid w:val="6C3EBC3F"/>
    <w:rsid w:val="6CAC13F4"/>
    <w:rsid w:val="6D51CDB2"/>
    <w:rsid w:val="6EABD989"/>
    <w:rsid w:val="6F398AC7"/>
    <w:rsid w:val="6FEBA23C"/>
    <w:rsid w:val="700A22DC"/>
    <w:rsid w:val="70B23145"/>
    <w:rsid w:val="73F348CA"/>
    <w:rsid w:val="7551E650"/>
    <w:rsid w:val="75ACE880"/>
    <w:rsid w:val="76BAA975"/>
    <w:rsid w:val="77BF161B"/>
    <w:rsid w:val="7A17285D"/>
    <w:rsid w:val="7A3C4366"/>
    <w:rsid w:val="7CAE55A3"/>
    <w:rsid w:val="7DA3D72C"/>
    <w:rsid w:val="7FC7A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9C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858B5"/>
    <w:rPr>
      <w:b/>
      <w:bCs/>
    </w:rPr>
  </w:style>
  <w:style w:type="paragraph" w:styleId="prastasistinklapis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character" w:styleId="Rykuspabraukimas">
    <w:name w:val="Intense Emphasis"/>
    <w:basedOn w:val="Numatytasispastraiposriftas"/>
    <w:uiPriority w:val="21"/>
    <w:qFormat/>
    <w:rsid w:val="003B28A3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7F68E9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7F6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EA02EC"/>
    <w:rPr>
      <w:i/>
      <w:iCs/>
    </w:rPr>
  </w:style>
  <w:style w:type="table" w:customStyle="1" w:styleId="NormalTable0">
    <w:name w:val="Normal Table0"/>
    <w:uiPriority w:val="2"/>
    <w:semiHidden/>
    <w:unhideWhenUsed/>
    <w:qFormat/>
    <w:rsid w:val="000F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ykinuoroda">
    <w:name w:val="Intense Reference"/>
    <w:basedOn w:val="Numatytasispastraiposriftas"/>
    <w:uiPriority w:val="32"/>
    <w:qFormat/>
    <w:rsid w:val="006144B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858B5"/>
    <w:rPr>
      <w:b/>
      <w:bCs/>
    </w:rPr>
  </w:style>
  <w:style w:type="paragraph" w:styleId="prastasistinklapis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character" w:styleId="Rykuspabraukimas">
    <w:name w:val="Intense Emphasis"/>
    <w:basedOn w:val="Numatytasispastraiposriftas"/>
    <w:uiPriority w:val="21"/>
    <w:qFormat/>
    <w:rsid w:val="003B28A3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7F68E9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7F6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EA02EC"/>
    <w:rPr>
      <w:i/>
      <w:iCs/>
    </w:rPr>
  </w:style>
  <w:style w:type="table" w:customStyle="1" w:styleId="NormalTable0">
    <w:name w:val="Normal Table0"/>
    <w:uiPriority w:val="2"/>
    <w:semiHidden/>
    <w:unhideWhenUsed/>
    <w:qFormat/>
    <w:rsid w:val="000F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ykinuoroda">
    <w:name w:val="Intense Reference"/>
    <w:basedOn w:val="Numatytasispastraiposriftas"/>
    <w:uiPriority w:val="32"/>
    <w:qFormat/>
    <w:rsid w:val="006144B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9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7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5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8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9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7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0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6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6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2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0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9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5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4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6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5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36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13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6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2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6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995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17524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08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093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77242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3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291816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0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8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047696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78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37DA8C2E19F4CB9B144F05A70F485" ma:contentTypeVersion="8" ma:contentTypeDescription="Create a new document." ma:contentTypeScope="" ma:versionID="8306c058fd53fc22631fb93c3ff66b6f">
  <xsd:schema xmlns:xsd="http://www.w3.org/2001/XMLSchema" xmlns:xs="http://www.w3.org/2001/XMLSchema" xmlns:p="http://schemas.microsoft.com/office/2006/metadata/properties" xmlns:ns2="6c5de589-8641-4d0f-a583-bc3b83747747" targetNamespace="http://schemas.microsoft.com/office/2006/metadata/properties" ma:root="true" ma:fieldsID="608e51b6659cb3a365fb07df3e684774" ns2:_="">
    <xsd:import namespace="6c5de589-8641-4d0f-a583-bc3b83747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e589-8641-4d0f-a583-bc3b8374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D2DE-C482-4F53-9758-57E98C30B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B59AD-F449-4D5C-9EF1-3F1B00DA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de589-8641-4d0f-a583-bc3b83747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04ABC-307E-440E-87A7-C5526C21E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AD9971-CC11-4370-B48D-CD1A45D3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Pradine</cp:lastModifiedBy>
  <cp:revision>2</cp:revision>
  <cp:lastPrinted>2022-02-22T06:38:00Z</cp:lastPrinted>
  <dcterms:created xsi:type="dcterms:W3CDTF">2023-03-30T12:59:00Z</dcterms:created>
  <dcterms:modified xsi:type="dcterms:W3CDTF">2023-03-30T12:59:00Z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0x0101001FA37DA8C2E19F4CB9B144F05A70F485</vt:lpwstr>
  </property>
</Properties>
</file>