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5559" w:type="dxa"/>
        <w:tblLayout w:type="fixed"/>
        <w:tblLook w:val="04A0" w:firstRow="1" w:lastRow="0" w:firstColumn="1" w:lastColumn="0" w:noHBand="0" w:noVBand="1"/>
      </w:tblPr>
      <w:tblGrid>
        <w:gridCol w:w="576"/>
        <w:gridCol w:w="816"/>
        <w:gridCol w:w="1829"/>
        <w:gridCol w:w="5070"/>
        <w:gridCol w:w="1456"/>
        <w:gridCol w:w="5812"/>
      </w:tblGrid>
      <w:tr w:rsidR="00A6149E" w:rsidRPr="00A6149E" w:rsidTr="00256089">
        <w:tc>
          <w:tcPr>
            <w:tcW w:w="15559" w:type="dxa"/>
            <w:gridSpan w:val="6"/>
          </w:tcPr>
          <w:p w:rsidR="00A6149E" w:rsidRPr="00A6149E" w:rsidRDefault="00B56C0D" w:rsidP="00A6149E">
            <w:pPr>
              <w:tabs>
                <w:tab w:val="left" w:pos="2715"/>
              </w:tabs>
              <w:jc w:val="center"/>
              <w:rPr>
                <w:b/>
                <w:sz w:val="32"/>
                <w:szCs w:val="32"/>
                <w:vertAlign w:val="baseline"/>
                <w:lang w:val="lt-LT"/>
              </w:rPr>
            </w:pPr>
            <w:r>
              <w:rPr>
                <w:b/>
                <w:sz w:val="32"/>
                <w:szCs w:val="32"/>
                <w:vertAlign w:val="baseline"/>
                <w:lang w:val="lt-LT"/>
              </w:rPr>
              <w:t>Rugsėjis</w:t>
            </w:r>
            <w:bookmarkStart w:id="0" w:name="_GoBack"/>
            <w:bookmarkEnd w:id="0"/>
          </w:p>
          <w:p w:rsidR="00A6149E" w:rsidRPr="00A6149E" w:rsidRDefault="00A6149E" w:rsidP="00A6149E">
            <w:pPr>
              <w:tabs>
                <w:tab w:val="left" w:pos="2715"/>
              </w:tabs>
              <w:jc w:val="center"/>
              <w:rPr>
                <w:sz w:val="24"/>
                <w:vertAlign w:val="baseline"/>
                <w:lang w:val="lt-LT"/>
              </w:rPr>
            </w:pPr>
            <w:r w:rsidRPr="00A6149E">
              <w:rPr>
                <w:b/>
                <w:sz w:val="32"/>
                <w:szCs w:val="32"/>
                <w:vertAlign w:val="baseline"/>
                <w:lang w:val="lt-LT"/>
              </w:rPr>
              <w:t>„Aš  ir mano miestas“</w:t>
            </w:r>
          </w:p>
        </w:tc>
      </w:tr>
      <w:tr w:rsidR="00A6149E" w:rsidRPr="00A6149E" w:rsidTr="00A6149E">
        <w:trPr>
          <w:trHeight w:val="555"/>
        </w:trPr>
        <w:tc>
          <w:tcPr>
            <w:tcW w:w="576" w:type="dxa"/>
          </w:tcPr>
          <w:p w:rsidR="00A6149E" w:rsidRPr="00A6149E" w:rsidRDefault="00A6149E" w:rsidP="00595349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A6149E">
              <w:rPr>
                <w:sz w:val="24"/>
                <w:vertAlign w:val="baseline"/>
                <w:lang w:val="lt-LT"/>
              </w:rPr>
              <w:t>Eil</w:t>
            </w:r>
            <w:proofErr w:type="spellEnd"/>
            <w:r w:rsidRPr="00A6149E">
              <w:rPr>
                <w:sz w:val="24"/>
                <w:vertAlign w:val="baseline"/>
                <w:lang w:val="lt-LT"/>
              </w:rPr>
              <w:t xml:space="preserve">.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nr</w:t>
            </w:r>
            <w:proofErr w:type="spellEnd"/>
            <w:r w:rsidRPr="00A6149E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816" w:type="dxa"/>
          </w:tcPr>
          <w:p w:rsidR="00A6149E" w:rsidRPr="00A6149E" w:rsidRDefault="00A6149E" w:rsidP="0059534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Klasė</w:t>
            </w:r>
          </w:p>
        </w:tc>
        <w:tc>
          <w:tcPr>
            <w:tcW w:w="1829" w:type="dxa"/>
          </w:tcPr>
          <w:p w:rsidR="00A6149E" w:rsidRPr="00A6149E" w:rsidRDefault="00A6149E" w:rsidP="0059534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Mokytojo vardas, pavardė</w:t>
            </w:r>
          </w:p>
        </w:tc>
        <w:tc>
          <w:tcPr>
            <w:tcW w:w="5070" w:type="dxa"/>
          </w:tcPr>
          <w:p w:rsidR="00A6149E" w:rsidRPr="00A6149E" w:rsidRDefault="00A6149E" w:rsidP="0059534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Renginys, veikla, išvyka</w:t>
            </w:r>
          </w:p>
        </w:tc>
        <w:tc>
          <w:tcPr>
            <w:tcW w:w="1456" w:type="dxa"/>
          </w:tcPr>
          <w:p w:rsidR="00A6149E" w:rsidRPr="00A6149E" w:rsidRDefault="00A6149E" w:rsidP="0059534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Renginyje dalyvavusių mokinių skaičius</w:t>
            </w:r>
          </w:p>
        </w:tc>
        <w:tc>
          <w:tcPr>
            <w:tcW w:w="5812" w:type="dxa"/>
          </w:tcPr>
          <w:p w:rsidR="00A6149E" w:rsidRPr="00A6149E" w:rsidRDefault="00A6149E" w:rsidP="0059534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Pasiektas rezultatas (patobulėjo … kompetencija, išmoko.. Žino</w:t>
            </w:r>
          </w:p>
          <w:p w:rsidR="00A6149E" w:rsidRPr="00A6149E" w:rsidRDefault="00A6149E" w:rsidP="0059534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ir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t.t</w:t>
            </w:r>
            <w:proofErr w:type="spellEnd"/>
            <w:r w:rsidRPr="00A6149E">
              <w:rPr>
                <w:sz w:val="24"/>
                <w:vertAlign w:val="baseline"/>
                <w:lang w:val="lt-LT"/>
              </w:rPr>
              <w:t xml:space="preserve"> .</w:t>
            </w:r>
          </w:p>
        </w:tc>
      </w:tr>
      <w:tr w:rsidR="00A6149E" w:rsidRPr="00A6149E" w:rsidTr="00A6149E">
        <w:trPr>
          <w:trHeight w:val="825"/>
        </w:trPr>
        <w:tc>
          <w:tcPr>
            <w:tcW w:w="576" w:type="dxa"/>
          </w:tcPr>
          <w:p w:rsidR="00A6149E" w:rsidRDefault="00A6149E" w:rsidP="758D0FC1">
            <w:pPr>
              <w:rPr>
                <w:sz w:val="24"/>
                <w:vertAlign w:val="baseline"/>
                <w:lang w:val="lt-LT"/>
              </w:rPr>
            </w:pPr>
          </w:p>
          <w:p w:rsidR="00A6149E" w:rsidRDefault="00A6149E" w:rsidP="758D0FC1">
            <w:pPr>
              <w:rPr>
                <w:sz w:val="24"/>
                <w:vertAlign w:val="baseline"/>
                <w:lang w:val="lt-LT"/>
              </w:rPr>
            </w:pPr>
          </w:p>
          <w:p w:rsidR="00A6149E" w:rsidRDefault="00A6149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1.1.</w:t>
            </w:r>
          </w:p>
        </w:tc>
        <w:tc>
          <w:tcPr>
            <w:tcW w:w="816" w:type="dxa"/>
            <w:vMerge w:val="restart"/>
          </w:tcPr>
          <w:p w:rsidR="00A6149E" w:rsidRDefault="00A6149E" w:rsidP="758D0FC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49E" w:rsidRDefault="00A6149E" w:rsidP="758D0FC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829" w:type="dxa"/>
            <w:vMerge w:val="restart"/>
          </w:tcPr>
          <w:p w:rsidR="00A6149E" w:rsidRDefault="00A6149E" w:rsidP="758D0FC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49E" w:rsidRPr="00A6149E" w:rsidRDefault="00A6149E" w:rsidP="758D0FC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Kolinienė</w:t>
            </w:r>
            <w:proofErr w:type="spellEnd"/>
          </w:p>
          <w:p w:rsidR="00A6149E" w:rsidRPr="00A6149E" w:rsidRDefault="00A6149E" w:rsidP="758D0FC1">
            <w:pPr>
              <w:rPr>
                <w:sz w:val="24"/>
                <w:vertAlign w:val="baseline"/>
                <w:lang w:val="lt-LT"/>
              </w:rPr>
            </w:pPr>
          </w:p>
          <w:p w:rsidR="00A6149E" w:rsidRPr="00A6149E" w:rsidRDefault="00A6149E" w:rsidP="758D0FC1">
            <w:pPr>
              <w:rPr>
                <w:sz w:val="24"/>
                <w:vertAlign w:val="baseline"/>
                <w:lang w:val="lt-LT"/>
              </w:rPr>
            </w:pPr>
          </w:p>
          <w:p w:rsidR="00A6149E" w:rsidRDefault="00A6149E" w:rsidP="758D0FC1">
            <w:pPr>
              <w:rPr>
                <w:sz w:val="24"/>
              </w:rPr>
            </w:pPr>
          </w:p>
        </w:tc>
        <w:tc>
          <w:tcPr>
            <w:tcW w:w="5070" w:type="dxa"/>
          </w:tcPr>
          <w:p w:rsidR="00A6149E" w:rsidRDefault="00A6149E" w:rsidP="758D0FC1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ntegruoto ugdymo veikla. Kūrybinis darbas  „Gimtadienio linkėjimai bibliotekai „Šaltinėlis“.</w:t>
            </w:r>
          </w:p>
        </w:tc>
        <w:tc>
          <w:tcPr>
            <w:tcW w:w="1456" w:type="dxa"/>
          </w:tcPr>
          <w:p w:rsidR="00A6149E" w:rsidRDefault="00A6149E" w:rsidP="758D0FC1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A6149E" w:rsidRDefault="00A6149E" w:rsidP="758D0FC1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Išmoko lankstyti laivelį, žino, kaip parašyti linkėjimą. Supranta ir geba paaiškinti bibliotekų svarbą miestui.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55261076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1.</w:t>
            </w:r>
            <w:r w:rsidR="7FA5E833" w:rsidRPr="00A6149E">
              <w:rPr>
                <w:sz w:val="24"/>
                <w:vertAlign w:val="baseline"/>
                <w:lang w:val="lt-LT"/>
              </w:rPr>
              <w:t>2.</w:t>
            </w:r>
          </w:p>
          <w:p w:rsidR="00457A0A" w:rsidRPr="00A6149E" w:rsidRDefault="00457A0A" w:rsidP="758D0FC1">
            <w:pPr>
              <w:rPr>
                <w:sz w:val="24"/>
                <w:vertAlign w:val="baseline"/>
                <w:lang w:val="lt-LT"/>
              </w:rPr>
            </w:pPr>
          </w:p>
          <w:p w:rsidR="00457A0A" w:rsidRPr="00A6149E" w:rsidRDefault="65BA28E1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___</w:t>
            </w:r>
          </w:p>
          <w:p w:rsidR="00457A0A" w:rsidRPr="00A6149E" w:rsidRDefault="029DCA3A" w:rsidP="0354AA2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2.</w:t>
            </w:r>
          </w:p>
          <w:p w:rsidR="00457A0A" w:rsidRPr="00A6149E" w:rsidRDefault="00457A0A" w:rsidP="0354AA29">
            <w:pPr>
              <w:rPr>
                <w:sz w:val="24"/>
                <w:vertAlign w:val="baseline"/>
                <w:lang w:val="lt-LT"/>
              </w:rPr>
            </w:pPr>
          </w:p>
          <w:p w:rsidR="00457A0A" w:rsidRPr="00A6149E" w:rsidRDefault="00457A0A" w:rsidP="0354AA29">
            <w:pPr>
              <w:rPr>
                <w:sz w:val="24"/>
                <w:vertAlign w:val="baseline"/>
                <w:lang w:val="lt-LT"/>
              </w:rPr>
            </w:pPr>
          </w:p>
          <w:p w:rsidR="00457A0A" w:rsidRPr="00A6149E" w:rsidRDefault="6D01C6AE" w:rsidP="0354AA2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___</w:t>
            </w:r>
          </w:p>
          <w:p w:rsidR="00457A0A" w:rsidRPr="00A6149E" w:rsidRDefault="6D01C6A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3.</w:t>
            </w:r>
          </w:p>
        </w:tc>
        <w:tc>
          <w:tcPr>
            <w:tcW w:w="816" w:type="dxa"/>
            <w:vMerge/>
          </w:tcPr>
          <w:p w:rsidR="00457A0A" w:rsidRPr="00A6149E" w:rsidRDefault="00457A0A" w:rsidP="00457A0A">
            <w:pPr>
              <w:rPr>
                <w:sz w:val="24"/>
                <w:vertAlign w:val="baseline"/>
              </w:rPr>
            </w:pPr>
          </w:p>
        </w:tc>
        <w:tc>
          <w:tcPr>
            <w:tcW w:w="1829" w:type="dxa"/>
            <w:vMerge/>
          </w:tcPr>
          <w:p w:rsidR="00457A0A" w:rsidRPr="00A6149E" w:rsidRDefault="00457A0A" w:rsidP="00457A0A">
            <w:pPr>
              <w:rPr>
                <w:sz w:val="24"/>
                <w:vertAlign w:val="baseline"/>
              </w:rPr>
            </w:pPr>
          </w:p>
        </w:tc>
        <w:tc>
          <w:tcPr>
            <w:tcW w:w="5070" w:type="dxa"/>
          </w:tcPr>
          <w:p w:rsidR="00457A0A" w:rsidRPr="00A6149E" w:rsidRDefault="14B12BB0" w:rsidP="758D0FC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„Šaltinėlio“ bibliotekos gimtadienio šventė (Panevėžio Elenos Mezginaitės viešoji biblioteka).</w:t>
            </w:r>
            <w:r w:rsidR="06C82793" w:rsidRPr="00A6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7C5D868" w:rsidRPr="00A6149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57A0A" w:rsidRPr="00A6149E" w:rsidRDefault="62886128" w:rsidP="758D0FC1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Integruoto ugdymo veiklos „Demokratija mano mieste“:</w:t>
            </w:r>
          </w:p>
          <w:p w:rsidR="00457A0A" w:rsidRPr="00A6149E" w:rsidRDefault="62886128" w:rsidP="758D0FC1">
            <w:pPr>
              <w:pStyle w:val="Betarp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 į Panevėžio miesto savivaldybę. Miesto maketas ir planas.</w:t>
            </w:r>
          </w:p>
          <w:p w:rsidR="00457A0A" w:rsidRPr="00A6149E" w:rsidRDefault="62886128" w:rsidP="0354AA29">
            <w:pPr>
              <w:pStyle w:val="Betarp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miesto tarybos nariu Vitalijumi Satkevičiumi.</w:t>
            </w:r>
          </w:p>
          <w:p w:rsidR="00457A0A" w:rsidRPr="00A6149E" w:rsidRDefault="1B95ADA7" w:rsidP="0354AA29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r w:rsidR="55710548" w:rsidRPr="00A61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Ekskursija į Panevėžio muzikinio teatrą. </w:t>
            </w:r>
          </w:p>
        </w:tc>
        <w:tc>
          <w:tcPr>
            <w:tcW w:w="1456" w:type="dxa"/>
          </w:tcPr>
          <w:p w:rsidR="00457A0A" w:rsidRPr="00A6149E" w:rsidRDefault="14B12BB0" w:rsidP="758D0FC1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57A0A" w:rsidRPr="00A6149E" w:rsidRDefault="00457A0A" w:rsidP="758D0FC1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354AA29" w:rsidRPr="00A6149E" w:rsidRDefault="0354AA29" w:rsidP="0354AA29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2D29FE0D" w:rsidP="758D0FC1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79814AE0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457A0A" w:rsidRPr="00A6149E" w:rsidRDefault="57BCE064" w:rsidP="758D0FC1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457A0A" w:rsidRPr="00A6149E" w:rsidRDefault="00457A0A" w:rsidP="0354AA29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00457A0A" w:rsidP="0354AA29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00457A0A" w:rsidP="0354AA29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00457A0A" w:rsidP="0354AA29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00457A0A" w:rsidP="0354AA29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00457A0A" w:rsidP="0354AA29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455337CC" w:rsidP="758D0FC1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________________23</w:t>
            </w:r>
          </w:p>
        </w:tc>
        <w:tc>
          <w:tcPr>
            <w:tcW w:w="5812" w:type="dxa"/>
          </w:tcPr>
          <w:p w:rsidR="00457A0A" w:rsidRPr="00A6149E" w:rsidRDefault="58974164" w:rsidP="758D0FC1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Patobul</w:t>
            </w:r>
            <w:r w:rsidR="1722777A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o kalbi</w:t>
            </w:r>
            <w:r w:rsidR="7C5BD131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nę</w:t>
            </w: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pažintin</w:t>
            </w:r>
            <w:r w:rsidR="56AD0DDA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kompetencij</w:t>
            </w:r>
            <w:r w:rsidR="131F57BC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BA8804F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Žino popieriaus tea</w:t>
            </w:r>
            <w:r w:rsidR="3E77EECE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BA8804F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 atsiradimo istoriją, gali išvardinti keletą </w:t>
            </w:r>
            <w:r w:rsidR="241B3DA6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žodžių japonų kalba.</w:t>
            </w:r>
            <w:r w:rsidR="41262175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9BC01F9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7A0A" w:rsidRPr="00A6149E" w:rsidRDefault="779056C5" w:rsidP="758D0FC1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Tobulino pažintinę kompetenciją</w:t>
            </w:r>
            <w:r w:rsidR="69ACC52F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. Taikė</w:t>
            </w:r>
            <w:r w:rsidR="7D7FFCBD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gilino </w:t>
            </w:r>
            <w:r w:rsidR="69ACC52F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pasaulio pažinimo žinias apie </w:t>
            </w:r>
            <w:r w:rsidR="2BFF5FCD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demokrat</w:t>
            </w:r>
            <w:r w:rsidR="1268C1A1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inės valstybės požymius</w:t>
            </w:r>
            <w:r w:rsidR="4331CA6C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2BFF5FCD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04B7746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Suprato, k</w:t>
            </w:r>
            <w:r w:rsidR="093CA1F1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odėl dalyvauti rinkimuose yra kiekvieno piliečio pareiga</w:t>
            </w:r>
            <w:r w:rsidR="35B203FC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, kaip</w:t>
            </w:r>
            <w:r w:rsidR="2C92E18C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kuo</w:t>
            </w:r>
            <w:r w:rsidR="35B203FC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DDF5C5D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rūpinasi </w:t>
            </w:r>
            <w:r w:rsidR="35B203FC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miesto valdžia</w:t>
            </w:r>
            <w:r w:rsidR="2751E322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7A0A" w:rsidRPr="00A6149E" w:rsidRDefault="2BFF5FCD" w:rsidP="0354AA29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7A0A" w:rsidRPr="00A6149E" w:rsidRDefault="00457A0A" w:rsidP="0354AA29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00457A0A" w:rsidP="0354AA29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0A" w:rsidRPr="00A6149E" w:rsidRDefault="16BDE6FD" w:rsidP="0354AA29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57A0A" w:rsidRPr="00A6149E" w:rsidRDefault="56910C58" w:rsidP="758D0FC1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Suprato, kaip sukuriamas muzikinis spektaklis. Sužinojo Panevėžio muzikinio teatro atsiradimo istoriją</w:t>
            </w:r>
            <w:r w:rsidR="5F9F9F3F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C082251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Išklausę teatro darbuotojos istoriją, suprato, kodėl </w:t>
            </w:r>
            <w:r w:rsidR="203584DC" w:rsidRPr="00A6149E">
              <w:rPr>
                <w:rFonts w:ascii="Times New Roman" w:eastAsia="Times New Roman" w:hAnsi="Times New Roman" w:cs="Times New Roman"/>
                <w:sz w:val="24"/>
                <w:szCs w:val="24"/>
              </w:rPr>
              <w:t>mūsų mieste gera gyventi.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713CB3D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3.</w:t>
            </w:r>
          </w:p>
        </w:tc>
        <w:tc>
          <w:tcPr>
            <w:tcW w:w="816" w:type="dxa"/>
          </w:tcPr>
          <w:p w:rsidR="00457A0A" w:rsidRPr="00A6149E" w:rsidRDefault="03FA46D3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4a</w:t>
            </w:r>
          </w:p>
        </w:tc>
        <w:tc>
          <w:tcPr>
            <w:tcW w:w="1829" w:type="dxa"/>
          </w:tcPr>
          <w:p w:rsidR="00457A0A" w:rsidRPr="00A6149E" w:rsidRDefault="098CEE32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Daiva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Brazdžionienė</w:t>
            </w:r>
            <w:proofErr w:type="spellEnd"/>
          </w:p>
        </w:tc>
        <w:tc>
          <w:tcPr>
            <w:tcW w:w="5070" w:type="dxa"/>
          </w:tcPr>
          <w:p w:rsidR="00457A0A" w:rsidRPr="00A6149E" w:rsidRDefault="098CEE32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Kūrybinis darbas</w:t>
            </w:r>
            <w:r w:rsidR="1708FCE4" w:rsidRPr="00A6149E">
              <w:rPr>
                <w:sz w:val="24"/>
                <w:vertAlign w:val="baseline"/>
                <w:lang w:val="lt-LT"/>
              </w:rPr>
              <w:t xml:space="preserve"> skirtas Panevėžio miest</w:t>
            </w:r>
            <w:r w:rsidR="3F3D391F" w:rsidRPr="00A6149E">
              <w:rPr>
                <w:sz w:val="24"/>
                <w:vertAlign w:val="baseline"/>
                <w:lang w:val="lt-LT"/>
              </w:rPr>
              <w:t xml:space="preserve">ui. </w:t>
            </w:r>
            <w:r w:rsidR="582AAA3D" w:rsidRPr="00A6149E">
              <w:rPr>
                <w:sz w:val="24"/>
                <w:vertAlign w:val="baseline"/>
                <w:lang w:val="lt-LT"/>
              </w:rPr>
              <w:t xml:space="preserve"> </w:t>
            </w:r>
            <w:r w:rsidR="677A9C5E" w:rsidRPr="00A6149E">
              <w:rPr>
                <w:sz w:val="24"/>
                <w:vertAlign w:val="baseline"/>
                <w:lang w:val="lt-LT"/>
              </w:rPr>
              <w:t>4a klasės mokinių</w:t>
            </w:r>
            <w:r w:rsidRPr="00A6149E">
              <w:rPr>
                <w:sz w:val="24"/>
                <w:vertAlign w:val="baseline"/>
                <w:lang w:val="lt-LT"/>
              </w:rPr>
              <w:t xml:space="preserve"> </w:t>
            </w:r>
            <w:r w:rsidR="4A2A4431" w:rsidRPr="00A6149E">
              <w:rPr>
                <w:sz w:val="24"/>
                <w:vertAlign w:val="baseline"/>
                <w:lang w:val="lt-LT"/>
              </w:rPr>
              <w:t>p</w:t>
            </w:r>
            <w:r w:rsidRPr="00A6149E">
              <w:rPr>
                <w:sz w:val="24"/>
                <w:vertAlign w:val="baseline"/>
                <w:lang w:val="lt-LT"/>
              </w:rPr>
              <w:t>iešinių paroda Panevėžio Elenos Mezginaitės viešojoje bibliotekoj</w:t>
            </w:r>
            <w:r w:rsidR="68918123" w:rsidRPr="00A6149E">
              <w:rPr>
                <w:sz w:val="24"/>
                <w:vertAlign w:val="baseline"/>
                <w:lang w:val="lt-LT"/>
              </w:rPr>
              <w:t xml:space="preserve">e. </w:t>
            </w:r>
          </w:p>
        </w:tc>
        <w:tc>
          <w:tcPr>
            <w:tcW w:w="1456" w:type="dxa"/>
          </w:tcPr>
          <w:p w:rsidR="00457A0A" w:rsidRPr="00A6149E" w:rsidRDefault="1589742C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           </w:t>
            </w:r>
            <w:r w:rsidR="6CAF0DAE" w:rsidRPr="00A6149E">
              <w:rPr>
                <w:sz w:val="24"/>
                <w:vertAlign w:val="baseline"/>
                <w:lang w:val="lt-LT"/>
              </w:rPr>
              <w:t xml:space="preserve">         </w:t>
            </w:r>
            <w:r w:rsidRPr="00A6149E">
              <w:rPr>
                <w:sz w:val="24"/>
                <w:vertAlign w:val="baseline"/>
                <w:lang w:val="lt-LT"/>
              </w:rPr>
              <w:t>22</w:t>
            </w:r>
          </w:p>
        </w:tc>
        <w:tc>
          <w:tcPr>
            <w:tcW w:w="5812" w:type="dxa"/>
          </w:tcPr>
          <w:p w:rsidR="00457A0A" w:rsidRPr="00A6149E" w:rsidRDefault="1589742C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Išmok</w:t>
            </w:r>
            <w:r w:rsidR="2D5DCF27" w:rsidRPr="00A6149E">
              <w:rPr>
                <w:sz w:val="24"/>
                <w:vertAlign w:val="baseline"/>
                <w:lang w:val="lt-LT"/>
              </w:rPr>
              <w:t xml:space="preserve">o </w:t>
            </w:r>
            <w:r w:rsidRPr="00A6149E">
              <w:rPr>
                <w:sz w:val="24"/>
                <w:vertAlign w:val="baseline"/>
                <w:lang w:val="lt-LT"/>
              </w:rPr>
              <w:t>naujos dailės technikos</w:t>
            </w:r>
            <w:r w:rsidR="15685980" w:rsidRPr="00A6149E">
              <w:rPr>
                <w:sz w:val="24"/>
                <w:vertAlign w:val="baseline"/>
                <w:lang w:val="lt-LT"/>
              </w:rPr>
              <w:t>.</w:t>
            </w:r>
            <w:r w:rsidR="2F0A1811" w:rsidRPr="00A6149E">
              <w:rPr>
                <w:sz w:val="24"/>
                <w:vertAlign w:val="baseline"/>
                <w:lang w:val="lt-LT"/>
              </w:rPr>
              <w:t xml:space="preserve"> Tobulino mokėjimo mokytis, socialinės, asmeninės, iniciatyvumo, kūrybingumo kompetencijas.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1CD1917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4.</w:t>
            </w:r>
          </w:p>
        </w:tc>
        <w:tc>
          <w:tcPr>
            <w:tcW w:w="816" w:type="dxa"/>
          </w:tcPr>
          <w:p w:rsidR="00457A0A" w:rsidRPr="00A6149E" w:rsidRDefault="1665922F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2c</w:t>
            </w:r>
          </w:p>
        </w:tc>
        <w:tc>
          <w:tcPr>
            <w:tcW w:w="1829" w:type="dxa"/>
          </w:tcPr>
          <w:p w:rsidR="00457A0A" w:rsidRPr="00A6149E" w:rsidRDefault="1665922F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Audronė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Gubistienė</w:t>
            </w:r>
            <w:proofErr w:type="spellEnd"/>
          </w:p>
        </w:tc>
        <w:tc>
          <w:tcPr>
            <w:tcW w:w="5070" w:type="dxa"/>
          </w:tcPr>
          <w:p w:rsidR="00457A0A" w:rsidRPr="00A6149E" w:rsidRDefault="1665922F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Dalyvavimas miesto gimtadienio šventinėje eisenoje.</w:t>
            </w:r>
          </w:p>
          <w:p w:rsidR="00457A0A" w:rsidRPr="00A6149E" w:rsidRDefault="00457A0A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:rsidR="00457A0A" w:rsidRPr="00A6149E" w:rsidRDefault="7698E390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lastRenderedPageBreak/>
              <w:t>Mėnesio projektinė veikla “Aš ir mano miestas”</w:t>
            </w:r>
            <w:r w:rsidR="44A574F3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: </w:t>
            </w:r>
            <w:r w:rsidR="37DF46BA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žaidimas  “Pamatyk, pažink, pasidalink” </w:t>
            </w:r>
            <w:r w:rsidR="0E86DB07" w:rsidRPr="00A6149E">
              <w:rPr>
                <w:color w:val="000000" w:themeColor="text1"/>
                <w:sz w:val="24"/>
                <w:vertAlign w:val="baseline"/>
                <w:lang w:val="lt-LT"/>
              </w:rPr>
              <w:t>, kūrybiniai sveikinimai Panevėžiui.</w:t>
            </w:r>
          </w:p>
          <w:p w:rsidR="00457A0A" w:rsidRPr="00A6149E" w:rsidRDefault="00457A0A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</w:p>
        </w:tc>
        <w:tc>
          <w:tcPr>
            <w:tcW w:w="1456" w:type="dxa"/>
          </w:tcPr>
          <w:p w:rsidR="00457A0A" w:rsidRPr="00A6149E" w:rsidRDefault="26D35F14" w:rsidP="758D0FC1">
            <w:pPr>
              <w:jc w:val="center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lastRenderedPageBreak/>
              <w:t>9</w:t>
            </w:r>
          </w:p>
          <w:p w:rsidR="00457A0A" w:rsidRPr="00A6149E" w:rsidRDefault="00457A0A" w:rsidP="758D0FC1">
            <w:pPr>
              <w:jc w:val="center"/>
              <w:rPr>
                <w:sz w:val="24"/>
                <w:vertAlign w:val="baseline"/>
                <w:lang w:val="lt-LT"/>
              </w:rPr>
            </w:pPr>
          </w:p>
          <w:p w:rsidR="00457A0A" w:rsidRPr="00A6149E" w:rsidRDefault="00457A0A" w:rsidP="758D0FC1">
            <w:pPr>
              <w:jc w:val="center"/>
              <w:rPr>
                <w:sz w:val="24"/>
                <w:vertAlign w:val="baseline"/>
                <w:lang w:val="lt-LT"/>
              </w:rPr>
            </w:pPr>
          </w:p>
          <w:p w:rsidR="00457A0A" w:rsidRPr="00A6149E" w:rsidRDefault="17D1E476" w:rsidP="758D0FC1">
            <w:pPr>
              <w:jc w:val="center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lastRenderedPageBreak/>
              <w:t>24</w:t>
            </w:r>
          </w:p>
          <w:p w:rsidR="00457A0A" w:rsidRPr="00A6149E" w:rsidRDefault="00457A0A" w:rsidP="758D0FC1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5812" w:type="dxa"/>
          </w:tcPr>
          <w:p w:rsidR="00457A0A" w:rsidRPr="00A6149E" w:rsidRDefault="4AC866EC" w:rsidP="758D0FC1">
            <w:pPr>
              <w:rPr>
                <w:b/>
                <w:bCs/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lastRenderedPageBreak/>
              <w:t>Tobulino socialinę kompetenciją</w:t>
            </w:r>
            <w:r w:rsidR="50EA4C80" w:rsidRPr="00A6149E">
              <w:rPr>
                <w:sz w:val="24"/>
                <w:vertAlign w:val="baseline"/>
                <w:lang w:val="lt-LT"/>
              </w:rPr>
              <w:t>: buvo</w:t>
            </w:r>
            <w:r w:rsidR="50EA4C80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bendruomenės ( klasės, mokyklos ) nariais</w:t>
            </w:r>
            <w:r w:rsidR="5D95B9B0" w:rsidRPr="00A6149E">
              <w:rPr>
                <w:color w:val="000000" w:themeColor="text1"/>
                <w:sz w:val="24"/>
                <w:vertAlign w:val="baseline"/>
                <w:lang w:val="lt-LT"/>
              </w:rPr>
              <w:t>. Suprato, kaip smagu yra be</w:t>
            </w:r>
            <w:r w:rsidR="15F92304" w:rsidRPr="00A6149E">
              <w:rPr>
                <w:color w:val="000000" w:themeColor="text1"/>
                <w:sz w:val="24"/>
                <w:vertAlign w:val="baseline"/>
                <w:lang w:val="lt-LT"/>
              </w:rPr>
              <w:t>ndrauti, sėkmingai veikti, gerai jaustis.</w:t>
            </w:r>
          </w:p>
          <w:p w:rsidR="00457A0A" w:rsidRPr="00A6149E" w:rsidRDefault="2AA2B7D5" w:rsidP="0354AA29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lastRenderedPageBreak/>
              <w:t>Tobulino socialinę, pažintinę</w:t>
            </w:r>
            <w:r w:rsidR="40B52917" w:rsidRPr="00A6149E">
              <w:rPr>
                <w:sz w:val="24"/>
                <w:vertAlign w:val="baseline"/>
                <w:lang w:val="lt-LT"/>
              </w:rPr>
              <w:t xml:space="preserve">, komunikavimo </w:t>
            </w:r>
            <w:r w:rsidRPr="00A6149E">
              <w:rPr>
                <w:sz w:val="24"/>
                <w:vertAlign w:val="baseline"/>
                <w:lang w:val="lt-LT"/>
              </w:rPr>
              <w:t xml:space="preserve"> kompetencijas: drauge su tėveliais aplankė Panevėžio miesto išskirtines</w:t>
            </w:r>
            <w:r w:rsidR="6F2A0148" w:rsidRPr="00A6149E">
              <w:rPr>
                <w:sz w:val="24"/>
                <w:vertAlign w:val="baseline"/>
                <w:lang w:val="lt-LT"/>
              </w:rPr>
              <w:t>, svarbias vietas,  jas nufotografavo, atsiuntė mokytojai. Klasėje žaidimo metu “Pama</w:t>
            </w:r>
            <w:r w:rsidR="5B49A0A9" w:rsidRPr="00A6149E">
              <w:rPr>
                <w:sz w:val="24"/>
                <w:vertAlign w:val="baseline"/>
                <w:lang w:val="lt-LT"/>
              </w:rPr>
              <w:t xml:space="preserve">tyk, pažink, pasidalink” </w:t>
            </w:r>
            <w:r w:rsidR="6BAE357F" w:rsidRPr="00A6149E">
              <w:rPr>
                <w:sz w:val="24"/>
                <w:vertAlign w:val="baseline"/>
                <w:lang w:val="lt-LT"/>
              </w:rPr>
              <w:t xml:space="preserve">pasitikrino žinias ir </w:t>
            </w:r>
            <w:r w:rsidR="5B49A0A9" w:rsidRPr="00A6149E">
              <w:rPr>
                <w:sz w:val="24"/>
                <w:vertAlign w:val="baseline"/>
                <w:lang w:val="lt-LT"/>
              </w:rPr>
              <w:t>pristatė klasės draugams</w:t>
            </w:r>
            <w:r w:rsidR="00EC7FCE" w:rsidRPr="00A6149E">
              <w:rPr>
                <w:sz w:val="24"/>
                <w:vertAlign w:val="baseline"/>
                <w:lang w:val="lt-LT"/>
              </w:rPr>
              <w:t xml:space="preserve"> aplankytas ir nufotografuotas miesto erdves, vietas, </w:t>
            </w:r>
            <w:r w:rsidR="2C8C4E8A" w:rsidRPr="00A6149E">
              <w:rPr>
                <w:sz w:val="24"/>
                <w:vertAlign w:val="baseline"/>
                <w:lang w:val="lt-LT"/>
              </w:rPr>
              <w:t>pastatus,</w:t>
            </w:r>
            <w:r w:rsidR="00EC7FCE" w:rsidRPr="00A6149E">
              <w:rPr>
                <w:sz w:val="24"/>
                <w:vertAlign w:val="baseline"/>
                <w:lang w:val="lt-LT"/>
              </w:rPr>
              <w:t xml:space="preserve"> lankytinus objektus.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1CD1917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lastRenderedPageBreak/>
              <w:t>5.</w:t>
            </w:r>
          </w:p>
        </w:tc>
        <w:tc>
          <w:tcPr>
            <w:tcW w:w="816" w:type="dxa"/>
          </w:tcPr>
          <w:p w:rsidR="00457A0A" w:rsidRPr="00A6149E" w:rsidRDefault="39BAC914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1a</w:t>
            </w:r>
          </w:p>
        </w:tc>
        <w:tc>
          <w:tcPr>
            <w:tcW w:w="1829" w:type="dxa"/>
          </w:tcPr>
          <w:p w:rsidR="00457A0A" w:rsidRPr="00A6149E" w:rsidRDefault="39BAC914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Edita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Daraškienė</w:t>
            </w:r>
            <w:proofErr w:type="spellEnd"/>
          </w:p>
        </w:tc>
        <w:tc>
          <w:tcPr>
            <w:tcW w:w="5070" w:type="dxa"/>
          </w:tcPr>
          <w:p w:rsidR="00457A0A" w:rsidRPr="00A6149E" w:rsidRDefault="39BAC914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Dalyvavimas miesto gimtadienio šventinėje eisenoje.</w:t>
            </w:r>
          </w:p>
          <w:p w:rsidR="00457A0A" w:rsidRPr="00A6149E" w:rsidRDefault="39BAC914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Išvyka - pažintis su miesto</w:t>
            </w:r>
            <w:r w:rsidR="3F6BFFCD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="3F6BFFCD" w:rsidRPr="00A6149E">
              <w:rPr>
                <w:color w:val="000000" w:themeColor="text1"/>
                <w:sz w:val="24"/>
                <w:vertAlign w:val="baseline"/>
                <w:lang w:val="lt-LT"/>
              </w:rPr>
              <w:t>Skaistakalnio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parku. </w:t>
            </w:r>
          </w:p>
          <w:p w:rsidR="00457A0A" w:rsidRPr="00A6149E" w:rsidRDefault="39BAC914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Kūrybinė veikla ,,Ką aš žinau apie savo miestą?”</w:t>
            </w:r>
          </w:p>
          <w:p w:rsidR="00457A0A" w:rsidRPr="00A6149E" w:rsidRDefault="6465B469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Susitikimas su miesto tarybos nariu Vitalijumi Satkevičiumi.</w:t>
            </w:r>
          </w:p>
          <w:p w:rsidR="00457A0A" w:rsidRPr="00A6149E" w:rsidRDefault="5E756BF2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Dalyvavimas miesto savivaldos dienose</w:t>
            </w:r>
            <w:r w:rsidR="6FB5006C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- e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dukacinė pamoka - eks</w:t>
            </w:r>
            <w:r w:rsidR="64DC0256" w:rsidRPr="00A6149E">
              <w:rPr>
                <w:color w:val="000000" w:themeColor="text1"/>
                <w:sz w:val="24"/>
                <w:vertAlign w:val="baseline"/>
                <w:lang w:val="lt-LT"/>
              </w:rPr>
              <w:t>kursija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Panevėžio miesto savivaldybėje.</w:t>
            </w:r>
          </w:p>
        </w:tc>
        <w:tc>
          <w:tcPr>
            <w:tcW w:w="1456" w:type="dxa"/>
          </w:tcPr>
          <w:p w:rsidR="00457A0A" w:rsidRPr="00A6149E" w:rsidRDefault="39BAC914" w:rsidP="758D0FC1">
            <w:pPr>
              <w:jc w:val="center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24</w:t>
            </w:r>
          </w:p>
          <w:p w:rsidR="00457A0A" w:rsidRPr="00A6149E" w:rsidRDefault="00457A0A" w:rsidP="758D0FC1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5812" w:type="dxa"/>
          </w:tcPr>
          <w:p w:rsidR="00457A0A" w:rsidRPr="00A6149E" w:rsidRDefault="7D8B85A1" w:rsidP="758D0FC1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Tobulino pažintinę kompetenciją</w:t>
            </w:r>
            <w:r w:rsidR="7213D46B" w:rsidRPr="00A6149E">
              <w:rPr>
                <w:sz w:val="24"/>
                <w:vertAlign w:val="baseline"/>
                <w:lang w:val="lt-LT"/>
              </w:rPr>
              <w:t>. Susipažinę su miesto pagrindiniais simboliais gebėjo atlikti kūrybines užduotis.</w:t>
            </w:r>
            <w:r w:rsidR="35F57F9C" w:rsidRPr="00A6149E">
              <w:rPr>
                <w:sz w:val="24"/>
                <w:vertAlign w:val="baseline"/>
                <w:lang w:val="lt-LT"/>
              </w:rPr>
              <w:t xml:space="preserve"> </w:t>
            </w:r>
          </w:p>
          <w:p w:rsidR="00457A0A" w:rsidRPr="00A6149E" w:rsidRDefault="35F57F9C" w:rsidP="758D0FC1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Tobulino socialinę kompetenciją. </w:t>
            </w:r>
            <w:r w:rsidR="3F4AA1AF" w:rsidRPr="00A6149E">
              <w:rPr>
                <w:sz w:val="24"/>
                <w:vertAlign w:val="baseline"/>
                <w:lang w:val="lt-LT"/>
              </w:rPr>
              <w:t xml:space="preserve">Susipažino su </w:t>
            </w:r>
            <w:r w:rsidRPr="00A6149E">
              <w:rPr>
                <w:sz w:val="24"/>
                <w:vertAlign w:val="baseline"/>
                <w:lang w:val="lt-LT"/>
              </w:rPr>
              <w:t>sąvok</w:t>
            </w:r>
            <w:r w:rsidR="522F67BE" w:rsidRPr="00A6149E">
              <w:rPr>
                <w:sz w:val="24"/>
                <w:vertAlign w:val="baseline"/>
                <w:lang w:val="lt-LT"/>
              </w:rPr>
              <w:t>omis</w:t>
            </w:r>
            <w:r w:rsidRPr="00A6149E">
              <w:rPr>
                <w:sz w:val="24"/>
                <w:vertAlign w:val="baseline"/>
                <w:lang w:val="lt-LT"/>
              </w:rPr>
              <w:t xml:space="preserve"> - </w:t>
            </w:r>
            <w:r w:rsidR="50A91527" w:rsidRPr="00A6149E">
              <w:rPr>
                <w:sz w:val="24"/>
                <w:vertAlign w:val="baseline"/>
                <w:lang w:val="lt-LT"/>
              </w:rPr>
              <w:t xml:space="preserve">pilietis, </w:t>
            </w:r>
            <w:r w:rsidRPr="00A6149E">
              <w:rPr>
                <w:sz w:val="24"/>
                <w:vertAlign w:val="baseline"/>
                <w:lang w:val="lt-LT"/>
              </w:rPr>
              <w:t>miesto meras, tarybos narys</w:t>
            </w:r>
            <w:r w:rsidR="549CFA91" w:rsidRPr="00A6149E">
              <w:rPr>
                <w:sz w:val="24"/>
                <w:vertAlign w:val="baseline"/>
                <w:lang w:val="lt-LT"/>
              </w:rPr>
              <w:t>, balsavimas</w:t>
            </w:r>
            <w:r w:rsidR="0D958948" w:rsidRPr="00A6149E">
              <w:rPr>
                <w:sz w:val="24"/>
                <w:vertAlign w:val="baseline"/>
                <w:lang w:val="lt-LT"/>
              </w:rPr>
              <w:t xml:space="preserve"> ir </w:t>
            </w:r>
            <w:proofErr w:type="spellStart"/>
            <w:r w:rsidR="0D958948" w:rsidRPr="00A6149E">
              <w:rPr>
                <w:sz w:val="24"/>
                <w:vertAlign w:val="baseline"/>
                <w:lang w:val="lt-LT"/>
              </w:rPr>
              <w:t>pan</w:t>
            </w:r>
            <w:proofErr w:type="spellEnd"/>
            <w:r w:rsidR="0D958948" w:rsidRPr="00A6149E">
              <w:rPr>
                <w:sz w:val="24"/>
                <w:vertAlign w:val="baseline"/>
                <w:lang w:val="lt-LT"/>
              </w:rPr>
              <w:t>.</w:t>
            </w:r>
            <w:r w:rsidR="6552D44D" w:rsidRPr="00A6149E">
              <w:rPr>
                <w:sz w:val="24"/>
                <w:vertAlign w:val="baseline"/>
                <w:lang w:val="lt-LT"/>
              </w:rPr>
              <w:t xml:space="preserve"> Išsiaiškino, kokius darbus  atlieka</w:t>
            </w:r>
            <w:r w:rsidR="176FD4BB" w:rsidRPr="00A6149E">
              <w:rPr>
                <w:sz w:val="24"/>
                <w:vertAlign w:val="baseline"/>
                <w:lang w:val="lt-LT"/>
              </w:rPr>
              <w:t xml:space="preserve"> miesto meras, tarybos nariai</w:t>
            </w:r>
            <w:r w:rsidR="3AF4AD7E" w:rsidRPr="00A6149E">
              <w:rPr>
                <w:sz w:val="24"/>
                <w:vertAlign w:val="baseline"/>
                <w:lang w:val="lt-LT"/>
              </w:rPr>
              <w:t>. Suprato, kad sprendimus visada reikia priimti atsakingai.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1CD1917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6.</w:t>
            </w:r>
          </w:p>
        </w:tc>
        <w:tc>
          <w:tcPr>
            <w:tcW w:w="816" w:type="dxa"/>
          </w:tcPr>
          <w:p w:rsidR="00457A0A" w:rsidRPr="00A6149E" w:rsidRDefault="242DE3F0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2d</w:t>
            </w:r>
          </w:p>
        </w:tc>
        <w:tc>
          <w:tcPr>
            <w:tcW w:w="1829" w:type="dxa"/>
          </w:tcPr>
          <w:p w:rsidR="00457A0A" w:rsidRPr="00A6149E" w:rsidRDefault="242DE3F0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Jolita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Bujokė</w:t>
            </w:r>
            <w:proofErr w:type="spellEnd"/>
          </w:p>
        </w:tc>
        <w:tc>
          <w:tcPr>
            <w:tcW w:w="5070" w:type="dxa"/>
          </w:tcPr>
          <w:p w:rsidR="00457A0A" w:rsidRPr="00A6149E" w:rsidRDefault="242DE3F0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Dalyvavimas miesto gimtadienio šventinėje eisenoje.</w:t>
            </w:r>
          </w:p>
          <w:p w:rsidR="0354AA29" w:rsidRPr="00A6149E" w:rsidRDefault="0354AA29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:rsidR="00457A0A" w:rsidRPr="00A6149E" w:rsidRDefault="70276362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Orientacinis žygis po </w:t>
            </w:r>
            <w:proofErr w:type="spellStart"/>
            <w:r w:rsidR="744DAA9C" w:rsidRPr="00A6149E">
              <w:rPr>
                <w:color w:val="000000" w:themeColor="text1"/>
                <w:sz w:val="24"/>
                <w:vertAlign w:val="baseline"/>
                <w:lang w:val="lt-LT"/>
              </w:rPr>
              <w:t>Panevežį</w:t>
            </w:r>
            <w:proofErr w:type="spellEnd"/>
            <w:r w:rsidR="744DAA9C" w:rsidRPr="00A6149E">
              <w:rPr>
                <w:color w:val="000000" w:themeColor="text1"/>
                <w:sz w:val="24"/>
                <w:vertAlign w:val="baseline"/>
                <w:lang w:val="lt-LT"/>
              </w:rPr>
              <w:t>: “</w:t>
            </w:r>
            <w:r w:rsidR="02ED6D1F" w:rsidRPr="00A6149E">
              <w:rPr>
                <w:color w:val="000000" w:themeColor="text1"/>
                <w:sz w:val="24"/>
                <w:vertAlign w:val="baseline"/>
                <w:lang w:val="lt-LT"/>
              </w:rPr>
              <w:t>Aš ir</w:t>
            </w:r>
            <w:r w:rsidR="744DAA9C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mano miest</w:t>
            </w:r>
            <w:r w:rsidR="35ACF039" w:rsidRPr="00A6149E">
              <w:rPr>
                <w:color w:val="000000" w:themeColor="text1"/>
                <w:sz w:val="24"/>
                <w:vertAlign w:val="baseline"/>
                <w:lang w:val="lt-LT"/>
              </w:rPr>
              <w:t>as Panevėžys</w:t>
            </w:r>
            <w:r w:rsidR="744DAA9C" w:rsidRPr="00A6149E">
              <w:rPr>
                <w:color w:val="000000" w:themeColor="text1"/>
                <w:sz w:val="24"/>
                <w:vertAlign w:val="baseline"/>
                <w:lang w:val="lt-LT"/>
              </w:rPr>
              <w:t>”</w:t>
            </w:r>
          </w:p>
          <w:p w:rsidR="0354AA29" w:rsidRPr="00A6149E" w:rsidRDefault="0354AA29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:rsidR="7F185A8B" w:rsidRPr="00A6149E" w:rsidRDefault="7F185A8B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Šeimų projektas “Aš ir mano miestas Panevėžys”</w:t>
            </w:r>
          </w:p>
          <w:p w:rsidR="00457A0A" w:rsidRPr="00A6149E" w:rsidRDefault="00457A0A" w:rsidP="758D0FC1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1456" w:type="dxa"/>
          </w:tcPr>
          <w:p w:rsidR="00457A0A" w:rsidRPr="00A6149E" w:rsidRDefault="2B9CAD49" w:rsidP="0354AA29">
            <w:pPr>
              <w:jc w:val="center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1</w:t>
            </w:r>
            <w:r w:rsidR="5D0CF44A" w:rsidRPr="00A6149E">
              <w:rPr>
                <w:sz w:val="24"/>
                <w:vertAlign w:val="baseline"/>
                <w:lang w:val="lt-LT"/>
              </w:rPr>
              <w:t>3</w:t>
            </w:r>
          </w:p>
          <w:p w:rsidR="0354AA29" w:rsidRPr="00A6149E" w:rsidRDefault="0354AA29" w:rsidP="0354AA29">
            <w:pPr>
              <w:jc w:val="center"/>
              <w:rPr>
                <w:sz w:val="24"/>
                <w:vertAlign w:val="baseline"/>
                <w:lang w:val="lt-LT"/>
              </w:rPr>
            </w:pPr>
          </w:p>
          <w:p w:rsidR="0354AA29" w:rsidRPr="00A6149E" w:rsidRDefault="0354AA29" w:rsidP="0354AA29">
            <w:pPr>
              <w:jc w:val="center"/>
              <w:rPr>
                <w:sz w:val="24"/>
                <w:vertAlign w:val="baseline"/>
                <w:lang w:val="lt-LT"/>
              </w:rPr>
            </w:pPr>
          </w:p>
          <w:p w:rsidR="00457A0A" w:rsidRPr="00A6149E" w:rsidRDefault="4A32879E" w:rsidP="758D0FC1">
            <w:pPr>
              <w:jc w:val="center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23</w:t>
            </w:r>
          </w:p>
          <w:p w:rsidR="00457A0A" w:rsidRPr="00A6149E" w:rsidRDefault="00457A0A" w:rsidP="0354AA29">
            <w:pPr>
              <w:jc w:val="center"/>
              <w:rPr>
                <w:sz w:val="24"/>
                <w:vertAlign w:val="baseline"/>
                <w:lang w:val="lt-LT"/>
              </w:rPr>
            </w:pPr>
          </w:p>
          <w:p w:rsidR="00457A0A" w:rsidRPr="00A6149E" w:rsidRDefault="6CECFBA3" w:rsidP="0354AA29">
            <w:pPr>
              <w:jc w:val="center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23</w:t>
            </w:r>
          </w:p>
          <w:p w:rsidR="00457A0A" w:rsidRPr="00A6149E" w:rsidRDefault="00457A0A" w:rsidP="758D0FC1">
            <w:pPr>
              <w:jc w:val="center"/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5812" w:type="dxa"/>
          </w:tcPr>
          <w:p w:rsidR="00457A0A" w:rsidRPr="00A6149E" w:rsidRDefault="6CECFBA3" w:rsidP="0354AA29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Tobulino socialinę kompetenciją: buvo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</w:t>
            </w:r>
            <w:r w:rsidR="3336D3BA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mokyklos 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bendruomenės</w:t>
            </w:r>
            <w:r w:rsidR="019417C2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nariais. Suprato, kaip smagu yra bendrauti, </w:t>
            </w:r>
            <w:r w:rsidR="6DAE5660"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kartu 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sėkmingai veikti, </w:t>
            </w:r>
            <w:r w:rsidR="4356318F" w:rsidRPr="00A6149E">
              <w:rPr>
                <w:color w:val="000000" w:themeColor="text1"/>
                <w:sz w:val="24"/>
                <w:vertAlign w:val="baseline"/>
                <w:lang w:val="lt-LT"/>
              </w:rPr>
              <w:t>puikiai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jaustis.</w:t>
            </w:r>
          </w:p>
          <w:p w:rsidR="00457A0A" w:rsidRPr="00A6149E" w:rsidRDefault="00457A0A" w:rsidP="0354AA29">
            <w:pPr>
              <w:rPr>
                <w:sz w:val="24"/>
                <w:vertAlign w:val="baseline"/>
                <w:lang w:val="lt-LT"/>
              </w:rPr>
            </w:pPr>
          </w:p>
          <w:p w:rsidR="00457A0A" w:rsidRPr="00A6149E" w:rsidRDefault="0750B41F" w:rsidP="0354AA29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Tobulino socialinę, pažintinę, komunikavimo kompetencijas: kartu su klasės draugais pagal užuominas ieškojo svarbių miesto objektų Panevėžio mieste.</w:t>
            </w:r>
          </w:p>
          <w:p w:rsidR="00457A0A" w:rsidRPr="00A6149E" w:rsidRDefault="26D70A18" w:rsidP="0354AA29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Tobulino socialinę, pažintinę, komunikavimo</w:t>
            </w:r>
            <w:r w:rsidR="2FFB0677" w:rsidRPr="00A6149E">
              <w:rPr>
                <w:sz w:val="24"/>
                <w:vertAlign w:val="baseline"/>
                <w:lang w:val="lt-LT"/>
              </w:rPr>
              <w:t xml:space="preserve">, kūrybingumo </w:t>
            </w:r>
            <w:r w:rsidRPr="00A6149E">
              <w:rPr>
                <w:sz w:val="24"/>
                <w:vertAlign w:val="baseline"/>
                <w:lang w:val="lt-LT"/>
              </w:rPr>
              <w:t xml:space="preserve">  kompetencijas: drauge su tėveliais aplankė Panevėžio miesto išskirtines, svarbias vietas,  jas nufotografavo, a</w:t>
            </w:r>
            <w:r w:rsidR="76BB83C3" w:rsidRPr="00A6149E">
              <w:rPr>
                <w:sz w:val="24"/>
                <w:vertAlign w:val="baseline"/>
                <w:lang w:val="lt-LT"/>
              </w:rPr>
              <w:t>prašė ir parengė pristatymą</w:t>
            </w:r>
            <w:r w:rsidRPr="00A6149E">
              <w:rPr>
                <w:sz w:val="24"/>
                <w:vertAlign w:val="baseline"/>
                <w:lang w:val="lt-LT"/>
              </w:rPr>
              <w:t xml:space="preserve">. Klasėje </w:t>
            </w:r>
            <w:r w:rsidR="356068F5" w:rsidRPr="00A6149E">
              <w:rPr>
                <w:sz w:val="24"/>
                <w:vertAlign w:val="baseline"/>
                <w:lang w:val="lt-LT"/>
              </w:rPr>
              <w:t xml:space="preserve">pristatė savo </w:t>
            </w:r>
            <w:r w:rsidRPr="00A6149E">
              <w:rPr>
                <w:sz w:val="24"/>
                <w:vertAlign w:val="baseline"/>
                <w:lang w:val="lt-LT"/>
              </w:rPr>
              <w:t xml:space="preserve">klasės draugams </w:t>
            </w:r>
            <w:r w:rsidR="3BC6FF59" w:rsidRPr="00A6149E">
              <w:rPr>
                <w:sz w:val="24"/>
                <w:vertAlign w:val="baseline"/>
                <w:lang w:val="lt-LT"/>
              </w:rPr>
              <w:t>savo pasirinkto</w:t>
            </w:r>
            <w:r w:rsidR="5FA0BB65" w:rsidRPr="00A6149E">
              <w:rPr>
                <w:sz w:val="24"/>
                <w:vertAlign w:val="baseline"/>
                <w:lang w:val="lt-LT"/>
              </w:rPr>
              <w:t>s</w:t>
            </w:r>
            <w:r w:rsidRPr="00A6149E">
              <w:rPr>
                <w:sz w:val="24"/>
                <w:vertAlign w:val="baseline"/>
                <w:lang w:val="lt-LT"/>
              </w:rPr>
              <w:t xml:space="preserve"> miesto erdv</w:t>
            </w:r>
            <w:r w:rsidR="4D755C7D" w:rsidRPr="00A6149E">
              <w:rPr>
                <w:sz w:val="24"/>
                <w:vertAlign w:val="baseline"/>
                <w:lang w:val="lt-LT"/>
              </w:rPr>
              <w:t>ė</w:t>
            </w:r>
            <w:r w:rsidRPr="00A6149E">
              <w:rPr>
                <w:sz w:val="24"/>
                <w:vertAlign w:val="baseline"/>
                <w:lang w:val="lt-LT"/>
              </w:rPr>
              <w:t>s, viet</w:t>
            </w:r>
            <w:r w:rsidR="6B64B22A" w:rsidRPr="00A6149E">
              <w:rPr>
                <w:sz w:val="24"/>
                <w:vertAlign w:val="baseline"/>
                <w:lang w:val="lt-LT"/>
              </w:rPr>
              <w:t>o</w:t>
            </w:r>
            <w:r w:rsidRPr="00A6149E">
              <w:rPr>
                <w:sz w:val="24"/>
                <w:vertAlign w:val="baseline"/>
                <w:lang w:val="lt-LT"/>
              </w:rPr>
              <w:t>s, pastatus, lankytinus objektus.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1CD1917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7.</w:t>
            </w:r>
          </w:p>
        </w:tc>
        <w:tc>
          <w:tcPr>
            <w:tcW w:w="816" w:type="dxa"/>
          </w:tcPr>
          <w:p w:rsidR="00457A0A" w:rsidRPr="00A6149E" w:rsidRDefault="54446BAF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4 c </w:t>
            </w:r>
          </w:p>
        </w:tc>
        <w:tc>
          <w:tcPr>
            <w:tcW w:w="1829" w:type="dxa"/>
          </w:tcPr>
          <w:p w:rsidR="00457A0A" w:rsidRPr="00A6149E" w:rsidRDefault="7CF547BB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R.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Marcinkevičienė</w:t>
            </w:r>
            <w:proofErr w:type="spellEnd"/>
          </w:p>
        </w:tc>
        <w:tc>
          <w:tcPr>
            <w:tcW w:w="5070" w:type="dxa"/>
          </w:tcPr>
          <w:p w:rsidR="00457A0A" w:rsidRPr="00A6149E" w:rsidRDefault="266038E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Dalyvavimas miesto gimtadienio šventinėje eisenoje.</w:t>
            </w:r>
          </w:p>
          <w:p w:rsidR="00457A0A" w:rsidRPr="00A6149E" w:rsidRDefault="19E5E517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Projektinė veikla,, Mano mietas vakar ir  </w:t>
            </w:r>
            <w:r w:rsidRPr="00A6149E">
              <w:rPr>
                <w:sz w:val="24"/>
                <w:vertAlign w:val="baseline"/>
                <w:lang w:val="lt-LT"/>
              </w:rPr>
              <w:lastRenderedPageBreak/>
              <w:t>šian</w:t>
            </w:r>
            <w:r w:rsidR="12A3BE60" w:rsidRPr="00A6149E">
              <w:rPr>
                <w:sz w:val="24"/>
                <w:vertAlign w:val="baseline"/>
                <w:lang w:val="lt-LT"/>
              </w:rPr>
              <w:t>dien’’,</w:t>
            </w:r>
          </w:p>
        </w:tc>
        <w:tc>
          <w:tcPr>
            <w:tcW w:w="1456" w:type="dxa"/>
          </w:tcPr>
          <w:p w:rsidR="00457A0A" w:rsidRPr="00A6149E" w:rsidRDefault="19E5E517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lastRenderedPageBreak/>
              <w:t xml:space="preserve">           12 </w:t>
            </w:r>
          </w:p>
          <w:p w:rsidR="00457A0A" w:rsidRPr="00A6149E" w:rsidRDefault="710C8F08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    </w:t>
            </w:r>
          </w:p>
          <w:p w:rsidR="00457A0A" w:rsidRPr="00A6149E" w:rsidRDefault="710C8F08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                 </w:t>
            </w:r>
            <w:r w:rsidRPr="00A6149E">
              <w:rPr>
                <w:sz w:val="24"/>
                <w:vertAlign w:val="baseline"/>
                <w:lang w:val="lt-LT"/>
              </w:rPr>
              <w:lastRenderedPageBreak/>
              <w:t>20</w:t>
            </w:r>
          </w:p>
          <w:p w:rsidR="00457A0A" w:rsidRPr="00A6149E" w:rsidRDefault="74B39AD1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        </w:t>
            </w:r>
          </w:p>
          <w:p w:rsidR="00457A0A" w:rsidRPr="00A6149E" w:rsidRDefault="74B39AD1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              </w:t>
            </w:r>
          </w:p>
        </w:tc>
        <w:tc>
          <w:tcPr>
            <w:tcW w:w="5812" w:type="dxa"/>
          </w:tcPr>
          <w:p w:rsidR="00457A0A" w:rsidRPr="00A6149E" w:rsidRDefault="00457A0A" w:rsidP="758D0FC1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5F1AD68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lastRenderedPageBreak/>
              <w:t>8.</w:t>
            </w:r>
          </w:p>
        </w:tc>
        <w:tc>
          <w:tcPr>
            <w:tcW w:w="816" w:type="dxa"/>
          </w:tcPr>
          <w:p w:rsidR="00457A0A" w:rsidRPr="00A6149E" w:rsidRDefault="5F588156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2b</w:t>
            </w:r>
          </w:p>
        </w:tc>
        <w:tc>
          <w:tcPr>
            <w:tcW w:w="1829" w:type="dxa"/>
          </w:tcPr>
          <w:p w:rsidR="00457A0A" w:rsidRPr="00A6149E" w:rsidRDefault="758D0FC1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A. </w:t>
            </w:r>
            <w:r w:rsidR="007E840E" w:rsidRPr="00A6149E">
              <w:rPr>
                <w:sz w:val="24"/>
                <w:vertAlign w:val="baseline"/>
                <w:lang w:val="lt-LT"/>
              </w:rPr>
              <w:t>Butkevičienė</w:t>
            </w:r>
          </w:p>
        </w:tc>
        <w:tc>
          <w:tcPr>
            <w:tcW w:w="5070" w:type="dxa"/>
          </w:tcPr>
          <w:p w:rsidR="00457A0A" w:rsidRPr="00A6149E" w:rsidRDefault="007E840E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Dalyvavimas miesto gimtadienio šventinėje eisenoje</w:t>
            </w:r>
            <w:r w:rsidR="6F41E6C6" w:rsidRPr="00A6149E">
              <w:rPr>
                <w:sz w:val="24"/>
                <w:vertAlign w:val="baseline"/>
                <w:lang w:val="lt-LT"/>
              </w:rPr>
              <w:t>.</w:t>
            </w:r>
          </w:p>
          <w:p w:rsidR="00457A0A" w:rsidRPr="00A6149E" w:rsidRDefault="6F41E6C6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Pažintinė edukacija Panevėžio moksleivių namuose.</w:t>
            </w:r>
          </w:p>
          <w:p w:rsidR="00457A0A" w:rsidRPr="00A6149E" w:rsidRDefault="3931DFE6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Projektinė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veikla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gramStart"/>
            <w:r w:rsidRPr="00A6149E">
              <w:rPr>
                <w:sz w:val="24"/>
                <w:vertAlign w:val="baseline"/>
              </w:rPr>
              <w:t>,,</w:t>
            </w:r>
            <w:proofErr w:type="spellStart"/>
            <w:r w:rsidRPr="00A6149E">
              <w:rPr>
                <w:sz w:val="24"/>
                <w:vertAlign w:val="baseline"/>
              </w:rPr>
              <w:t>Panevėžio</w:t>
            </w:r>
            <w:proofErr w:type="spellEnd"/>
            <w:proofErr w:type="gram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tiltai</w:t>
            </w:r>
            <w:proofErr w:type="spellEnd"/>
            <w:r w:rsidRPr="00A6149E">
              <w:rPr>
                <w:sz w:val="24"/>
                <w:vertAlign w:val="baseline"/>
              </w:rPr>
              <w:t>”.</w:t>
            </w:r>
          </w:p>
        </w:tc>
        <w:tc>
          <w:tcPr>
            <w:tcW w:w="1456" w:type="dxa"/>
          </w:tcPr>
          <w:p w:rsidR="00457A0A" w:rsidRPr="00A6149E" w:rsidRDefault="007E840E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7 </w:t>
            </w:r>
          </w:p>
          <w:p w:rsidR="00457A0A" w:rsidRPr="00A6149E" w:rsidRDefault="00457A0A" w:rsidP="758D0FC1">
            <w:pPr>
              <w:jc w:val="center"/>
              <w:rPr>
                <w:sz w:val="24"/>
                <w:vertAlign w:val="baseline"/>
              </w:rPr>
            </w:pPr>
          </w:p>
          <w:p w:rsidR="00457A0A" w:rsidRPr="00A6149E" w:rsidRDefault="38A2A1B1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19</w:t>
            </w:r>
          </w:p>
          <w:p w:rsidR="00457A0A" w:rsidRPr="00A6149E" w:rsidRDefault="00457A0A" w:rsidP="758D0FC1">
            <w:pPr>
              <w:jc w:val="center"/>
              <w:rPr>
                <w:sz w:val="24"/>
                <w:vertAlign w:val="baseline"/>
              </w:rPr>
            </w:pPr>
          </w:p>
          <w:p w:rsidR="00457A0A" w:rsidRPr="00A6149E" w:rsidRDefault="38A2A1B1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19</w:t>
            </w:r>
          </w:p>
        </w:tc>
        <w:tc>
          <w:tcPr>
            <w:tcW w:w="5812" w:type="dxa"/>
          </w:tcPr>
          <w:p w:rsidR="00457A0A" w:rsidRPr="00A6149E" w:rsidRDefault="39734333" w:rsidP="758D0FC1">
            <w:pPr>
              <w:rPr>
                <w:color w:val="000000" w:themeColor="text1"/>
                <w:sz w:val="24"/>
                <w:vertAlign w:val="baseline"/>
              </w:rPr>
            </w:pP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Įgijo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patirtį</w:t>
            </w:r>
            <w:proofErr w:type="spellEnd"/>
            <w:r w:rsidR="2944161B" w:rsidRPr="00A6149E">
              <w:rPr>
                <w:color w:val="000000" w:themeColor="text1"/>
                <w:sz w:val="24"/>
                <w:vertAlign w:val="baseline"/>
              </w:rPr>
              <w:t xml:space="preserve">, </w:t>
            </w:r>
            <w:proofErr w:type="spellStart"/>
            <w:r w:rsidR="2944161B" w:rsidRPr="00A6149E">
              <w:rPr>
                <w:color w:val="000000" w:themeColor="text1"/>
                <w:sz w:val="24"/>
                <w:vertAlign w:val="baseline"/>
              </w:rPr>
              <w:t>kaip</w:t>
            </w:r>
            <w:proofErr w:type="spellEnd"/>
            <w:r w:rsidR="2944161B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E6FE129" w:rsidRPr="00A6149E">
              <w:rPr>
                <w:color w:val="000000" w:themeColor="text1"/>
                <w:sz w:val="24"/>
                <w:vertAlign w:val="baseline"/>
              </w:rPr>
              <w:t>kartu</w:t>
            </w:r>
            <w:proofErr w:type="spellEnd"/>
            <w:r w:rsidR="1E6FE129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E6FE129" w:rsidRPr="00A6149E">
              <w:rPr>
                <w:color w:val="000000" w:themeColor="text1"/>
                <w:sz w:val="24"/>
                <w:vertAlign w:val="baseline"/>
              </w:rPr>
              <w:t>su</w:t>
            </w:r>
            <w:proofErr w:type="spellEnd"/>
            <w:r w:rsidR="1E6FE129" w:rsidRPr="00A6149E">
              <w:rPr>
                <w:color w:val="000000" w:themeColor="text1"/>
                <w:sz w:val="24"/>
                <w:vertAlign w:val="baseline"/>
              </w:rPr>
              <w:t xml:space="preserve"> visa </w:t>
            </w:r>
            <w:proofErr w:type="spellStart"/>
            <w:r w:rsidR="1E6FE129" w:rsidRPr="00A6149E">
              <w:rPr>
                <w:color w:val="000000" w:themeColor="text1"/>
                <w:sz w:val="24"/>
                <w:vertAlign w:val="baseline"/>
              </w:rPr>
              <w:t>mokyklos</w:t>
            </w:r>
            <w:proofErr w:type="spellEnd"/>
            <w:r w:rsidR="1E6FE129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E6FE129" w:rsidRPr="00A6149E">
              <w:rPr>
                <w:color w:val="000000" w:themeColor="text1"/>
                <w:sz w:val="24"/>
                <w:vertAlign w:val="baseline"/>
              </w:rPr>
              <w:t>bendruomene</w:t>
            </w:r>
            <w:proofErr w:type="spellEnd"/>
            <w:r w:rsidR="1E6FE129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280E9C91" w:rsidRPr="00A6149E">
              <w:rPr>
                <w:color w:val="000000" w:themeColor="text1"/>
                <w:sz w:val="24"/>
                <w:vertAlign w:val="baseline"/>
              </w:rPr>
              <w:t>gali</w:t>
            </w:r>
            <w:proofErr w:type="spellEnd"/>
            <w:r w:rsidR="280E9C91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2944161B" w:rsidRPr="00A6149E">
              <w:rPr>
                <w:color w:val="000000" w:themeColor="text1"/>
                <w:sz w:val="24"/>
                <w:vertAlign w:val="baseline"/>
              </w:rPr>
              <w:t>švęsti</w:t>
            </w:r>
            <w:proofErr w:type="spellEnd"/>
            <w:r w:rsidR="65C48FC7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2944161B" w:rsidRPr="00A6149E">
              <w:rPr>
                <w:color w:val="000000" w:themeColor="text1"/>
                <w:sz w:val="24"/>
                <w:vertAlign w:val="baseline"/>
              </w:rPr>
              <w:t>miesto</w:t>
            </w:r>
            <w:proofErr w:type="spellEnd"/>
            <w:r w:rsidR="2944161B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2944161B" w:rsidRPr="00A6149E">
              <w:rPr>
                <w:color w:val="000000" w:themeColor="text1"/>
                <w:sz w:val="24"/>
                <w:vertAlign w:val="baseline"/>
              </w:rPr>
              <w:t>gimtadienį</w:t>
            </w:r>
            <w:proofErr w:type="spellEnd"/>
            <w:r w:rsidR="6B05FB81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r w:rsidR="23759FC0" w:rsidRPr="00A6149E">
              <w:rPr>
                <w:color w:val="000000" w:themeColor="text1"/>
                <w:sz w:val="24"/>
                <w:vertAlign w:val="baseline"/>
              </w:rPr>
              <w:t xml:space="preserve">- </w:t>
            </w:r>
            <w:proofErr w:type="spellStart"/>
            <w:r w:rsidR="6B05FB81" w:rsidRPr="00A6149E">
              <w:rPr>
                <w:color w:val="000000" w:themeColor="text1"/>
                <w:sz w:val="24"/>
                <w:vertAlign w:val="baseline"/>
              </w:rPr>
              <w:t>dalyva</w:t>
            </w:r>
            <w:r w:rsidR="36B98E12" w:rsidRPr="00A6149E">
              <w:rPr>
                <w:color w:val="000000" w:themeColor="text1"/>
                <w:sz w:val="24"/>
                <w:vertAlign w:val="baseline"/>
              </w:rPr>
              <w:t>vo</w:t>
            </w:r>
            <w:proofErr w:type="spellEnd"/>
            <w:r w:rsidR="6B05FB81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6B05FB81" w:rsidRPr="00A6149E">
              <w:rPr>
                <w:color w:val="000000" w:themeColor="text1"/>
                <w:sz w:val="24"/>
                <w:vertAlign w:val="baseline"/>
              </w:rPr>
              <w:t>šventinėje</w:t>
            </w:r>
            <w:proofErr w:type="spellEnd"/>
            <w:r w:rsidR="6B05FB81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6B05FB81" w:rsidRPr="00A6149E">
              <w:rPr>
                <w:color w:val="000000" w:themeColor="text1"/>
                <w:sz w:val="24"/>
                <w:vertAlign w:val="baseline"/>
              </w:rPr>
              <w:t>eisenoje</w:t>
            </w:r>
            <w:proofErr w:type="spellEnd"/>
            <w:r w:rsidR="6B05FB81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6B05FB81" w:rsidRPr="00A6149E">
              <w:rPr>
                <w:color w:val="000000" w:themeColor="text1"/>
                <w:sz w:val="24"/>
                <w:vertAlign w:val="baseline"/>
              </w:rPr>
              <w:t>miesto</w:t>
            </w:r>
            <w:proofErr w:type="spellEnd"/>
            <w:r w:rsidR="6B05FB81"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6B05FB81" w:rsidRPr="00A6149E">
              <w:rPr>
                <w:color w:val="000000" w:themeColor="text1"/>
                <w:sz w:val="24"/>
                <w:vertAlign w:val="baseline"/>
              </w:rPr>
              <w:t>gatvėmis</w:t>
            </w:r>
            <w:proofErr w:type="spellEnd"/>
            <w:r w:rsidR="6B05FB81" w:rsidRPr="00A6149E">
              <w:rPr>
                <w:color w:val="000000" w:themeColor="text1"/>
                <w:sz w:val="24"/>
                <w:vertAlign w:val="baseline"/>
              </w:rPr>
              <w:t>.</w:t>
            </w:r>
          </w:p>
          <w:p w:rsidR="00457A0A" w:rsidRPr="00A6149E" w:rsidRDefault="6E132D77" w:rsidP="758D0FC1">
            <w:pPr>
              <w:rPr>
                <w:color w:val="000000" w:themeColor="text1"/>
                <w:sz w:val="24"/>
                <w:vertAlign w:val="baseline"/>
                <w:lang w:val="en-US"/>
              </w:rPr>
            </w:pPr>
            <w:proofErr w:type="spellStart"/>
            <w:r w:rsidRPr="00A6149E">
              <w:rPr>
                <w:color w:val="000000" w:themeColor="text1"/>
                <w:sz w:val="24"/>
                <w:vertAlign w:val="baseline"/>
                <w:lang w:val="en-US"/>
              </w:rPr>
              <w:t>Žino</w:t>
            </w:r>
            <w:proofErr w:type="spellEnd"/>
            <w:r w:rsidR="4338F1C1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4338F1C1" w:rsidRPr="00A6149E">
              <w:rPr>
                <w:color w:val="000000" w:themeColor="text1"/>
                <w:sz w:val="24"/>
                <w:vertAlign w:val="baseline"/>
                <w:lang w:val="en-US"/>
              </w:rPr>
              <w:t>k</w:t>
            </w:r>
            <w:r w:rsidR="5E6102E9" w:rsidRPr="00A6149E">
              <w:rPr>
                <w:color w:val="000000" w:themeColor="text1"/>
                <w:sz w:val="24"/>
                <w:vertAlign w:val="baseline"/>
                <w:lang w:val="en-US"/>
              </w:rPr>
              <w:t>ur</w:t>
            </w:r>
            <w:proofErr w:type="spellEnd"/>
            <w:r w:rsidR="5E6102E9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E6102E9" w:rsidRPr="00A6149E">
              <w:rPr>
                <w:color w:val="000000" w:themeColor="text1"/>
                <w:sz w:val="24"/>
                <w:vertAlign w:val="baseline"/>
                <w:lang w:val="en-US"/>
              </w:rPr>
              <w:t>Panevėžyje</w:t>
            </w:r>
            <w:proofErr w:type="spellEnd"/>
            <w:r w:rsidR="4338F1C1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proofErr w:type="gramStart"/>
            <w:r w:rsidR="4338F1C1" w:rsidRPr="00A6149E">
              <w:rPr>
                <w:color w:val="000000" w:themeColor="text1"/>
                <w:sz w:val="24"/>
                <w:vertAlign w:val="baseline"/>
                <w:lang w:val="en-US"/>
              </w:rPr>
              <w:t>gali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 </w:t>
            </w:r>
            <w:proofErr w:type="spellStart"/>
            <w:r w:rsidR="08D008E7" w:rsidRPr="00A6149E">
              <w:rPr>
                <w:color w:val="000000" w:themeColor="text1"/>
                <w:sz w:val="24"/>
                <w:vertAlign w:val="baseline"/>
                <w:lang w:val="en-US"/>
              </w:rPr>
              <w:t>lankytis</w:t>
            </w:r>
            <w:proofErr w:type="spellEnd"/>
            <w:proofErr w:type="gramEnd"/>
            <w:r w:rsidR="08D008E7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8D008E7" w:rsidRPr="00A6149E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="08D008E7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1460F43" w:rsidRPr="00A6149E">
              <w:rPr>
                <w:color w:val="000000" w:themeColor="text1"/>
                <w:sz w:val="24"/>
                <w:vertAlign w:val="baseline"/>
                <w:lang w:val="en-US"/>
              </w:rPr>
              <w:t>pasirinkti</w:t>
            </w:r>
            <w:proofErr w:type="spellEnd"/>
            <w:r w:rsidR="11460F43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meninio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ugdymo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techninės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kūrybos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 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saviraiškos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bei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turizmo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sporto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būrelių</w:t>
            </w:r>
            <w:proofErr w:type="spellEnd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83496EC" w:rsidRPr="00A6149E">
              <w:rPr>
                <w:color w:val="000000" w:themeColor="text1"/>
                <w:sz w:val="24"/>
                <w:vertAlign w:val="baseline"/>
                <w:lang w:val="en-US"/>
              </w:rPr>
              <w:t>veikl</w:t>
            </w:r>
            <w:r w:rsidR="2D35A038" w:rsidRPr="00A6149E">
              <w:rPr>
                <w:color w:val="000000" w:themeColor="text1"/>
                <w:sz w:val="24"/>
                <w:vertAlign w:val="baseline"/>
                <w:lang w:val="en-US"/>
              </w:rPr>
              <w:t>as</w:t>
            </w:r>
            <w:proofErr w:type="spellEnd"/>
            <w:r w:rsidR="2D35A038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D35A038" w:rsidRPr="00A6149E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="7CEA993B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7CEA993B" w:rsidRPr="00A6149E">
              <w:rPr>
                <w:color w:val="000000" w:themeColor="text1"/>
                <w:sz w:val="24"/>
                <w:vertAlign w:val="baseline"/>
                <w:lang w:val="en-US"/>
              </w:rPr>
              <w:t>tobulinti</w:t>
            </w:r>
            <w:proofErr w:type="spellEnd"/>
            <w:r w:rsidR="7CEA993B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7CEA993B" w:rsidRPr="00A6149E">
              <w:rPr>
                <w:color w:val="000000" w:themeColor="text1"/>
                <w:sz w:val="24"/>
                <w:vertAlign w:val="baseline"/>
                <w:lang w:val="en-US"/>
              </w:rPr>
              <w:t>asmenines</w:t>
            </w:r>
            <w:proofErr w:type="spellEnd"/>
            <w:r w:rsidR="7CEA993B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7CEA993B" w:rsidRPr="00A6149E">
              <w:rPr>
                <w:color w:val="000000" w:themeColor="text1"/>
                <w:sz w:val="24"/>
                <w:vertAlign w:val="baseline"/>
                <w:lang w:val="en-US"/>
              </w:rPr>
              <w:t>kompetencijas</w:t>
            </w:r>
            <w:proofErr w:type="spellEnd"/>
            <w:r w:rsidR="7CEA993B" w:rsidRPr="00A6149E">
              <w:rPr>
                <w:color w:val="000000" w:themeColor="text1"/>
                <w:sz w:val="24"/>
                <w:vertAlign w:val="baseline"/>
                <w:lang w:val="en-US"/>
              </w:rPr>
              <w:t>.</w:t>
            </w:r>
          </w:p>
          <w:p w:rsidR="00457A0A" w:rsidRPr="00A6149E" w:rsidRDefault="6A58F716" w:rsidP="758D0FC1">
            <w:pPr>
              <w:rPr>
                <w:color w:val="000000" w:themeColor="text1"/>
                <w:sz w:val="24"/>
                <w:vertAlign w:val="baseline"/>
                <w:lang w:val="en-US"/>
              </w:rPr>
            </w:pPr>
            <w:proofErr w:type="spellStart"/>
            <w:r w:rsidRPr="00A6149E">
              <w:rPr>
                <w:color w:val="000000" w:themeColor="text1"/>
                <w:sz w:val="24"/>
                <w:vertAlign w:val="baseline"/>
                <w:lang w:val="en-US"/>
              </w:rPr>
              <w:t>Moka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  <w:lang w:val="en-US"/>
              </w:rPr>
              <w:t>p</w:t>
            </w:r>
            <w:r w:rsidR="3285B477" w:rsidRPr="00A6149E">
              <w:rPr>
                <w:color w:val="000000" w:themeColor="text1"/>
                <w:sz w:val="24"/>
                <w:vertAlign w:val="baseline"/>
                <w:lang w:val="en-US"/>
              </w:rPr>
              <w:t>ristat</w:t>
            </w:r>
            <w:r w:rsidR="5C4827F3" w:rsidRPr="00A6149E">
              <w:rPr>
                <w:color w:val="000000" w:themeColor="text1"/>
                <w:sz w:val="24"/>
                <w:vertAlign w:val="baseline"/>
                <w:lang w:val="en-US"/>
              </w:rPr>
              <w:t>yti</w:t>
            </w:r>
            <w:proofErr w:type="spellEnd"/>
            <w:r w:rsidR="3285B477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F2BB9A3" w:rsidRPr="00A6149E">
              <w:rPr>
                <w:color w:val="000000" w:themeColor="text1"/>
                <w:sz w:val="24"/>
                <w:vertAlign w:val="baseline"/>
                <w:lang w:val="en-US"/>
              </w:rPr>
              <w:t>surinktą</w:t>
            </w:r>
            <w:proofErr w:type="spellEnd"/>
            <w:r w:rsidR="1F2BB9A3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73DD5835" w:rsidRPr="00A6149E">
              <w:rPr>
                <w:color w:val="000000" w:themeColor="text1"/>
                <w:sz w:val="24"/>
                <w:vertAlign w:val="baseline"/>
                <w:lang w:val="en-US"/>
              </w:rPr>
              <w:t>medžiagą</w:t>
            </w:r>
            <w:proofErr w:type="spellEnd"/>
            <w:r w:rsidR="73DD5835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gramStart"/>
            <w:r w:rsidR="13633212" w:rsidRPr="00A6149E">
              <w:rPr>
                <w:color w:val="000000" w:themeColor="text1"/>
                <w:sz w:val="24"/>
                <w:vertAlign w:val="baseline"/>
                <w:lang w:val="en-US"/>
              </w:rPr>
              <w:t>,,</w:t>
            </w:r>
            <w:proofErr w:type="spellStart"/>
            <w:r w:rsidR="13633212" w:rsidRPr="00A6149E">
              <w:rPr>
                <w:color w:val="000000" w:themeColor="text1"/>
                <w:sz w:val="24"/>
                <w:vertAlign w:val="baseline"/>
                <w:lang w:val="en-US"/>
              </w:rPr>
              <w:t>Panevėžio</w:t>
            </w:r>
            <w:proofErr w:type="spellEnd"/>
            <w:proofErr w:type="gramEnd"/>
            <w:r w:rsidR="13633212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3633212" w:rsidRPr="00A6149E">
              <w:rPr>
                <w:color w:val="000000" w:themeColor="text1"/>
                <w:sz w:val="24"/>
                <w:vertAlign w:val="baseline"/>
                <w:lang w:val="en-US"/>
              </w:rPr>
              <w:t>miesto</w:t>
            </w:r>
            <w:proofErr w:type="spellEnd"/>
            <w:r w:rsidR="13633212" w:rsidRPr="00A6149E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3633212" w:rsidRPr="00A6149E">
              <w:rPr>
                <w:color w:val="000000" w:themeColor="text1"/>
                <w:sz w:val="24"/>
                <w:vertAlign w:val="baseline"/>
                <w:lang w:val="en-US"/>
              </w:rPr>
              <w:t>tiltai</w:t>
            </w:r>
            <w:proofErr w:type="spellEnd"/>
            <w:r w:rsidR="13633212" w:rsidRPr="00A6149E">
              <w:rPr>
                <w:color w:val="000000" w:themeColor="text1"/>
                <w:sz w:val="24"/>
                <w:vertAlign w:val="baseline"/>
                <w:lang w:val="en-US"/>
              </w:rPr>
              <w:t>”.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5F1AD68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9.</w:t>
            </w:r>
          </w:p>
        </w:tc>
        <w:tc>
          <w:tcPr>
            <w:tcW w:w="816" w:type="dxa"/>
          </w:tcPr>
          <w:p w:rsidR="00457A0A" w:rsidRPr="00A6149E" w:rsidRDefault="41B4B754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3b</w:t>
            </w:r>
          </w:p>
        </w:tc>
        <w:tc>
          <w:tcPr>
            <w:tcW w:w="1829" w:type="dxa"/>
          </w:tcPr>
          <w:p w:rsidR="00457A0A" w:rsidRPr="00A6149E" w:rsidRDefault="41B4B754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Vida </w:t>
            </w:r>
            <w:proofErr w:type="spellStart"/>
            <w:r w:rsidRPr="00A6149E">
              <w:rPr>
                <w:sz w:val="24"/>
                <w:vertAlign w:val="baseline"/>
              </w:rPr>
              <w:t>Jurgaitienė</w:t>
            </w:r>
            <w:proofErr w:type="spellEnd"/>
          </w:p>
        </w:tc>
        <w:tc>
          <w:tcPr>
            <w:tcW w:w="5070" w:type="dxa"/>
          </w:tcPr>
          <w:p w:rsidR="00457A0A" w:rsidRPr="00A6149E" w:rsidRDefault="41B4B754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>Dalyvavimas miesto gimtadienio šventinėje eisenoje.</w:t>
            </w:r>
          </w:p>
          <w:p w:rsidR="00457A0A" w:rsidRPr="00A6149E" w:rsidRDefault="41B4B754" w:rsidP="758D0FC1">
            <w:pPr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Pažintinė edukacija Panevėžio įmonėje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Adax</w:t>
            </w:r>
            <w:proofErr w:type="spellEnd"/>
            <w:r w:rsidRPr="00A6149E">
              <w:rPr>
                <w:sz w:val="24"/>
                <w:vertAlign w:val="baseline"/>
                <w:lang w:val="lt-LT"/>
              </w:rPr>
              <w:t xml:space="preserve"> </w:t>
            </w:r>
            <w:r w:rsidR="3CC58158" w:rsidRPr="00A6149E">
              <w:rPr>
                <w:sz w:val="24"/>
                <w:vertAlign w:val="baseline"/>
                <w:lang w:val="lt-LT"/>
              </w:rPr>
              <w:t>.</w:t>
            </w:r>
          </w:p>
          <w:p w:rsidR="00457A0A" w:rsidRPr="00A6149E" w:rsidRDefault="00457A0A" w:rsidP="758D0FC1">
            <w:pPr>
              <w:rPr>
                <w:sz w:val="24"/>
                <w:vertAlign w:val="baseline"/>
              </w:rPr>
            </w:pPr>
          </w:p>
        </w:tc>
        <w:tc>
          <w:tcPr>
            <w:tcW w:w="1456" w:type="dxa"/>
          </w:tcPr>
          <w:p w:rsidR="00457A0A" w:rsidRPr="00A6149E" w:rsidRDefault="00457A0A" w:rsidP="009936C8">
            <w:pPr>
              <w:rPr>
                <w:sz w:val="24"/>
                <w:vertAlign w:val="baseline"/>
              </w:rPr>
            </w:pPr>
          </w:p>
        </w:tc>
        <w:tc>
          <w:tcPr>
            <w:tcW w:w="5812" w:type="dxa"/>
          </w:tcPr>
          <w:p w:rsidR="00457A0A" w:rsidRPr="00A6149E" w:rsidRDefault="190BC6DF" w:rsidP="758D0FC1">
            <w:pPr>
              <w:jc w:val="both"/>
              <w:rPr>
                <w:color w:val="000000" w:themeColor="text1"/>
                <w:sz w:val="24"/>
                <w:vertAlign w:val="baseline"/>
              </w:rPr>
            </w:pP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Įgijo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patirtį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,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kaip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kartu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su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visa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mokyklos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bendruomene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gali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švęsti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gimtadienį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-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dalyvavo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šventinėje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eisenoje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gatvėmis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>.</w:t>
            </w:r>
          </w:p>
          <w:p w:rsidR="00457A0A" w:rsidRPr="00A6149E" w:rsidRDefault="4A7FCF52" w:rsidP="758D0FC1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Lankėsi Vakario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Dužino</w:t>
            </w:r>
            <w:proofErr w:type="spellEnd"/>
            <w:r w:rsidRPr="00A6149E">
              <w:rPr>
                <w:sz w:val="24"/>
                <w:vertAlign w:val="baseline"/>
                <w:lang w:val="lt-LT"/>
              </w:rPr>
              <w:t xml:space="preserve"> mamytės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darbovietėje..Sužinojo</w:t>
            </w:r>
            <w:proofErr w:type="spellEnd"/>
            <w:r w:rsidRPr="00A6149E">
              <w:rPr>
                <w:sz w:val="24"/>
                <w:vertAlign w:val="baseline"/>
                <w:lang w:val="lt-LT"/>
              </w:rPr>
              <w:t xml:space="preserve"> apie įmonę ir joje gaminamą produkcij</w:t>
            </w:r>
            <w:r w:rsidR="6AE7C741" w:rsidRPr="00A6149E">
              <w:rPr>
                <w:sz w:val="24"/>
                <w:vertAlign w:val="baseline"/>
                <w:lang w:val="lt-LT"/>
              </w:rPr>
              <w:t>ą.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85FAFB3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10.</w:t>
            </w:r>
          </w:p>
        </w:tc>
        <w:tc>
          <w:tcPr>
            <w:tcW w:w="816" w:type="dxa"/>
          </w:tcPr>
          <w:p w:rsidR="00457A0A" w:rsidRPr="00A6149E" w:rsidRDefault="01074563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4b</w:t>
            </w:r>
          </w:p>
        </w:tc>
        <w:tc>
          <w:tcPr>
            <w:tcW w:w="1829" w:type="dxa"/>
          </w:tcPr>
          <w:p w:rsidR="00457A0A" w:rsidRPr="00A6149E" w:rsidRDefault="01074563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Daiva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Zakara</w:t>
            </w:r>
            <w:r w:rsidR="4141E4CA" w:rsidRPr="00A6149E">
              <w:rPr>
                <w:sz w:val="24"/>
                <w:vertAlign w:val="baseline"/>
              </w:rPr>
              <w:t>uskaitė</w:t>
            </w:r>
            <w:proofErr w:type="spellEnd"/>
          </w:p>
        </w:tc>
        <w:tc>
          <w:tcPr>
            <w:tcW w:w="5070" w:type="dxa"/>
          </w:tcPr>
          <w:p w:rsidR="00457A0A" w:rsidRPr="00A6149E" w:rsidRDefault="4141E4CA" w:rsidP="758D0FC1">
            <w:pPr>
              <w:rPr>
                <w:color w:val="050505"/>
                <w:sz w:val="24"/>
                <w:vertAlign w:val="baseline"/>
              </w:rPr>
            </w:pPr>
            <w:proofErr w:type="spellStart"/>
            <w:r w:rsidRPr="00A6149E">
              <w:rPr>
                <w:color w:val="050505"/>
                <w:sz w:val="24"/>
                <w:vertAlign w:val="baseline"/>
              </w:rPr>
              <w:t>Edukacinė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veikla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Panevėžio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kraštotyros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muziejuje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,,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Kaip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augalai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pasaulį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50505"/>
                <w:sz w:val="24"/>
                <w:vertAlign w:val="baseline"/>
              </w:rPr>
              <w:t>užkariavo</w:t>
            </w:r>
            <w:proofErr w:type="spellEnd"/>
            <w:r w:rsidRPr="00A6149E">
              <w:rPr>
                <w:color w:val="050505"/>
                <w:sz w:val="24"/>
                <w:vertAlign w:val="baseline"/>
              </w:rPr>
              <w:t>’’</w:t>
            </w:r>
          </w:p>
        </w:tc>
        <w:tc>
          <w:tcPr>
            <w:tcW w:w="1456" w:type="dxa"/>
          </w:tcPr>
          <w:p w:rsidR="00457A0A" w:rsidRPr="00A6149E" w:rsidRDefault="5FF22058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14</w:t>
            </w:r>
          </w:p>
        </w:tc>
        <w:tc>
          <w:tcPr>
            <w:tcW w:w="5812" w:type="dxa"/>
          </w:tcPr>
          <w:p w:rsidR="00457A0A" w:rsidRPr="00A6149E" w:rsidRDefault="51B0E3B0" w:rsidP="758D0FC1">
            <w:pPr>
              <w:spacing w:line="276" w:lineRule="auto"/>
              <w:jc w:val="both"/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Programoje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mokiniai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aiškinosi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gamtos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paslaptis</w:t>
            </w:r>
            <w:proofErr w:type="spellEnd"/>
            <w:r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Pr="00A6149E">
              <w:rPr>
                <w:sz w:val="24"/>
                <w:vertAlign w:val="baseline"/>
              </w:rPr>
              <w:t>mokėsi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nustatyti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medžių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amžių</w:t>
            </w:r>
            <w:proofErr w:type="spellEnd"/>
            <w:r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Pr="00A6149E">
              <w:rPr>
                <w:sz w:val="24"/>
                <w:vertAlign w:val="baseline"/>
              </w:rPr>
              <w:t>bandė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pažinti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augalus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iš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sėklų</w:t>
            </w:r>
            <w:proofErr w:type="spellEnd"/>
            <w:r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Pr="00A6149E">
              <w:rPr>
                <w:sz w:val="24"/>
                <w:vertAlign w:val="baseline"/>
              </w:rPr>
              <w:t>dalyvavo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uoslės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lavinimo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mankštoje</w:t>
            </w:r>
            <w:proofErr w:type="spellEnd"/>
            <w:r w:rsidRPr="00A6149E">
              <w:rPr>
                <w:sz w:val="24"/>
                <w:vertAlign w:val="baseline"/>
              </w:rPr>
              <w:t xml:space="preserve">. </w:t>
            </w:r>
            <w:proofErr w:type="spellStart"/>
            <w:r w:rsidRPr="00A6149E">
              <w:rPr>
                <w:sz w:val="24"/>
                <w:vertAlign w:val="baseline"/>
              </w:rPr>
              <w:t>Lankydami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muziejaus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erdves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gilinome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žianias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apie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Panevėžį</w:t>
            </w:r>
            <w:proofErr w:type="spellEnd"/>
            <w:r w:rsidRPr="00A6149E">
              <w:rPr>
                <w:sz w:val="24"/>
                <w:vertAlign w:val="baseline"/>
              </w:rPr>
              <w:t>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85FAFB3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11.</w:t>
            </w:r>
          </w:p>
        </w:tc>
        <w:tc>
          <w:tcPr>
            <w:tcW w:w="816" w:type="dxa"/>
          </w:tcPr>
          <w:p w:rsidR="3AB3E26D" w:rsidRPr="00A6149E" w:rsidRDefault="61672E60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1d</w:t>
            </w:r>
          </w:p>
        </w:tc>
        <w:tc>
          <w:tcPr>
            <w:tcW w:w="1829" w:type="dxa"/>
          </w:tcPr>
          <w:p w:rsidR="085FAFB3" w:rsidRPr="00A6149E" w:rsidRDefault="61672E60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Gitana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Zupkaitė</w:t>
            </w:r>
            <w:proofErr w:type="spellEnd"/>
          </w:p>
        </w:tc>
        <w:tc>
          <w:tcPr>
            <w:tcW w:w="5070" w:type="dxa"/>
          </w:tcPr>
          <w:p w:rsidR="3AB3E26D" w:rsidRPr="00A6149E" w:rsidRDefault="61672E60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Dalyvavimas miesto gimtadienio šventinėje eisenoje.</w:t>
            </w:r>
          </w:p>
          <w:p w:rsidR="3AB3E26D" w:rsidRPr="00A6149E" w:rsidRDefault="61672E60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Išvyka - pažintis su miesto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Skaistakalnio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parku.</w:t>
            </w:r>
          </w:p>
          <w:p w:rsidR="3AB3E26D" w:rsidRPr="00A6149E" w:rsidRDefault="61672E60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Susitikimas su miesto tarybos nariu V</w:t>
            </w:r>
            <w:r w:rsidR="1B6B1AAB" w:rsidRPr="00A6149E">
              <w:rPr>
                <w:color w:val="000000" w:themeColor="text1"/>
                <w:sz w:val="24"/>
                <w:vertAlign w:val="baseline"/>
                <w:lang w:val="lt-LT"/>
              </w:rPr>
              <w:t>italijumi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Satkevičiumi.</w:t>
            </w:r>
          </w:p>
          <w:p w:rsidR="3AB3E26D" w:rsidRPr="00A6149E" w:rsidRDefault="54F2E796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Susitikimas Panevėžio miesto graikų-romėnų imtynių sporto šakos atstovais.</w:t>
            </w:r>
          </w:p>
          <w:p w:rsidR="3AB3E26D" w:rsidRPr="00A6149E" w:rsidRDefault="68BA208B" w:rsidP="0354AA2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Susitikimas Panevėžio miesto dziudo sporto šakos atstovais.</w:t>
            </w:r>
          </w:p>
        </w:tc>
        <w:tc>
          <w:tcPr>
            <w:tcW w:w="1456" w:type="dxa"/>
          </w:tcPr>
          <w:p w:rsidR="085FAFB3" w:rsidRPr="00A6149E" w:rsidRDefault="2BDF911A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15</w:t>
            </w:r>
          </w:p>
          <w:p w:rsidR="085FAFB3" w:rsidRPr="00A6149E" w:rsidRDefault="085FAFB3" w:rsidP="758D0FC1">
            <w:pPr>
              <w:jc w:val="center"/>
              <w:rPr>
                <w:sz w:val="24"/>
                <w:vertAlign w:val="baseline"/>
              </w:rPr>
            </w:pPr>
          </w:p>
          <w:p w:rsidR="085FAFB3" w:rsidRPr="00A6149E" w:rsidRDefault="6E2BBE9F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21</w:t>
            </w:r>
          </w:p>
          <w:p w:rsidR="085FAFB3" w:rsidRPr="00A6149E" w:rsidRDefault="6E2BBE9F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21</w:t>
            </w:r>
          </w:p>
          <w:p w:rsidR="085FAFB3" w:rsidRPr="00A6149E" w:rsidRDefault="085FAFB3" w:rsidP="758D0FC1">
            <w:pPr>
              <w:jc w:val="center"/>
              <w:rPr>
                <w:sz w:val="24"/>
                <w:vertAlign w:val="baseline"/>
              </w:rPr>
            </w:pPr>
          </w:p>
          <w:p w:rsidR="085FAFB3" w:rsidRPr="00A6149E" w:rsidRDefault="1C84CC55" w:rsidP="0354AA29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21</w:t>
            </w:r>
          </w:p>
          <w:p w:rsidR="085FAFB3" w:rsidRPr="00A6149E" w:rsidRDefault="085FAFB3" w:rsidP="0354AA29">
            <w:pPr>
              <w:jc w:val="center"/>
              <w:rPr>
                <w:sz w:val="24"/>
                <w:vertAlign w:val="baseline"/>
              </w:rPr>
            </w:pPr>
          </w:p>
          <w:p w:rsidR="085FAFB3" w:rsidRPr="00A6149E" w:rsidRDefault="514CC61A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24</w:t>
            </w:r>
          </w:p>
        </w:tc>
        <w:tc>
          <w:tcPr>
            <w:tcW w:w="5812" w:type="dxa"/>
          </w:tcPr>
          <w:p w:rsidR="3AB3E26D" w:rsidRPr="00A6149E" w:rsidRDefault="7C1F475E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Tobulino socialinę kompetenciją: </w:t>
            </w:r>
            <w:r w:rsidR="0E891AD5" w:rsidRPr="00A6149E">
              <w:rPr>
                <w:sz w:val="24"/>
                <w:vertAlign w:val="baseline"/>
                <w:lang w:val="lt-LT"/>
              </w:rPr>
              <w:t>s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uprato, kaip smagu yra bendrauti, sėkmingai veikti, gerai jaustis.</w:t>
            </w:r>
            <w:r w:rsidRPr="00A6149E">
              <w:rPr>
                <w:sz w:val="24"/>
                <w:vertAlign w:val="baseline"/>
                <w:lang w:val="lt-LT"/>
              </w:rPr>
              <w:t xml:space="preserve"> Tobulėjo kalbinė ir pažintinė kompetencijos</w:t>
            </w:r>
            <w:r w:rsidR="5083C100" w:rsidRPr="00A6149E">
              <w:rPr>
                <w:sz w:val="24"/>
                <w:vertAlign w:val="baseline"/>
                <w:lang w:val="lt-LT"/>
              </w:rPr>
              <w:t>: susipažino su naujomis erdvėmis, gilino žinias apie Panevėžį.</w:t>
            </w:r>
            <w:r w:rsidR="08270D89" w:rsidRPr="00A6149E">
              <w:rPr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="26536638" w:rsidRPr="00A6149E">
              <w:rPr>
                <w:sz w:val="24"/>
                <w:vertAlign w:val="baseline"/>
              </w:rPr>
              <w:t>Tobulino</w:t>
            </w:r>
            <w:proofErr w:type="spellEnd"/>
            <w:r w:rsidR="26536638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26536638" w:rsidRPr="00A6149E">
              <w:rPr>
                <w:sz w:val="24"/>
                <w:vertAlign w:val="baseline"/>
              </w:rPr>
              <w:t>asmeninę</w:t>
            </w:r>
            <w:proofErr w:type="spellEnd"/>
            <w:r w:rsidR="26536638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kompetenciją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- </w:t>
            </w:r>
            <w:proofErr w:type="spellStart"/>
            <w:r w:rsidR="5C1F5A26" w:rsidRPr="00A6149E">
              <w:rPr>
                <w:sz w:val="24"/>
                <w:vertAlign w:val="baseline"/>
              </w:rPr>
              <w:t>teigiamai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vertinti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save, </w:t>
            </w:r>
            <w:proofErr w:type="spellStart"/>
            <w:r w:rsidR="5C1F5A26" w:rsidRPr="00A6149E">
              <w:rPr>
                <w:sz w:val="24"/>
                <w:vertAlign w:val="baseline"/>
              </w:rPr>
              <w:t>pasitikėti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savo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jėgomis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="5C1F5A26" w:rsidRPr="00A6149E">
              <w:rPr>
                <w:sz w:val="24"/>
                <w:vertAlign w:val="baseline"/>
              </w:rPr>
              <w:t>tikėti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="5C1F5A26" w:rsidRPr="00A6149E">
              <w:rPr>
                <w:sz w:val="24"/>
                <w:vertAlign w:val="baseline"/>
              </w:rPr>
              <w:t>kad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gali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sėkmingai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ką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nors</w:t>
            </w:r>
            <w:proofErr w:type="spellEnd"/>
            <w:r w:rsidR="5C1F5A2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5C1F5A26" w:rsidRPr="00A6149E">
              <w:rPr>
                <w:sz w:val="24"/>
                <w:vertAlign w:val="baseline"/>
              </w:rPr>
              <w:t>padaryti</w:t>
            </w:r>
            <w:proofErr w:type="spellEnd"/>
            <w:r w:rsidR="5C1F5A26" w:rsidRPr="00A6149E">
              <w:rPr>
                <w:sz w:val="24"/>
                <w:vertAlign w:val="baseline"/>
              </w:rPr>
              <w:t>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85FAFB3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12.</w:t>
            </w:r>
          </w:p>
        </w:tc>
        <w:tc>
          <w:tcPr>
            <w:tcW w:w="816" w:type="dxa"/>
          </w:tcPr>
          <w:p w:rsidR="3AB3E26D" w:rsidRPr="00A6149E" w:rsidRDefault="110B79EE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3c</w:t>
            </w:r>
          </w:p>
        </w:tc>
        <w:tc>
          <w:tcPr>
            <w:tcW w:w="1829" w:type="dxa"/>
          </w:tcPr>
          <w:p w:rsidR="085FAFB3" w:rsidRPr="00A6149E" w:rsidRDefault="110B79EE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Zita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Nefienė</w:t>
            </w:r>
            <w:proofErr w:type="spellEnd"/>
          </w:p>
        </w:tc>
        <w:tc>
          <w:tcPr>
            <w:tcW w:w="5070" w:type="dxa"/>
          </w:tcPr>
          <w:p w:rsidR="3AB3E26D" w:rsidRPr="00A6149E" w:rsidRDefault="110B79EE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Dalyvavimas miesto gimtadienio šventinėje </w:t>
            </w: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lastRenderedPageBreak/>
              <w:t>eisenoje.</w:t>
            </w:r>
          </w:p>
          <w:p w:rsidR="3AB3E26D" w:rsidRPr="00A6149E" w:rsidRDefault="3AB3E26D" w:rsidP="758D0FC1">
            <w:pPr>
              <w:rPr>
                <w:sz w:val="24"/>
                <w:vertAlign w:val="baseline"/>
              </w:rPr>
            </w:pPr>
          </w:p>
        </w:tc>
        <w:tc>
          <w:tcPr>
            <w:tcW w:w="1456" w:type="dxa"/>
          </w:tcPr>
          <w:p w:rsidR="085FAFB3" w:rsidRPr="00A6149E" w:rsidRDefault="110B79EE" w:rsidP="085FAFB3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lastRenderedPageBreak/>
              <w:t xml:space="preserve">            12</w:t>
            </w:r>
          </w:p>
        </w:tc>
        <w:tc>
          <w:tcPr>
            <w:tcW w:w="5812" w:type="dxa"/>
          </w:tcPr>
          <w:p w:rsidR="3AB3E26D" w:rsidRPr="00A6149E" w:rsidRDefault="110B79EE" w:rsidP="758D0FC1">
            <w:pPr>
              <w:jc w:val="both"/>
              <w:rPr>
                <w:color w:val="000000" w:themeColor="text1"/>
                <w:sz w:val="24"/>
                <w:vertAlign w:val="baseline"/>
              </w:rPr>
            </w:pP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Įgijo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patirtį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,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kaip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kartu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su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visa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mokyklos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bendruomene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lastRenderedPageBreak/>
              <w:t>gali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švęsti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gimtadienį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-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dalyvavo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šventinėje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eisenoje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</w:rPr>
              <w:t>gatvėmis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</w:rPr>
              <w:t>.</w:t>
            </w:r>
          </w:p>
          <w:p w:rsidR="3AB3E26D" w:rsidRPr="00A6149E" w:rsidRDefault="3AB3E26D" w:rsidP="758D0FC1">
            <w:pPr>
              <w:rPr>
                <w:sz w:val="24"/>
                <w:vertAlign w:val="baseline"/>
              </w:rPr>
            </w:pP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1E9444D2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lastRenderedPageBreak/>
              <w:t>13.</w:t>
            </w:r>
          </w:p>
        </w:tc>
        <w:tc>
          <w:tcPr>
            <w:tcW w:w="816" w:type="dxa"/>
          </w:tcPr>
          <w:p w:rsidR="00457A0A" w:rsidRPr="00A6149E" w:rsidRDefault="5E2BA201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4a</w:t>
            </w:r>
          </w:p>
          <w:p w:rsidR="00457A0A" w:rsidRPr="00A6149E" w:rsidRDefault="1115DC30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Anglų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</w:p>
          <w:p w:rsidR="00457A0A" w:rsidRPr="00A6149E" w:rsidRDefault="1115DC30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kalba</w:t>
            </w:r>
            <w:proofErr w:type="spellEnd"/>
          </w:p>
        </w:tc>
        <w:tc>
          <w:tcPr>
            <w:tcW w:w="1829" w:type="dxa"/>
          </w:tcPr>
          <w:p w:rsidR="00457A0A" w:rsidRPr="00A6149E" w:rsidRDefault="5E2BA201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Jūratė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Antipirovičienė</w:t>
            </w:r>
            <w:proofErr w:type="spellEnd"/>
          </w:p>
        </w:tc>
        <w:tc>
          <w:tcPr>
            <w:tcW w:w="5070" w:type="dxa"/>
          </w:tcPr>
          <w:p w:rsidR="015DAF1D" w:rsidRPr="00A6149E" w:rsidRDefault="015DAF1D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Panevėžio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pristatymas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anglų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kalba</w:t>
            </w:r>
            <w:proofErr w:type="spellEnd"/>
            <w:r w:rsidRPr="00A6149E">
              <w:rPr>
                <w:sz w:val="24"/>
                <w:vertAlign w:val="baseline"/>
              </w:rPr>
              <w:t>.</w:t>
            </w:r>
          </w:p>
          <w:p w:rsidR="00457A0A" w:rsidRPr="00A6149E" w:rsidRDefault="43D6EED0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Viktorina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gramStart"/>
            <w:r w:rsidRPr="00A6149E">
              <w:rPr>
                <w:sz w:val="24"/>
                <w:vertAlign w:val="baseline"/>
              </w:rPr>
              <w:t>,,Be</w:t>
            </w:r>
            <w:proofErr w:type="gramEnd"/>
            <w:r w:rsidR="77C90195" w:rsidRPr="00A6149E">
              <w:rPr>
                <w:sz w:val="24"/>
                <w:vertAlign w:val="baseline"/>
              </w:rPr>
              <w:t xml:space="preserve"> a climate hero”</w:t>
            </w:r>
            <w:r w:rsidR="74FF8A3F" w:rsidRPr="00A6149E">
              <w:rPr>
                <w:sz w:val="24"/>
                <w:vertAlign w:val="baseline"/>
              </w:rPr>
              <w:t>.</w:t>
            </w:r>
          </w:p>
        </w:tc>
        <w:tc>
          <w:tcPr>
            <w:tcW w:w="1456" w:type="dxa"/>
          </w:tcPr>
          <w:p w:rsidR="00457A0A" w:rsidRPr="00A6149E" w:rsidRDefault="4DF8CF96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             22</w:t>
            </w:r>
          </w:p>
        </w:tc>
        <w:tc>
          <w:tcPr>
            <w:tcW w:w="5812" w:type="dxa"/>
          </w:tcPr>
          <w:p w:rsidR="00457A0A" w:rsidRPr="00A6149E" w:rsidRDefault="12F9BED3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Išklausę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Panevėžio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A062643" w:rsidRPr="00A6149E">
              <w:rPr>
                <w:sz w:val="24"/>
                <w:vertAlign w:val="baseline"/>
              </w:rPr>
              <w:t>miesto</w:t>
            </w:r>
            <w:proofErr w:type="spellEnd"/>
            <w:r w:rsidR="1A062643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pristaty</w:t>
            </w:r>
            <w:r w:rsidR="44C5497B" w:rsidRPr="00A6149E">
              <w:rPr>
                <w:sz w:val="24"/>
                <w:vertAlign w:val="baseline"/>
              </w:rPr>
              <w:t>m</w:t>
            </w:r>
            <w:r w:rsidRPr="00A6149E">
              <w:rPr>
                <w:sz w:val="24"/>
                <w:vertAlign w:val="baseline"/>
              </w:rPr>
              <w:t>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anglų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kalba</w:t>
            </w:r>
            <w:proofErr w:type="spellEnd"/>
            <w:r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Pr="00A6149E">
              <w:rPr>
                <w:sz w:val="24"/>
                <w:vertAlign w:val="baseline"/>
              </w:rPr>
              <w:t>dalyvaudami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r w:rsidR="26101121" w:rsidRPr="00A6149E">
              <w:rPr>
                <w:sz w:val="24"/>
                <w:vertAlign w:val="baseline"/>
              </w:rPr>
              <w:t xml:space="preserve">ES </w:t>
            </w:r>
            <w:proofErr w:type="spellStart"/>
            <w:r w:rsidR="26101121" w:rsidRPr="00A6149E">
              <w:rPr>
                <w:sz w:val="24"/>
                <w:vertAlign w:val="baseline"/>
              </w:rPr>
              <w:t>informacinio</w:t>
            </w:r>
            <w:proofErr w:type="spellEnd"/>
            <w:r w:rsidR="26101121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26101121" w:rsidRPr="00A6149E">
              <w:rPr>
                <w:sz w:val="24"/>
                <w:vertAlign w:val="baseline"/>
              </w:rPr>
              <w:t>centro</w:t>
            </w:r>
            <w:proofErr w:type="spellEnd"/>
            <w:r w:rsidR="26101121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viktorinoje</w:t>
            </w:r>
            <w:proofErr w:type="spellEnd"/>
            <w:r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Pr="00A6149E">
              <w:rPr>
                <w:sz w:val="24"/>
                <w:vertAlign w:val="baseline"/>
              </w:rPr>
              <w:t>sužinos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678F5EC6" w:rsidRPr="00A6149E">
              <w:rPr>
                <w:sz w:val="24"/>
                <w:vertAlign w:val="baseline"/>
              </w:rPr>
              <w:t>kokiais</w:t>
            </w:r>
            <w:proofErr w:type="spellEnd"/>
            <w:r w:rsidR="678F5EC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678F5EC6" w:rsidRPr="00A6149E">
              <w:rPr>
                <w:sz w:val="24"/>
                <w:vertAlign w:val="baseline"/>
              </w:rPr>
              <w:t>konkrečiai</w:t>
            </w:r>
            <w:r w:rsidR="61AA5FD0" w:rsidRPr="00A6149E">
              <w:rPr>
                <w:sz w:val="24"/>
                <w:vertAlign w:val="baseline"/>
              </w:rPr>
              <w:t>s</w:t>
            </w:r>
            <w:proofErr w:type="spellEnd"/>
            <w:r w:rsidR="678F5EC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678F5EC6" w:rsidRPr="00A6149E">
              <w:rPr>
                <w:sz w:val="24"/>
                <w:vertAlign w:val="baseline"/>
              </w:rPr>
              <w:t>veiksmais</w:t>
            </w:r>
            <w:proofErr w:type="spellEnd"/>
            <w:r w:rsidR="678F5EC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0F02D5B2" w:rsidRPr="00A6149E">
              <w:rPr>
                <w:sz w:val="24"/>
                <w:vertAlign w:val="baseline"/>
              </w:rPr>
              <w:t>kiekvienas</w:t>
            </w:r>
            <w:proofErr w:type="spellEnd"/>
            <w:r w:rsidR="0F02D5B2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0F02D5B2" w:rsidRPr="00A6149E">
              <w:rPr>
                <w:sz w:val="24"/>
                <w:vertAlign w:val="baseline"/>
              </w:rPr>
              <w:t>galime</w:t>
            </w:r>
            <w:proofErr w:type="spellEnd"/>
            <w:r w:rsidR="0F02D5B2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0F02D5B2" w:rsidRPr="00A6149E">
              <w:rPr>
                <w:sz w:val="24"/>
                <w:vertAlign w:val="baseline"/>
              </w:rPr>
              <w:t>prisidėti</w:t>
            </w:r>
            <w:proofErr w:type="spellEnd"/>
            <w:r w:rsidR="0F02D5B2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0F02D5B2" w:rsidRPr="00A6149E">
              <w:rPr>
                <w:sz w:val="24"/>
                <w:vertAlign w:val="baseline"/>
              </w:rPr>
              <w:t>prie</w:t>
            </w:r>
            <w:proofErr w:type="spellEnd"/>
            <w:r w:rsidR="0F02D5B2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0F02D5B2" w:rsidRPr="00A6149E">
              <w:rPr>
                <w:sz w:val="24"/>
                <w:vertAlign w:val="baseline"/>
              </w:rPr>
              <w:t>taršos</w:t>
            </w:r>
            <w:proofErr w:type="spellEnd"/>
            <w:r w:rsidR="0F02D5B2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0F02D5B2" w:rsidRPr="00A6149E">
              <w:rPr>
                <w:sz w:val="24"/>
                <w:vertAlign w:val="baseline"/>
              </w:rPr>
              <w:t>mažinimo</w:t>
            </w:r>
            <w:proofErr w:type="spellEnd"/>
            <w:r w:rsidR="0F02D5B2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0F02D5B2" w:rsidRPr="00A6149E">
              <w:rPr>
                <w:sz w:val="24"/>
                <w:vertAlign w:val="baseline"/>
              </w:rPr>
              <w:t>mieste</w:t>
            </w:r>
            <w:proofErr w:type="spellEnd"/>
            <w:r w:rsidR="0F02D5B2" w:rsidRPr="00A6149E">
              <w:rPr>
                <w:sz w:val="24"/>
                <w:vertAlign w:val="baseline"/>
              </w:rPr>
              <w:t xml:space="preserve">. 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85FAFB3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14. </w:t>
            </w:r>
          </w:p>
        </w:tc>
        <w:tc>
          <w:tcPr>
            <w:tcW w:w="816" w:type="dxa"/>
          </w:tcPr>
          <w:p w:rsidR="00457A0A" w:rsidRPr="00A6149E" w:rsidRDefault="1B44C075" w:rsidP="758D0FC1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1c</w:t>
            </w:r>
          </w:p>
        </w:tc>
        <w:tc>
          <w:tcPr>
            <w:tcW w:w="1829" w:type="dxa"/>
          </w:tcPr>
          <w:p w:rsidR="00457A0A" w:rsidRPr="00A6149E" w:rsidRDefault="1B44C075" w:rsidP="758D0FC1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Neringa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Čemerienė</w:t>
            </w:r>
            <w:proofErr w:type="spellEnd"/>
          </w:p>
        </w:tc>
        <w:tc>
          <w:tcPr>
            <w:tcW w:w="5070" w:type="dxa"/>
          </w:tcPr>
          <w:p w:rsidR="00457A0A" w:rsidRPr="00A6149E" w:rsidRDefault="1B44C075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Dalyvavimas miesto gimtadienio šventinėje eisenoje.</w:t>
            </w:r>
          </w:p>
          <w:p w:rsidR="00457A0A" w:rsidRPr="00A6149E" w:rsidRDefault="1B44C075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Pažintinė ekskursija po Panevėžio miesto centrą. </w:t>
            </w:r>
          </w:p>
          <w:p w:rsidR="00457A0A" w:rsidRPr="00A6149E" w:rsidRDefault="1B44C075" w:rsidP="758D0FC1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Kūrybinė veikla ,,Ką aš žinau apie savo miestą?”</w:t>
            </w:r>
          </w:p>
        </w:tc>
        <w:tc>
          <w:tcPr>
            <w:tcW w:w="1456" w:type="dxa"/>
          </w:tcPr>
          <w:p w:rsidR="00457A0A" w:rsidRPr="00A6149E" w:rsidRDefault="1B44C075" w:rsidP="758D0FC1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24</w:t>
            </w:r>
          </w:p>
        </w:tc>
        <w:tc>
          <w:tcPr>
            <w:tcW w:w="5812" w:type="dxa"/>
          </w:tcPr>
          <w:p w:rsidR="00457A0A" w:rsidRPr="00A6149E" w:rsidRDefault="1B44C075" w:rsidP="758D0FC1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Tobulino pažintinę kompetenciją. Susipažinę su miesto pagrindiniais simboliais gebėjo atlikti kūrybines užduotis. </w:t>
            </w:r>
          </w:p>
          <w:p w:rsidR="00457A0A" w:rsidRPr="00A6149E" w:rsidRDefault="00457A0A" w:rsidP="758D0FC1">
            <w:pPr>
              <w:rPr>
                <w:sz w:val="24"/>
                <w:vertAlign w:val="baseline"/>
              </w:rPr>
            </w:pP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85FAFB3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15.</w:t>
            </w:r>
          </w:p>
        </w:tc>
        <w:tc>
          <w:tcPr>
            <w:tcW w:w="816" w:type="dxa"/>
          </w:tcPr>
          <w:p w:rsidR="00457A0A" w:rsidRPr="00A6149E" w:rsidRDefault="58DFAC61" w:rsidP="0354AA29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2a</w:t>
            </w:r>
          </w:p>
        </w:tc>
        <w:tc>
          <w:tcPr>
            <w:tcW w:w="1829" w:type="dxa"/>
          </w:tcPr>
          <w:p w:rsidR="00457A0A" w:rsidRPr="00A6149E" w:rsidRDefault="58DFAC61" w:rsidP="0354AA29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Laimutė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Žukauskienė</w:t>
            </w:r>
            <w:proofErr w:type="spellEnd"/>
          </w:p>
        </w:tc>
        <w:tc>
          <w:tcPr>
            <w:tcW w:w="5070" w:type="dxa"/>
          </w:tcPr>
          <w:p w:rsidR="00457A0A" w:rsidRPr="00A6149E" w:rsidRDefault="58DFAC61" w:rsidP="0354AA29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Dalyvavimas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gimtadienio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šventinėje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eisenoje</w:t>
            </w:r>
            <w:proofErr w:type="spellEnd"/>
          </w:p>
          <w:p w:rsidR="00457A0A" w:rsidRPr="00A6149E" w:rsidRDefault="75DDB9F9" w:rsidP="0354AA29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Pažintis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su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Panevėžio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miesto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parkais</w:t>
            </w:r>
            <w:proofErr w:type="spellEnd"/>
            <w:r w:rsidRPr="00A6149E">
              <w:rPr>
                <w:sz w:val="24"/>
                <w:vertAlign w:val="baseline"/>
              </w:rPr>
              <w:t xml:space="preserve">. </w:t>
            </w:r>
          </w:p>
        </w:tc>
        <w:tc>
          <w:tcPr>
            <w:tcW w:w="1456" w:type="dxa"/>
          </w:tcPr>
          <w:p w:rsidR="00457A0A" w:rsidRPr="00A6149E" w:rsidRDefault="19F695D9" w:rsidP="0354AA29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                  </w:t>
            </w:r>
            <w:r w:rsidR="58DFAC61" w:rsidRPr="00A6149E">
              <w:rPr>
                <w:sz w:val="24"/>
                <w:vertAlign w:val="baseline"/>
              </w:rPr>
              <w:t>12</w:t>
            </w:r>
          </w:p>
          <w:p w:rsidR="00457A0A" w:rsidRPr="00A6149E" w:rsidRDefault="2E9201CF" w:rsidP="0354AA29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                    </w:t>
            </w:r>
          </w:p>
          <w:p w:rsidR="00457A0A" w:rsidRPr="00A6149E" w:rsidRDefault="2E9201CF" w:rsidP="0354AA29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                  24</w:t>
            </w:r>
          </w:p>
        </w:tc>
        <w:tc>
          <w:tcPr>
            <w:tcW w:w="5812" w:type="dxa"/>
          </w:tcPr>
          <w:p w:rsidR="00457A0A" w:rsidRPr="00A6149E" w:rsidRDefault="5A9C97CC" w:rsidP="0354AA29">
            <w:pPr>
              <w:rPr>
                <w:sz w:val="24"/>
                <w:vertAlign w:val="baseline"/>
              </w:rPr>
            </w:pPr>
            <w:proofErr w:type="spellStart"/>
            <w:r w:rsidRPr="00A6149E">
              <w:rPr>
                <w:sz w:val="24"/>
                <w:vertAlign w:val="baseline"/>
              </w:rPr>
              <w:t>Tobulino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socialinę</w:t>
            </w:r>
            <w:proofErr w:type="spellEnd"/>
            <w:r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Pr="00A6149E">
              <w:rPr>
                <w:sz w:val="24"/>
                <w:vertAlign w:val="baseline"/>
              </w:rPr>
              <w:t>kompetenciją</w:t>
            </w:r>
            <w:proofErr w:type="spellEnd"/>
            <w:r w:rsidR="12DAE69A" w:rsidRPr="00A6149E">
              <w:rPr>
                <w:sz w:val="24"/>
                <w:vertAlign w:val="baseline"/>
              </w:rPr>
              <w:t xml:space="preserve">. </w:t>
            </w:r>
            <w:proofErr w:type="spellStart"/>
            <w:r w:rsidR="12DAE69A" w:rsidRPr="00A6149E">
              <w:rPr>
                <w:sz w:val="24"/>
                <w:vertAlign w:val="baseline"/>
              </w:rPr>
              <w:t>Suprato</w:t>
            </w:r>
            <w:proofErr w:type="spellEnd"/>
            <w:r w:rsidR="12DAE69A" w:rsidRPr="00A6149E">
              <w:rPr>
                <w:sz w:val="24"/>
                <w:vertAlign w:val="baseline"/>
              </w:rPr>
              <w:t xml:space="preserve">, </w:t>
            </w:r>
            <w:proofErr w:type="spellStart"/>
            <w:r w:rsidR="12DAE69A" w:rsidRPr="00A6149E">
              <w:rPr>
                <w:sz w:val="24"/>
                <w:vertAlign w:val="baseline"/>
              </w:rPr>
              <w:t>kokia</w:t>
            </w:r>
            <w:proofErr w:type="spellEnd"/>
            <w:r w:rsidR="12DAE69A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2DAE69A" w:rsidRPr="00A6149E">
              <w:rPr>
                <w:sz w:val="24"/>
                <w:vertAlign w:val="baseline"/>
              </w:rPr>
              <w:t>svarbi</w:t>
            </w:r>
            <w:proofErr w:type="spellEnd"/>
            <w:r w:rsidR="12DAE69A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2DAE69A" w:rsidRPr="00A6149E">
              <w:rPr>
                <w:sz w:val="24"/>
                <w:vertAlign w:val="baseline"/>
              </w:rPr>
              <w:t>yra</w:t>
            </w:r>
            <w:proofErr w:type="spellEnd"/>
            <w:r w:rsidR="12DAE69A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2DAE69A" w:rsidRPr="00A6149E">
              <w:rPr>
                <w:sz w:val="24"/>
                <w:vertAlign w:val="baseline"/>
              </w:rPr>
              <w:t>bendrystė</w:t>
            </w:r>
            <w:proofErr w:type="spellEnd"/>
            <w:r w:rsidR="12DAE69A" w:rsidRPr="00A6149E">
              <w:rPr>
                <w:sz w:val="24"/>
                <w:vertAlign w:val="baseline"/>
              </w:rPr>
              <w:t>.</w:t>
            </w:r>
            <w:r w:rsidR="36B4A2A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36B4A2A6" w:rsidRPr="00A6149E">
              <w:rPr>
                <w:sz w:val="24"/>
                <w:vertAlign w:val="baseline"/>
              </w:rPr>
              <w:t>Gilino</w:t>
            </w:r>
            <w:proofErr w:type="spellEnd"/>
            <w:r w:rsidR="36B4A2A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36B4A2A6" w:rsidRPr="00A6149E">
              <w:rPr>
                <w:sz w:val="24"/>
                <w:vertAlign w:val="baseline"/>
              </w:rPr>
              <w:t>žinias</w:t>
            </w:r>
            <w:proofErr w:type="spellEnd"/>
            <w:r w:rsidR="36B4A2A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36B4A2A6" w:rsidRPr="00A6149E">
              <w:rPr>
                <w:sz w:val="24"/>
                <w:vertAlign w:val="baseline"/>
              </w:rPr>
              <w:t>apie</w:t>
            </w:r>
            <w:proofErr w:type="spellEnd"/>
            <w:r w:rsidR="36B4A2A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36B4A2A6" w:rsidRPr="00A6149E">
              <w:rPr>
                <w:sz w:val="24"/>
                <w:vertAlign w:val="baseline"/>
              </w:rPr>
              <w:t>Panevėžio</w:t>
            </w:r>
            <w:proofErr w:type="spellEnd"/>
            <w:r w:rsidR="36B4A2A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36B4A2A6" w:rsidRPr="00A6149E">
              <w:rPr>
                <w:sz w:val="24"/>
                <w:vertAlign w:val="baseline"/>
              </w:rPr>
              <w:t>miesto</w:t>
            </w:r>
            <w:proofErr w:type="spellEnd"/>
            <w:r w:rsidR="36B4A2A6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36B4A2A6" w:rsidRPr="00A6149E">
              <w:rPr>
                <w:sz w:val="24"/>
                <w:vertAlign w:val="baseline"/>
              </w:rPr>
              <w:t>parkus</w:t>
            </w:r>
            <w:proofErr w:type="spellEnd"/>
            <w:r w:rsidR="36B4A2A6" w:rsidRPr="00A6149E">
              <w:rPr>
                <w:sz w:val="24"/>
                <w:vertAlign w:val="baseline"/>
              </w:rPr>
              <w:t>.</w:t>
            </w:r>
            <w:r w:rsidR="2E23AC28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024B0FD" w:rsidRPr="00A6149E">
              <w:rPr>
                <w:sz w:val="24"/>
                <w:vertAlign w:val="baseline"/>
              </w:rPr>
              <w:t>Gebėjo</w:t>
            </w:r>
            <w:proofErr w:type="spellEnd"/>
            <w:r w:rsidR="1024B0FD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024B0FD" w:rsidRPr="00A6149E">
              <w:rPr>
                <w:sz w:val="24"/>
                <w:vertAlign w:val="baseline"/>
              </w:rPr>
              <w:t>paaiškinti</w:t>
            </w:r>
            <w:proofErr w:type="spellEnd"/>
            <w:r w:rsidR="1024B0FD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024B0FD" w:rsidRPr="00A6149E">
              <w:rPr>
                <w:sz w:val="24"/>
                <w:vertAlign w:val="baseline"/>
              </w:rPr>
              <w:t>parko</w:t>
            </w:r>
            <w:proofErr w:type="spellEnd"/>
            <w:r w:rsidR="1024B0FD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024B0FD" w:rsidRPr="00A6149E">
              <w:rPr>
                <w:sz w:val="24"/>
                <w:vertAlign w:val="baseline"/>
              </w:rPr>
              <w:t>naudą</w:t>
            </w:r>
            <w:proofErr w:type="spellEnd"/>
            <w:r w:rsidR="1024B0FD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024B0FD" w:rsidRPr="00A6149E">
              <w:rPr>
                <w:sz w:val="24"/>
                <w:vertAlign w:val="baseline"/>
              </w:rPr>
              <w:t>žmogaus</w:t>
            </w:r>
            <w:proofErr w:type="spellEnd"/>
            <w:r w:rsidR="1024B0FD" w:rsidRPr="00A6149E">
              <w:rPr>
                <w:sz w:val="24"/>
                <w:vertAlign w:val="baseline"/>
              </w:rPr>
              <w:t xml:space="preserve"> </w:t>
            </w:r>
            <w:proofErr w:type="spellStart"/>
            <w:r w:rsidR="1024B0FD" w:rsidRPr="00A6149E">
              <w:rPr>
                <w:sz w:val="24"/>
                <w:vertAlign w:val="baseline"/>
              </w:rPr>
              <w:t>sveikatai</w:t>
            </w:r>
            <w:proofErr w:type="spellEnd"/>
            <w:r w:rsidR="1024B0FD" w:rsidRPr="00A6149E">
              <w:rPr>
                <w:sz w:val="24"/>
                <w:vertAlign w:val="baseline"/>
              </w:rPr>
              <w:t>.</w:t>
            </w:r>
          </w:p>
        </w:tc>
      </w:tr>
      <w:tr w:rsidR="00457A0A" w:rsidRPr="00A6149E" w:rsidTr="00A6149E">
        <w:tc>
          <w:tcPr>
            <w:tcW w:w="576" w:type="dxa"/>
          </w:tcPr>
          <w:p w:rsidR="00457A0A" w:rsidRPr="00A6149E" w:rsidRDefault="085FAFB3" w:rsidP="009936C8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16.</w:t>
            </w:r>
          </w:p>
        </w:tc>
        <w:tc>
          <w:tcPr>
            <w:tcW w:w="816" w:type="dxa"/>
          </w:tcPr>
          <w:p w:rsidR="00457A0A" w:rsidRPr="00A6149E" w:rsidRDefault="6F394272" w:rsidP="138193B4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1b</w:t>
            </w:r>
          </w:p>
        </w:tc>
        <w:tc>
          <w:tcPr>
            <w:tcW w:w="1829" w:type="dxa"/>
          </w:tcPr>
          <w:p w:rsidR="00457A0A" w:rsidRPr="00A6149E" w:rsidRDefault="6F394272" w:rsidP="138193B4">
            <w:pPr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 xml:space="preserve">Rita </w:t>
            </w:r>
            <w:proofErr w:type="spellStart"/>
            <w:r w:rsidRPr="00A6149E">
              <w:rPr>
                <w:sz w:val="24"/>
                <w:vertAlign w:val="baseline"/>
              </w:rPr>
              <w:t>Pankinaitė</w:t>
            </w:r>
            <w:proofErr w:type="spellEnd"/>
          </w:p>
        </w:tc>
        <w:tc>
          <w:tcPr>
            <w:tcW w:w="5070" w:type="dxa"/>
          </w:tcPr>
          <w:p w:rsidR="00457A0A" w:rsidRPr="00A6149E" w:rsidRDefault="6F394272" w:rsidP="138193B4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Dalyvavimas miesto gimtadienio šventinėje eisenoje.</w:t>
            </w:r>
          </w:p>
          <w:p w:rsidR="00457A0A" w:rsidRPr="00A6149E" w:rsidRDefault="6F394272" w:rsidP="138193B4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Išvyka - pažintis su miesto </w:t>
            </w:r>
            <w:proofErr w:type="spellStart"/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Skaistakalnio</w:t>
            </w:r>
            <w:proofErr w:type="spellEnd"/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 xml:space="preserve"> parku. </w:t>
            </w:r>
          </w:p>
          <w:p w:rsidR="00457A0A" w:rsidRPr="00A6149E" w:rsidRDefault="6F394272" w:rsidP="138193B4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Kūrybinė veikla ,,Ką aš žinau apie savo miestą?”</w:t>
            </w:r>
          </w:p>
          <w:p w:rsidR="00457A0A" w:rsidRPr="00A6149E" w:rsidRDefault="6F394272" w:rsidP="138193B4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A6149E">
              <w:rPr>
                <w:color w:val="000000" w:themeColor="text1"/>
                <w:sz w:val="24"/>
                <w:vertAlign w:val="baseline"/>
                <w:lang w:val="lt-LT"/>
              </w:rPr>
              <w:t>Susitikimas su miesto tarybos nariu Vitalijumi Satkevičiumi.</w:t>
            </w:r>
          </w:p>
          <w:p w:rsidR="00457A0A" w:rsidRPr="00A6149E" w:rsidRDefault="00457A0A" w:rsidP="138193B4">
            <w:pPr>
              <w:rPr>
                <w:sz w:val="24"/>
                <w:vertAlign w:val="baseline"/>
              </w:rPr>
            </w:pPr>
          </w:p>
        </w:tc>
        <w:tc>
          <w:tcPr>
            <w:tcW w:w="1456" w:type="dxa"/>
          </w:tcPr>
          <w:p w:rsidR="00457A0A" w:rsidRPr="00A6149E" w:rsidRDefault="6F394272" w:rsidP="138193B4">
            <w:pPr>
              <w:jc w:val="center"/>
              <w:rPr>
                <w:sz w:val="24"/>
                <w:vertAlign w:val="baseline"/>
              </w:rPr>
            </w:pPr>
            <w:r w:rsidRPr="00A6149E">
              <w:rPr>
                <w:sz w:val="24"/>
                <w:vertAlign w:val="baseline"/>
              </w:rPr>
              <w:t>24</w:t>
            </w:r>
          </w:p>
        </w:tc>
        <w:tc>
          <w:tcPr>
            <w:tcW w:w="5812" w:type="dxa"/>
          </w:tcPr>
          <w:p w:rsidR="00457A0A" w:rsidRPr="00A6149E" w:rsidRDefault="6F394272" w:rsidP="138193B4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Tobulino pažintinę kompetenciją. Susipažinę su miesto pagrindiniais simboliais gebėjo atlikti kūrybines užduotis. </w:t>
            </w:r>
          </w:p>
          <w:p w:rsidR="00457A0A" w:rsidRPr="00A6149E" w:rsidRDefault="6F394272" w:rsidP="138193B4">
            <w:pPr>
              <w:jc w:val="both"/>
              <w:rPr>
                <w:sz w:val="24"/>
                <w:vertAlign w:val="baseline"/>
                <w:lang w:val="lt-LT"/>
              </w:rPr>
            </w:pPr>
            <w:r w:rsidRPr="00A6149E">
              <w:rPr>
                <w:sz w:val="24"/>
                <w:vertAlign w:val="baseline"/>
                <w:lang w:val="lt-LT"/>
              </w:rPr>
              <w:t xml:space="preserve">Tobulino socialinę kompetenciją. Susipažino su sąvokomis - pilietis, miesto meras, tarybos narys, balsavimas ir </w:t>
            </w:r>
            <w:proofErr w:type="spellStart"/>
            <w:r w:rsidRPr="00A6149E">
              <w:rPr>
                <w:sz w:val="24"/>
                <w:vertAlign w:val="baseline"/>
                <w:lang w:val="lt-LT"/>
              </w:rPr>
              <w:t>pan</w:t>
            </w:r>
            <w:proofErr w:type="spellEnd"/>
            <w:r w:rsidRPr="00A6149E">
              <w:rPr>
                <w:sz w:val="24"/>
                <w:vertAlign w:val="baseline"/>
                <w:lang w:val="lt-LT"/>
              </w:rPr>
              <w:t>. Išsiaiškino, kokius darbus  atlieka miesto meras, tarybos nariai. Suprato, kad sprendimus visada reikia priimti atsakingai.</w:t>
            </w:r>
          </w:p>
          <w:p w:rsidR="00457A0A" w:rsidRPr="00A6149E" w:rsidRDefault="00457A0A" w:rsidP="138193B4">
            <w:pPr>
              <w:rPr>
                <w:sz w:val="24"/>
                <w:vertAlign w:val="baseline"/>
              </w:rPr>
            </w:pPr>
          </w:p>
        </w:tc>
      </w:tr>
    </w:tbl>
    <w:p w:rsidR="003E6BCE" w:rsidRPr="00A6149E" w:rsidRDefault="003E6BCE" w:rsidP="00457A0A">
      <w:pPr>
        <w:rPr>
          <w:sz w:val="24"/>
          <w:vertAlign w:val="baseline"/>
        </w:rPr>
      </w:pPr>
    </w:p>
    <w:sectPr w:rsidR="003E6BCE" w:rsidRPr="00A6149E" w:rsidSect="00457A0A">
      <w:headerReference w:type="default" r:id="rId12"/>
      <w:pgSz w:w="16838" w:h="11906" w:orient="landscape"/>
      <w:pgMar w:top="567" w:right="678" w:bottom="1133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D5" w:rsidRDefault="00DE0ED5" w:rsidP="003307B6">
      <w:r>
        <w:separator/>
      </w:r>
    </w:p>
  </w:endnote>
  <w:endnote w:type="continuationSeparator" w:id="0">
    <w:p w:rsidR="00DE0ED5" w:rsidRDefault="00DE0ED5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D5" w:rsidRDefault="00DE0ED5" w:rsidP="003307B6">
      <w:r>
        <w:separator/>
      </w:r>
    </w:p>
  </w:footnote>
  <w:footnote w:type="continuationSeparator" w:id="0">
    <w:p w:rsidR="00DE0ED5" w:rsidRDefault="00DE0ED5" w:rsidP="0033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0A" w:rsidRDefault="00460224">
    <w:pPr>
      <w:pStyle w:val="Antrats"/>
      <w:rPr>
        <w:b/>
        <w:vertAlign w:val="baseline"/>
        <w:lang w:val="lt-LT"/>
      </w:rPr>
    </w:pPr>
    <w:r>
      <w:rPr>
        <w:b/>
        <w:vertAlign w:val="baseline"/>
        <w:lang w:val="lt-LT"/>
      </w:rPr>
      <w:t>RUGSĖJIS</w:t>
    </w:r>
    <w:r w:rsidR="00F52D37">
      <w:rPr>
        <w:b/>
        <w:vertAlign w:val="baseline"/>
        <w:lang w:val="lt-LT"/>
      </w:rPr>
      <w:t xml:space="preserve"> – </w:t>
    </w:r>
  </w:p>
  <w:p w:rsidR="00460224" w:rsidRPr="00457A0A" w:rsidRDefault="00460224">
    <w:pPr>
      <w:pStyle w:val="Antrats"/>
      <w:rPr>
        <w:b/>
        <w:vertAlign w:val="baseline"/>
        <w:lang w:val="lt-LT"/>
      </w:rPr>
    </w:pPr>
    <w:r>
      <w:rPr>
        <w:b/>
        <w:vertAlign w:val="baseline"/>
        <w:lang w:val="lt-LT"/>
      </w:rPr>
      <w:t>„Aš ir mano miestas Panevėžys“</w:t>
    </w:r>
  </w:p>
  <w:p w:rsidR="00457A0A" w:rsidRPr="00457A0A" w:rsidRDefault="00457A0A">
    <w:pPr>
      <w:pStyle w:val="Antrats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0AC7"/>
    <w:multiLevelType w:val="hybridMultilevel"/>
    <w:tmpl w:val="4D54E190"/>
    <w:lvl w:ilvl="0" w:tplc="062A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7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22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E2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C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8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A3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ED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AE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9"/>
    <w:rsid w:val="00004155"/>
    <w:rsid w:val="000053D4"/>
    <w:rsid w:val="00010BBB"/>
    <w:rsid w:val="0005162B"/>
    <w:rsid w:val="0006E35B"/>
    <w:rsid w:val="0008372F"/>
    <w:rsid w:val="000858B5"/>
    <w:rsid w:val="0009247D"/>
    <w:rsid w:val="000950AD"/>
    <w:rsid w:val="000B7AFF"/>
    <w:rsid w:val="000C037B"/>
    <w:rsid w:val="000C0F9B"/>
    <w:rsid w:val="000C5EF6"/>
    <w:rsid w:val="000D1747"/>
    <w:rsid w:val="000D5ACD"/>
    <w:rsid w:val="000D70C9"/>
    <w:rsid w:val="000E466B"/>
    <w:rsid w:val="000E68B3"/>
    <w:rsid w:val="000F124A"/>
    <w:rsid w:val="000F3B2E"/>
    <w:rsid w:val="000F4211"/>
    <w:rsid w:val="00102BAC"/>
    <w:rsid w:val="00117404"/>
    <w:rsid w:val="001229C0"/>
    <w:rsid w:val="00126EF9"/>
    <w:rsid w:val="00131C90"/>
    <w:rsid w:val="00132E8D"/>
    <w:rsid w:val="001529F6"/>
    <w:rsid w:val="00164D27"/>
    <w:rsid w:val="001A2B68"/>
    <w:rsid w:val="001C7535"/>
    <w:rsid w:val="001E74ED"/>
    <w:rsid w:val="001F16EB"/>
    <w:rsid w:val="001F4E22"/>
    <w:rsid w:val="002260D3"/>
    <w:rsid w:val="0025313C"/>
    <w:rsid w:val="002606CF"/>
    <w:rsid w:val="0028342D"/>
    <w:rsid w:val="00296A8D"/>
    <w:rsid w:val="002B1899"/>
    <w:rsid w:val="002B19FE"/>
    <w:rsid w:val="002C1451"/>
    <w:rsid w:val="002C39C2"/>
    <w:rsid w:val="003153D8"/>
    <w:rsid w:val="00316006"/>
    <w:rsid w:val="003167D5"/>
    <w:rsid w:val="00317995"/>
    <w:rsid w:val="0032141D"/>
    <w:rsid w:val="003307B6"/>
    <w:rsid w:val="00330973"/>
    <w:rsid w:val="00376596"/>
    <w:rsid w:val="003900C1"/>
    <w:rsid w:val="00392C08"/>
    <w:rsid w:val="003A35E5"/>
    <w:rsid w:val="003A6F3F"/>
    <w:rsid w:val="003B040C"/>
    <w:rsid w:val="003B23EE"/>
    <w:rsid w:val="003B28A3"/>
    <w:rsid w:val="003B43B5"/>
    <w:rsid w:val="003B65F2"/>
    <w:rsid w:val="003C51A1"/>
    <w:rsid w:val="003C709D"/>
    <w:rsid w:val="003D04AC"/>
    <w:rsid w:val="003E6BCE"/>
    <w:rsid w:val="00400E84"/>
    <w:rsid w:val="00401DC8"/>
    <w:rsid w:val="0041617C"/>
    <w:rsid w:val="00420B34"/>
    <w:rsid w:val="00422A19"/>
    <w:rsid w:val="004265CD"/>
    <w:rsid w:val="0044172B"/>
    <w:rsid w:val="004552F9"/>
    <w:rsid w:val="00457A0A"/>
    <w:rsid w:val="00460224"/>
    <w:rsid w:val="00465461"/>
    <w:rsid w:val="004849EB"/>
    <w:rsid w:val="0049512E"/>
    <w:rsid w:val="004A6626"/>
    <w:rsid w:val="004A672E"/>
    <w:rsid w:val="004B4D4B"/>
    <w:rsid w:val="004B7A74"/>
    <w:rsid w:val="004E00BF"/>
    <w:rsid w:val="004E3E75"/>
    <w:rsid w:val="004E704F"/>
    <w:rsid w:val="0050236B"/>
    <w:rsid w:val="0051193D"/>
    <w:rsid w:val="005135BC"/>
    <w:rsid w:val="0052517A"/>
    <w:rsid w:val="00525717"/>
    <w:rsid w:val="00555131"/>
    <w:rsid w:val="005852C0"/>
    <w:rsid w:val="00591631"/>
    <w:rsid w:val="0059382A"/>
    <w:rsid w:val="00596BCD"/>
    <w:rsid w:val="005A3BB9"/>
    <w:rsid w:val="005A510E"/>
    <w:rsid w:val="005B61BB"/>
    <w:rsid w:val="005E29D3"/>
    <w:rsid w:val="005E6000"/>
    <w:rsid w:val="005E6C0F"/>
    <w:rsid w:val="005F2BC9"/>
    <w:rsid w:val="00605F39"/>
    <w:rsid w:val="00611EBB"/>
    <w:rsid w:val="006144B1"/>
    <w:rsid w:val="00615A28"/>
    <w:rsid w:val="0061758B"/>
    <w:rsid w:val="006218BE"/>
    <w:rsid w:val="00621AFD"/>
    <w:rsid w:val="00631172"/>
    <w:rsid w:val="00692F0E"/>
    <w:rsid w:val="006A4ED9"/>
    <w:rsid w:val="006D02EB"/>
    <w:rsid w:val="006D0996"/>
    <w:rsid w:val="006D3549"/>
    <w:rsid w:val="00704C3E"/>
    <w:rsid w:val="007171D6"/>
    <w:rsid w:val="00726099"/>
    <w:rsid w:val="00731AB3"/>
    <w:rsid w:val="00743AA7"/>
    <w:rsid w:val="00746D71"/>
    <w:rsid w:val="0075222B"/>
    <w:rsid w:val="00757128"/>
    <w:rsid w:val="00757637"/>
    <w:rsid w:val="00765688"/>
    <w:rsid w:val="00780773"/>
    <w:rsid w:val="00790292"/>
    <w:rsid w:val="007A3427"/>
    <w:rsid w:val="007A450C"/>
    <w:rsid w:val="007A76A7"/>
    <w:rsid w:val="007B6F10"/>
    <w:rsid w:val="007C74AD"/>
    <w:rsid w:val="007D2A75"/>
    <w:rsid w:val="007D7684"/>
    <w:rsid w:val="007E583E"/>
    <w:rsid w:val="007E7593"/>
    <w:rsid w:val="007E840E"/>
    <w:rsid w:val="007F68E9"/>
    <w:rsid w:val="00815280"/>
    <w:rsid w:val="008213AA"/>
    <w:rsid w:val="00822301"/>
    <w:rsid w:val="00837F1C"/>
    <w:rsid w:val="008442E7"/>
    <w:rsid w:val="00846841"/>
    <w:rsid w:val="00860367"/>
    <w:rsid w:val="00876244"/>
    <w:rsid w:val="00883F36"/>
    <w:rsid w:val="0089249D"/>
    <w:rsid w:val="00893A05"/>
    <w:rsid w:val="008A2BD4"/>
    <w:rsid w:val="008A649B"/>
    <w:rsid w:val="0090001F"/>
    <w:rsid w:val="009179AC"/>
    <w:rsid w:val="00927DDB"/>
    <w:rsid w:val="00933650"/>
    <w:rsid w:val="009454E7"/>
    <w:rsid w:val="00945B39"/>
    <w:rsid w:val="00946DB6"/>
    <w:rsid w:val="00950395"/>
    <w:rsid w:val="009527D3"/>
    <w:rsid w:val="009560E3"/>
    <w:rsid w:val="00984EF2"/>
    <w:rsid w:val="00991F5C"/>
    <w:rsid w:val="009A2695"/>
    <w:rsid w:val="009C4DAB"/>
    <w:rsid w:val="009D2727"/>
    <w:rsid w:val="009D57F9"/>
    <w:rsid w:val="009D6B03"/>
    <w:rsid w:val="009E751D"/>
    <w:rsid w:val="00A115B0"/>
    <w:rsid w:val="00A340C9"/>
    <w:rsid w:val="00A45E7F"/>
    <w:rsid w:val="00A57059"/>
    <w:rsid w:val="00A6149E"/>
    <w:rsid w:val="00A67B71"/>
    <w:rsid w:val="00A7041D"/>
    <w:rsid w:val="00A7609D"/>
    <w:rsid w:val="00A7749C"/>
    <w:rsid w:val="00A80ACF"/>
    <w:rsid w:val="00A8520A"/>
    <w:rsid w:val="00A903AF"/>
    <w:rsid w:val="00A96571"/>
    <w:rsid w:val="00AA0DC5"/>
    <w:rsid w:val="00AA504C"/>
    <w:rsid w:val="00AA596E"/>
    <w:rsid w:val="00AB1ADB"/>
    <w:rsid w:val="00AC1E44"/>
    <w:rsid w:val="00AD6188"/>
    <w:rsid w:val="00AE552A"/>
    <w:rsid w:val="00B12A27"/>
    <w:rsid w:val="00B2131B"/>
    <w:rsid w:val="00B24A15"/>
    <w:rsid w:val="00B25CB6"/>
    <w:rsid w:val="00B30A86"/>
    <w:rsid w:val="00B467D5"/>
    <w:rsid w:val="00B56C0D"/>
    <w:rsid w:val="00B67013"/>
    <w:rsid w:val="00B756B5"/>
    <w:rsid w:val="00B85C96"/>
    <w:rsid w:val="00B9162C"/>
    <w:rsid w:val="00B91AA2"/>
    <w:rsid w:val="00B932C8"/>
    <w:rsid w:val="00BB041E"/>
    <w:rsid w:val="00BB6416"/>
    <w:rsid w:val="00BC19A2"/>
    <w:rsid w:val="00BC45D7"/>
    <w:rsid w:val="00BE36E7"/>
    <w:rsid w:val="00BF13F6"/>
    <w:rsid w:val="00BF7DD6"/>
    <w:rsid w:val="00C01BC5"/>
    <w:rsid w:val="00C20ED4"/>
    <w:rsid w:val="00C223A6"/>
    <w:rsid w:val="00C42E6B"/>
    <w:rsid w:val="00C465CE"/>
    <w:rsid w:val="00C53F9B"/>
    <w:rsid w:val="00C5783B"/>
    <w:rsid w:val="00C8524F"/>
    <w:rsid w:val="00C966C2"/>
    <w:rsid w:val="00CB2F41"/>
    <w:rsid w:val="00CB5D79"/>
    <w:rsid w:val="00CC1EEE"/>
    <w:rsid w:val="00CD554B"/>
    <w:rsid w:val="00CD565F"/>
    <w:rsid w:val="00CF5FFA"/>
    <w:rsid w:val="00D046E7"/>
    <w:rsid w:val="00D06C46"/>
    <w:rsid w:val="00D2122D"/>
    <w:rsid w:val="00D22B1F"/>
    <w:rsid w:val="00D22CF3"/>
    <w:rsid w:val="00D30652"/>
    <w:rsid w:val="00D31909"/>
    <w:rsid w:val="00D4368C"/>
    <w:rsid w:val="00D45243"/>
    <w:rsid w:val="00D507DF"/>
    <w:rsid w:val="00D632F7"/>
    <w:rsid w:val="00D659F9"/>
    <w:rsid w:val="00D763C2"/>
    <w:rsid w:val="00D7C8CF"/>
    <w:rsid w:val="00D82D6F"/>
    <w:rsid w:val="00D91627"/>
    <w:rsid w:val="00DA5382"/>
    <w:rsid w:val="00DA7EA5"/>
    <w:rsid w:val="00DB256F"/>
    <w:rsid w:val="00DE0ED5"/>
    <w:rsid w:val="00DE31F4"/>
    <w:rsid w:val="00DE7894"/>
    <w:rsid w:val="00DF4567"/>
    <w:rsid w:val="00E00C3C"/>
    <w:rsid w:val="00E06C2E"/>
    <w:rsid w:val="00E15840"/>
    <w:rsid w:val="00E24824"/>
    <w:rsid w:val="00E2CB46"/>
    <w:rsid w:val="00E36ADF"/>
    <w:rsid w:val="00E528CF"/>
    <w:rsid w:val="00E56155"/>
    <w:rsid w:val="00E74348"/>
    <w:rsid w:val="00E877A4"/>
    <w:rsid w:val="00E95DA2"/>
    <w:rsid w:val="00EA02EC"/>
    <w:rsid w:val="00EA798F"/>
    <w:rsid w:val="00EB1A89"/>
    <w:rsid w:val="00EB47B8"/>
    <w:rsid w:val="00EC7FCE"/>
    <w:rsid w:val="00ED271B"/>
    <w:rsid w:val="00EE0859"/>
    <w:rsid w:val="00EE6060"/>
    <w:rsid w:val="00EF3441"/>
    <w:rsid w:val="00EF7CD3"/>
    <w:rsid w:val="00F0183D"/>
    <w:rsid w:val="00F076C6"/>
    <w:rsid w:val="00F46D2C"/>
    <w:rsid w:val="00F5118E"/>
    <w:rsid w:val="00F52D37"/>
    <w:rsid w:val="00F660E4"/>
    <w:rsid w:val="00F748E4"/>
    <w:rsid w:val="00F87889"/>
    <w:rsid w:val="00F91BAD"/>
    <w:rsid w:val="00F97F62"/>
    <w:rsid w:val="00FA52C4"/>
    <w:rsid w:val="00FB1639"/>
    <w:rsid w:val="00FD6324"/>
    <w:rsid w:val="00FD6A12"/>
    <w:rsid w:val="00FE3318"/>
    <w:rsid w:val="00FE52EC"/>
    <w:rsid w:val="00FF5312"/>
    <w:rsid w:val="01074563"/>
    <w:rsid w:val="01485CA4"/>
    <w:rsid w:val="0154AE02"/>
    <w:rsid w:val="015DAF1D"/>
    <w:rsid w:val="019417C2"/>
    <w:rsid w:val="01D9FBA9"/>
    <w:rsid w:val="0261CB28"/>
    <w:rsid w:val="0272432C"/>
    <w:rsid w:val="029DCA3A"/>
    <w:rsid w:val="02ED6D1F"/>
    <w:rsid w:val="03273F6A"/>
    <w:rsid w:val="0354AA29"/>
    <w:rsid w:val="03FA46D3"/>
    <w:rsid w:val="048C4EC4"/>
    <w:rsid w:val="04AF1D64"/>
    <w:rsid w:val="04C30FCB"/>
    <w:rsid w:val="04CD32DF"/>
    <w:rsid w:val="05200401"/>
    <w:rsid w:val="05280EF1"/>
    <w:rsid w:val="0546FF45"/>
    <w:rsid w:val="058842C8"/>
    <w:rsid w:val="05C6DD9C"/>
    <w:rsid w:val="05F1AD68"/>
    <w:rsid w:val="064AEDC5"/>
    <w:rsid w:val="0653EA95"/>
    <w:rsid w:val="06C6F876"/>
    <w:rsid w:val="06C82793"/>
    <w:rsid w:val="0713CB3D"/>
    <w:rsid w:val="0750B41F"/>
    <w:rsid w:val="07786DCD"/>
    <w:rsid w:val="07FAB08D"/>
    <w:rsid w:val="0812312A"/>
    <w:rsid w:val="08270D89"/>
    <w:rsid w:val="084B2D74"/>
    <w:rsid w:val="085FAFB3"/>
    <w:rsid w:val="08966BBB"/>
    <w:rsid w:val="08B7918C"/>
    <w:rsid w:val="08D008E7"/>
    <w:rsid w:val="08E55601"/>
    <w:rsid w:val="093CA1F1"/>
    <w:rsid w:val="09623ED0"/>
    <w:rsid w:val="098B8B57"/>
    <w:rsid w:val="098CEE32"/>
    <w:rsid w:val="09FED79F"/>
    <w:rsid w:val="0A5213B3"/>
    <w:rsid w:val="0A5361ED"/>
    <w:rsid w:val="0A812662"/>
    <w:rsid w:val="0AAE21C9"/>
    <w:rsid w:val="0B74D192"/>
    <w:rsid w:val="0BA8804F"/>
    <w:rsid w:val="0BBA4045"/>
    <w:rsid w:val="0BEE8862"/>
    <w:rsid w:val="0C00FC74"/>
    <w:rsid w:val="0C257DED"/>
    <w:rsid w:val="0CBA5928"/>
    <w:rsid w:val="0D2C4D99"/>
    <w:rsid w:val="0D5610A6"/>
    <w:rsid w:val="0D8B02AF"/>
    <w:rsid w:val="0D958948"/>
    <w:rsid w:val="0DD40C02"/>
    <w:rsid w:val="0DDA76AB"/>
    <w:rsid w:val="0DFECCAD"/>
    <w:rsid w:val="0E86DB07"/>
    <w:rsid w:val="0E891AD5"/>
    <w:rsid w:val="0EA8EDC6"/>
    <w:rsid w:val="0EE9A461"/>
    <w:rsid w:val="0EFB7470"/>
    <w:rsid w:val="0F02D5B2"/>
    <w:rsid w:val="0F26D310"/>
    <w:rsid w:val="0F35C29B"/>
    <w:rsid w:val="0F9A9D0E"/>
    <w:rsid w:val="0FE283CD"/>
    <w:rsid w:val="0FE986F7"/>
    <w:rsid w:val="1024B0FD"/>
    <w:rsid w:val="10484152"/>
    <w:rsid w:val="110627B6"/>
    <w:rsid w:val="110B79EE"/>
    <w:rsid w:val="1115DC30"/>
    <w:rsid w:val="11460F43"/>
    <w:rsid w:val="1203B1EF"/>
    <w:rsid w:val="12470D67"/>
    <w:rsid w:val="125E73D2"/>
    <w:rsid w:val="1268C1A1"/>
    <w:rsid w:val="12A3BE60"/>
    <w:rsid w:val="12B91CA3"/>
    <w:rsid w:val="12DAE69A"/>
    <w:rsid w:val="12E31026"/>
    <w:rsid w:val="12F9BED3"/>
    <w:rsid w:val="131F57BC"/>
    <w:rsid w:val="13633212"/>
    <w:rsid w:val="138193B4"/>
    <w:rsid w:val="13F8F5F9"/>
    <w:rsid w:val="14261C6A"/>
    <w:rsid w:val="145B080C"/>
    <w:rsid w:val="14687AB1"/>
    <w:rsid w:val="147EE087"/>
    <w:rsid w:val="14B12BB0"/>
    <w:rsid w:val="14D4DEC9"/>
    <w:rsid w:val="14F61107"/>
    <w:rsid w:val="15685980"/>
    <w:rsid w:val="1589742C"/>
    <w:rsid w:val="158AA498"/>
    <w:rsid w:val="15F92304"/>
    <w:rsid w:val="16445D5D"/>
    <w:rsid w:val="165A50DB"/>
    <w:rsid w:val="1665922F"/>
    <w:rsid w:val="16AB19CF"/>
    <w:rsid w:val="16BDE6FD"/>
    <w:rsid w:val="1708FCE4"/>
    <w:rsid w:val="170C8C27"/>
    <w:rsid w:val="1722777A"/>
    <w:rsid w:val="1731E4F5"/>
    <w:rsid w:val="176FD4BB"/>
    <w:rsid w:val="17D1E476"/>
    <w:rsid w:val="17E02DBE"/>
    <w:rsid w:val="190BC6DF"/>
    <w:rsid w:val="1925E982"/>
    <w:rsid w:val="193BEBD4"/>
    <w:rsid w:val="1962D5C2"/>
    <w:rsid w:val="19B77606"/>
    <w:rsid w:val="19DBC6CE"/>
    <w:rsid w:val="19E5E517"/>
    <w:rsid w:val="19F695D9"/>
    <w:rsid w:val="1A062643"/>
    <w:rsid w:val="1A2F5B56"/>
    <w:rsid w:val="1A873F4E"/>
    <w:rsid w:val="1A941F4E"/>
    <w:rsid w:val="1AA64E7A"/>
    <w:rsid w:val="1ABFD4D3"/>
    <w:rsid w:val="1AD4F9AE"/>
    <w:rsid w:val="1B44C075"/>
    <w:rsid w:val="1B5282CE"/>
    <w:rsid w:val="1B6B1AAB"/>
    <w:rsid w:val="1B95ADA7"/>
    <w:rsid w:val="1B9C204C"/>
    <w:rsid w:val="1BC16F85"/>
    <w:rsid w:val="1C082251"/>
    <w:rsid w:val="1C316914"/>
    <w:rsid w:val="1C738C96"/>
    <w:rsid w:val="1C77EE58"/>
    <w:rsid w:val="1C84CC55"/>
    <w:rsid w:val="1CD1917E"/>
    <w:rsid w:val="1CDFF0AE"/>
    <w:rsid w:val="1CE3A4AB"/>
    <w:rsid w:val="1DB9DEC6"/>
    <w:rsid w:val="1E0F5CF7"/>
    <w:rsid w:val="1E20FF2C"/>
    <w:rsid w:val="1E51425A"/>
    <w:rsid w:val="1E6FE129"/>
    <w:rsid w:val="1E9444D2"/>
    <w:rsid w:val="1F2BB9A3"/>
    <w:rsid w:val="1F3B44AF"/>
    <w:rsid w:val="1F4C7AB9"/>
    <w:rsid w:val="1F5AB071"/>
    <w:rsid w:val="1FA534EE"/>
    <w:rsid w:val="1FBCCF8D"/>
    <w:rsid w:val="2028FCBD"/>
    <w:rsid w:val="203584DC"/>
    <w:rsid w:val="2115B30B"/>
    <w:rsid w:val="2120F0A3"/>
    <w:rsid w:val="2167B390"/>
    <w:rsid w:val="21B523C3"/>
    <w:rsid w:val="2202D5CD"/>
    <w:rsid w:val="22DD48FB"/>
    <w:rsid w:val="22FB6994"/>
    <w:rsid w:val="23759FC0"/>
    <w:rsid w:val="239EA62E"/>
    <w:rsid w:val="24135516"/>
    <w:rsid w:val="241B3DA6"/>
    <w:rsid w:val="241D86CB"/>
    <w:rsid w:val="242DE3F0"/>
    <w:rsid w:val="2445A231"/>
    <w:rsid w:val="245600FC"/>
    <w:rsid w:val="24C9DCC2"/>
    <w:rsid w:val="24CCDA54"/>
    <w:rsid w:val="24F2C7E0"/>
    <w:rsid w:val="24F8BAF4"/>
    <w:rsid w:val="2518C708"/>
    <w:rsid w:val="25BBBC3D"/>
    <w:rsid w:val="25FFF7C4"/>
    <w:rsid w:val="26101121"/>
    <w:rsid w:val="26536638"/>
    <w:rsid w:val="266038EE"/>
    <w:rsid w:val="26CA94E8"/>
    <w:rsid w:val="26D35F14"/>
    <w:rsid w:val="26D70A18"/>
    <w:rsid w:val="2741A462"/>
    <w:rsid w:val="2751E322"/>
    <w:rsid w:val="277FBF7B"/>
    <w:rsid w:val="2784F48F"/>
    <w:rsid w:val="27C3EE3F"/>
    <w:rsid w:val="27C5D868"/>
    <w:rsid w:val="27E85527"/>
    <w:rsid w:val="27FE337B"/>
    <w:rsid w:val="280E9C91"/>
    <w:rsid w:val="282A39AE"/>
    <w:rsid w:val="282A68A2"/>
    <w:rsid w:val="287F4FF7"/>
    <w:rsid w:val="2944161B"/>
    <w:rsid w:val="2963B1D3"/>
    <w:rsid w:val="298D72E1"/>
    <w:rsid w:val="29A70D4B"/>
    <w:rsid w:val="29BE73B6"/>
    <w:rsid w:val="2A23E1C4"/>
    <w:rsid w:val="2A9E4FA0"/>
    <w:rsid w:val="2AA0417C"/>
    <w:rsid w:val="2AA2B7D5"/>
    <w:rsid w:val="2ABCD040"/>
    <w:rsid w:val="2B479FCB"/>
    <w:rsid w:val="2B5335B6"/>
    <w:rsid w:val="2B58F5DD"/>
    <w:rsid w:val="2B9CAD49"/>
    <w:rsid w:val="2BBA5362"/>
    <w:rsid w:val="2BC87A95"/>
    <w:rsid w:val="2BDF911A"/>
    <w:rsid w:val="2BFF5FCD"/>
    <w:rsid w:val="2C5865B2"/>
    <w:rsid w:val="2C8C4E8A"/>
    <w:rsid w:val="2C92E18C"/>
    <w:rsid w:val="2D13CE0F"/>
    <w:rsid w:val="2D29FE0D"/>
    <w:rsid w:val="2D35A038"/>
    <w:rsid w:val="2D371980"/>
    <w:rsid w:val="2D50BD49"/>
    <w:rsid w:val="2D57663D"/>
    <w:rsid w:val="2D5DCF27"/>
    <w:rsid w:val="2D8809A9"/>
    <w:rsid w:val="2D8A4F49"/>
    <w:rsid w:val="2DF9ECF7"/>
    <w:rsid w:val="2E0B19B3"/>
    <w:rsid w:val="2E18CFB3"/>
    <w:rsid w:val="2E20230A"/>
    <w:rsid w:val="2E23AC28"/>
    <w:rsid w:val="2E35B617"/>
    <w:rsid w:val="2E9201CF"/>
    <w:rsid w:val="2E9FCCB2"/>
    <w:rsid w:val="2F0A1811"/>
    <w:rsid w:val="2F409193"/>
    <w:rsid w:val="2F9771F2"/>
    <w:rsid w:val="2FFB0677"/>
    <w:rsid w:val="30465FAF"/>
    <w:rsid w:val="304B7746"/>
    <w:rsid w:val="306BEE5F"/>
    <w:rsid w:val="30DC61F4"/>
    <w:rsid w:val="310D9124"/>
    <w:rsid w:val="3116F33D"/>
    <w:rsid w:val="31507075"/>
    <w:rsid w:val="31E10D39"/>
    <w:rsid w:val="31FB6645"/>
    <w:rsid w:val="3277CE64"/>
    <w:rsid w:val="32825433"/>
    <w:rsid w:val="3285B477"/>
    <w:rsid w:val="32DA4468"/>
    <w:rsid w:val="32F2E2C6"/>
    <w:rsid w:val="33080880"/>
    <w:rsid w:val="33315FCF"/>
    <w:rsid w:val="3336D3BA"/>
    <w:rsid w:val="33843B5F"/>
    <w:rsid w:val="34736774"/>
    <w:rsid w:val="34768586"/>
    <w:rsid w:val="348EB327"/>
    <w:rsid w:val="34F49F07"/>
    <w:rsid w:val="356068F5"/>
    <w:rsid w:val="35ACF039"/>
    <w:rsid w:val="35B203FC"/>
    <w:rsid w:val="35E10247"/>
    <w:rsid w:val="35F57F9C"/>
    <w:rsid w:val="3611E52A"/>
    <w:rsid w:val="361C2FEE"/>
    <w:rsid w:val="3659102B"/>
    <w:rsid w:val="36B4A2A6"/>
    <w:rsid w:val="36B589E8"/>
    <w:rsid w:val="36B98E12"/>
    <w:rsid w:val="36DB2FE3"/>
    <w:rsid w:val="3718AE42"/>
    <w:rsid w:val="37AB3A95"/>
    <w:rsid w:val="37DF46BA"/>
    <w:rsid w:val="384FBBBE"/>
    <w:rsid w:val="3861F6ED"/>
    <w:rsid w:val="3866C348"/>
    <w:rsid w:val="38A2A1B1"/>
    <w:rsid w:val="38DD5217"/>
    <w:rsid w:val="3931DFE6"/>
    <w:rsid w:val="39734333"/>
    <w:rsid w:val="3990B0ED"/>
    <w:rsid w:val="39BAC914"/>
    <w:rsid w:val="39D040F2"/>
    <w:rsid w:val="39DB36CC"/>
    <w:rsid w:val="3A7A400D"/>
    <w:rsid w:val="3A9C1342"/>
    <w:rsid w:val="3AB3E26D"/>
    <w:rsid w:val="3AC85A73"/>
    <w:rsid w:val="3AF4AD7E"/>
    <w:rsid w:val="3B89BC82"/>
    <w:rsid w:val="3B9D6F08"/>
    <w:rsid w:val="3BA5A18F"/>
    <w:rsid w:val="3BC6FF59"/>
    <w:rsid w:val="3BED221C"/>
    <w:rsid w:val="3C15E123"/>
    <w:rsid w:val="3C2CDA38"/>
    <w:rsid w:val="3C642AD4"/>
    <w:rsid w:val="3C6D441E"/>
    <w:rsid w:val="3C8CA90C"/>
    <w:rsid w:val="3C9B10A2"/>
    <w:rsid w:val="3CC58158"/>
    <w:rsid w:val="3D4F4C94"/>
    <w:rsid w:val="3D563B9C"/>
    <w:rsid w:val="3DFE676F"/>
    <w:rsid w:val="3E1EE098"/>
    <w:rsid w:val="3E77EECE"/>
    <w:rsid w:val="3E9FE2F6"/>
    <w:rsid w:val="3EE641C8"/>
    <w:rsid w:val="3EF9EEE3"/>
    <w:rsid w:val="3F3D391F"/>
    <w:rsid w:val="3F4AA1AF"/>
    <w:rsid w:val="3F6BFFCD"/>
    <w:rsid w:val="3F8A6886"/>
    <w:rsid w:val="40821229"/>
    <w:rsid w:val="40B52917"/>
    <w:rsid w:val="41033C3A"/>
    <w:rsid w:val="41262175"/>
    <w:rsid w:val="4141E4CA"/>
    <w:rsid w:val="41B4B754"/>
    <w:rsid w:val="41F69E04"/>
    <w:rsid w:val="422EBF1C"/>
    <w:rsid w:val="429C1BBC"/>
    <w:rsid w:val="42CC9029"/>
    <w:rsid w:val="4331CA6C"/>
    <w:rsid w:val="4338F1C1"/>
    <w:rsid w:val="4356318F"/>
    <w:rsid w:val="43564026"/>
    <w:rsid w:val="4381B521"/>
    <w:rsid w:val="43A120E3"/>
    <w:rsid w:val="43B86596"/>
    <w:rsid w:val="43D60D0E"/>
    <w:rsid w:val="43D6EED0"/>
    <w:rsid w:val="441E487E"/>
    <w:rsid w:val="44558689"/>
    <w:rsid w:val="447F3420"/>
    <w:rsid w:val="4481EC93"/>
    <w:rsid w:val="44A574F3"/>
    <w:rsid w:val="44C5497B"/>
    <w:rsid w:val="450B1ECC"/>
    <w:rsid w:val="452652AB"/>
    <w:rsid w:val="453CF144"/>
    <w:rsid w:val="455337CC"/>
    <w:rsid w:val="4553F1B4"/>
    <w:rsid w:val="458D6E2B"/>
    <w:rsid w:val="45AE1CBE"/>
    <w:rsid w:val="45CA3234"/>
    <w:rsid w:val="46019840"/>
    <w:rsid w:val="46A09177"/>
    <w:rsid w:val="46CCF932"/>
    <w:rsid w:val="46D9BCE5"/>
    <w:rsid w:val="47B6615A"/>
    <w:rsid w:val="47FC45C4"/>
    <w:rsid w:val="480CAF3D"/>
    <w:rsid w:val="483496EC"/>
    <w:rsid w:val="4868C993"/>
    <w:rsid w:val="486D9108"/>
    <w:rsid w:val="48985427"/>
    <w:rsid w:val="489E27B4"/>
    <w:rsid w:val="489EE4A8"/>
    <w:rsid w:val="48C50EED"/>
    <w:rsid w:val="48CC3803"/>
    <w:rsid w:val="4959A27B"/>
    <w:rsid w:val="495B9B29"/>
    <w:rsid w:val="497FD49B"/>
    <w:rsid w:val="49BC01F9"/>
    <w:rsid w:val="49D9A160"/>
    <w:rsid w:val="4A2A4431"/>
    <w:rsid w:val="4A2F1298"/>
    <w:rsid w:val="4A32879E"/>
    <w:rsid w:val="4A3A444C"/>
    <w:rsid w:val="4A3AB509"/>
    <w:rsid w:val="4A52E2AA"/>
    <w:rsid w:val="4A7FCF52"/>
    <w:rsid w:val="4AC866EC"/>
    <w:rsid w:val="4AEE2F22"/>
    <w:rsid w:val="4AFE9E76"/>
    <w:rsid w:val="4C23999D"/>
    <w:rsid w:val="4C53DAB0"/>
    <w:rsid w:val="4C79B96B"/>
    <w:rsid w:val="4D1A9B06"/>
    <w:rsid w:val="4D279D60"/>
    <w:rsid w:val="4D63C6F7"/>
    <w:rsid w:val="4D755C7D"/>
    <w:rsid w:val="4DAD024F"/>
    <w:rsid w:val="4DB935E7"/>
    <w:rsid w:val="4DBFBDD2"/>
    <w:rsid w:val="4DF5660F"/>
    <w:rsid w:val="4DF8CF96"/>
    <w:rsid w:val="4E1589CC"/>
    <w:rsid w:val="4F0D00E1"/>
    <w:rsid w:val="4F376ED7"/>
    <w:rsid w:val="4F45F2A6"/>
    <w:rsid w:val="4F5B8E33"/>
    <w:rsid w:val="4FCFACD1"/>
    <w:rsid w:val="5078A2ED"/>
    <w:rsid w:val="507FFC22"/>
    <w:rsid w:val="5083C100"/>
    <w:rsid w:val="50A91527"/>
    <w:rsid w:val="50EA4C80"/>
    <w:rsid w:val="511460A6"/>
    <w:rsid w:val="514CC61A"/>
    <w:rsid w:val="51B0E3B0"/>
    <w:rsid w:val="51E49BFD"/>
    <w:rsid w:val="522F67BE"/>
    <w:rsid w:val="524FA0F5"/>
    <w:rsid w:val="529E071D"/>
    <w:rsid w:val="52B03107"/>
    <w:rsid w:val="52E75C64"/>
    <w:rsid w:val="52E9920B"/>
    <w:rsid w:val="533DC359"/>
    <w:rsid w:val="53FB1086"/>
    <w:rsid w:val="54446BAF"/>
    <w:rsid w:val="544C0168"/>
    <w:rsid w:val="547BBC05"/>
    <w:rsid w:val="549CFA91"/>
    <w:rsid w:val="54A1EA21"/>
    <w:rsid w:val="54D993BA"/>
    <w:rsid w:val="54F2E796"/>
    <w:rsid w:val="551A80EF"/>
    <w:rsid w:val="55261076"/>
    <w:rsid w:val="552E243E"/>
    <w:rsid w:val="555F6D46"/>
    <w:rsid w:val="55710548"/>
    <w:rsid w:val="55728236"/>
    <w:rsid w:val="55B5342A"/>
    <w:rsid w:val="55E0AE32"/>
    <w:rsid w:val="55E7D1C9"/>
    <w:rsid w:val="55FFE2DA"/>
    <w:rsid w:val="561EFD26"/>
    <w:rsid w:val="564641AC"/>
    <w:rsid w:val="5675641B"/>
    <w:rsid w:val="5683EE07"/>
    <w:rsid w:val="56910C58"/>
    <w:rsid w:val="56AD0DDA"/>
    <w:rsid w:val="56BEA2C7"/>
    <w:rsid w:val="56C9F49F"/>
    <w:rsid w:val="56CAC77B"/>
    <w:rsid w:val="570DD365"/>
    <w:rsid w:val="57717840"/>
    <w:rsid w:val="57929E11"/>
    <w:rsid w:val="57BCE064"/>
    <w:rsid w:val="582AAA3D"/>
    <w:rsid w:val="58890E10"/>
    <w:rsid w:val="58974164"/>
    <w:rsid w:val="58A9A3C6"/>
    <w:rsid w:val="58CE81A9"/>
    <w:rsid w:val="58DFAC61"/>
    <w:rsid w:val="59569DE8"/>
    <w:rsid w:val="5A2772B9"/>
    <w:rsid w:val="5A5AB2DA"/>
    <w:rsid w:val="5A87CD34"/>
    <w:rsid w:val="5A8DBDBB"/>
    <w:rsid w:val="5A9C97CC"/>
    <w:rsid w:val="5AA5F3AF"/>
    <w:rsid w:val="5B49A0A9"/>
    <w:rsid w:val="5B7E4862"/>
    <w:rsid w:val="5BE14488"/>
    <w:rsid w:val="5C0B4D51"/>
    <w:rsid w:val="5C1F5A26"/>
    <w:rsid w:val="5C44E963"/>
    <w:rsid w:val="5C4827F3"/>
    <w:rsid w:val="5CC2BBD6"/>
    <w:rsid w:val="5D0CF44A"/>
    <w:rsid w:val="5D10BC78"/>
    <w:rsid w:val="5D1153F0"/>
    <w:rsid w:val="5D22675C"/>
    <w:rsid w:val="5D4BC0C3"/>
    <w:rsid w:val="5D6430CF"/>
    <w:rsid w:val="5D8FF65E"/>
    <w:rsid w:val="5D95B9B0"/>
    <w:rsid w:val="5DA71DB2"/>
    <w:rsid w:val="5E2BA201"/>
    <w:rsid w:val="5E515391"/>
    <w:rsid w:val="5E525267"/>
    <w:rsid w:val="5E5E8C37"/>
    <w:rsid w:val="5E6102E9"/>
    <w:rsid w:val="5E756BF2"/>
    <w:rsid w:val="5E86168F"/>
    <w:rsid w:val="5F000130"/>
    <w:rsid w:val="5F2AC25D"/>
    <w:rsid w:val="5F42EE13"/>
    <w:rsid w:val="5F588156"/>
    <w:rsid w:val="5F9F9F3F"/>
    <w:rsid w:val="5FA0BB65"/>
    <w:rsid w:val="5FA2BF72"/>
    <w:rsid w:val="5FCD90EC"/>
    <w:rsid w:val="5FF22058"/>
    <w:rsid w:val="5FF51178"/>
    <w:rsid w:val="612219EC"/>
    <w:rsid w:val="61672E60"/>
    <w:rsid w:val="61AA5FD0"/>
    <w:rsid w:val="61B149CB"/>
    <w:rsid w:val="6200F17D"/>
    <w:rsid w:val="6202C495"/>
    <w:rsid w:val="6224C7F1"/>
    <w:rsid w:val="6237A1F2"/>
    <w:rsid w:val="62886128"/>
    <w:rsid w:val="62912B99"/>
    <w:rsid w:val="62CE4257"/>
    <w:rsid w:val="6417D640"/>
    <w:rsid w:val="6433AD98"/>
    <w:rsid w:val="6439D07D"/>
    <w:rsid w:val="6465B469"/>
    <w:rsid w:val="6478E666"/>
    <w:rsid w:val="647EC76C"/>
    <w:rsid w:val="64A1020F"/>
    <w:rsid w:val="64DC0256"/>
    <w:rsid w:val="654B4DE2"/>
    <w:rsid w:val="6552D44D"/>
    <w:rsid w:val="6558F941"/>
    <w:rsid w:val="6589018E"/>
    <w:rsid w:val="6593DC54"/>
    <w:rsid w:val="65BA28E1"/>
    <w:rsid w:val="65C48FC7"/>
    <w:rsid w:val="6614B6C7"/>
    <w:rsid w:val="663CD270"/>
    <w:rsid w:val="663ED224"/>
    <w:rsid w:val="665075BF"/>
    <w:rsid w:val="666452FC"/>
    <w:rsid w:val="66945055"/>
    <w:rsid w:val="67199910"/>
    <w:rsid w:val="6721A029"/>
    <w:rsid w:val="677A9C5E"/>
    <w:rsid w:val="678F5EC6"/>
    <w:rsid w:val="67DEA400"/>
    <w:rsid w:val="67E00C50"/>
    <w:rsid w:val="68036AAC"/>
    <w:rsid w:val="6847F838"/>
    <w:rsid w:val="68703301"/>
    <w:rsid w:val="687E5C8F"/>
    <w:rsid w:val="68835C71"/>
    <w:rsid w:val="68918123"/>
    <w:rsid w:val="68BA208B"/>
    <w:rsid w:val="690D0519"/>
    <w:rsid w:val="699BF3BE"/>
    <w:rsid w:val="69ACC52F"/>
    <w:rsid w:val="69E3C899"/>
    <w:rsid w:val="6A036326"/>
    <w:rsid w:val="6A58F716"/>
    <w:rsid w:val="6A8433DB"/>
    <w:rsid w:val="6AAC1F2D"/>
    <w:rsid w:val="6AE7C741"/>
    <w:rsid w:val="6B05FB81"/>
    <w:rsid w:val="6B64B22A"/>
    <w:rsid w:val="6BA7D3C3"/>
    <w:rsid w:val="6BAE357F"/>
    <w:rsid w:val="6BBAFD33"/>
    <w:rsid w:val="6C15CC25"/>
    <w:rsid w:val="6C384C6B"/>
    <w:rsid w:val="6C3EBC3F"/>
    <w:rsid w:val="6C47EF8E"/>
    <w:rsid w:val="6C51592B"/>
    <w:rsid w:val="6CAC13F4"/>
    <w:rsid w:val="6CAF0DAE"/>
    <w:rsid w:val="6CC0EDF8"/>
    <w:rsid w:val="6CEC9D7D"/>
    <w:rsid w:val="6CECFBA3"/>
    <w:rsid w:val="6D01C6AE"/>
    <w:rsid w:val="6D1AF3CE"/>
    <w:rsid w:val="6D51CDB2"/>
    <w:rsid w:val="6D56CD94"/>
    <w:rsid w:val="6DAE5660"/>
    <w:rsid w:val="6DDF5C5D"/>
    <w:rsid w:val="6E132D77"/>
    <w:rsid w:val="6E2BBE9F"/>
    <w:rsid w:val="6EABD989"/>
    <w:rsid w:val="6EC81F40"/>
    <w:rsid w:val="6EDE7A7E"/>
    <w:rsid w:val="6F2A0148"/>
    <w:rsid w:val="6F394272"/>
    <w:rsid w:val="6F398AC7"/>
    <w:rsid w:val="6F41E6C6"/>
    <w:rsid w:val="6F4D6CE7"/>
    <w:rsid w:val="6F59A8B6"/>
    <w:rsid w:val="6FB5006C"/>
    <w:rsid w:val="6FEBA23C"/>
    <w:rsid w:val="700A22DC"/>
    <w:rsid w:val="701EE25D"/>
    <w:rsid w:val="70276362"/>
    <w:rsid w:val="70784ED8"/>
    <w:rsid w:val="707A4ADF"/>
    <w:rsid w:val="70AF5A12"/>
    <w:rsid w:val="70B23145"/>
    <w:rsid w:val="710BBD8E"/>
    <w:rsid w:val="710C8F08"/>
    <w:rsid w:val="712C3307"/>
    <w:rsid w:val="71BAB2BE"/>
    <w:rsid w:val="720918E6"/>
    <w:rsid w:val="7213D46B"/>
    <w:rsid w:val="722A3EB7"/>
    <w:rsid w:val="72DA3840"/>
    <w:rsid w:val="72F4B4C2"/>
    <w:rsid w:val="72F53BB2"/>
    <w:rsid w:val="738341E6"/>
    <w:rsid w:val="739E0F4C"/>
    <w:rsid w:val="73DD5835"/>
    <w:rsid w:val="73DEA9A2"/>
    <w:rsid w:val="73F348CA"/>
    <w:rsid w:val="744DAA9C"/>
    <w:rsid w:val="746809EA"/>
    <w:rsid w:val="74910C13"/>
    <w:rsid w:val="74B39AD1"/>
    <w:rsid w:val="74E4C48E"/>
    <w:rsid w:val="74FF8A3F"/>
    <w:rsid w:val="753D9455"/>
    <w:rsid w:val="7551E650"/>
    <w:rsid w:val="7568D2E2"/>
    <w:rsid w:val="758D0FC1"/>
    <w:rsid w:val="75ACE880"/>
    <w:rsid w:val="75DDB9F9"/>
    <w:rsid w:val="75E93E54"/>
    <w:rsid w:val="766E870F"/>
    <w:rsid w:val="7698E390"/>
    <w:rsid w:val="76BAA975"/>
    <w:rsid w:val="76BB83C3"/>
    <w:rsid w:val="76E6943D"/>
    <w:rsid w:val="76FDAFDA"/>
    <w:rsid w:val="779056C5"/>
    <w:rsid w:val="779935F2"/>
    <w:rsid w:val="77BF161B"/>
    <w:rsid w:val="77C90195"/>
    <w:rsid w:val="77CFA6CF"/>
    <w:rsid w:val="77F172CD"/>
    <w:rsid w:val="78555B1C"/>
    <w:rsid w:val="791BA188"/>
    <w:rsid w:val="7951E13D"/>
    <w:rsid w:val="79814AE0"/>
    <w:rsid w:val="79C3D822"/>
    <w:rsid w:val="7A17285D"/>
    <w:rsid w:val="7A3C4366"/>
    <w:rsid w:val="7A8CB21E"/>
    <w:rsid w:val="7B5E8338"/>
    <w:rsid w:val="7B83E281"/>
    <w:rsid w:val="7BACBCB6"/>
    <w:rsid w:val="7BD8E64A"/>
    <w:rsid w:val="7C1F475E"/>
    <w:rsid w:val="7C361743"/>
    <w:rsid w:val="7C5557F7"/>
    <w:rsid w:val="7C5BD131"/>
    <w:rsid w:val="7C7F69C6"/>
    <w:rsid w:val="7CAE55A3"/>
    <w:rsid w:val="7CC61C85"/>
    <w:rsid w:val="7CEA993B"/>
    <w:rsid w:val="7CF547BB"/>
    <w:rsid w:val="7CFB78E4"/>
    <w:rsid w:val="7D28CC3F"/>
    <w:rsid w:val="7D7FFCBD"/>
    <w:rsid w:val="7D8B85A1"/>
    <w:rsid w:val="7DA3D72C"/>
    <w:rsid w:val="7DF22E1C"/>
    <w:rsid w:val="7E028329"/>
    <w:rsid w:val="7E346284"/>
    <w:rsid w:val="7E61ECE6"/>
    <w:rsid w:val="7E88BA71"/>
    <w:rsid w:val="7EAF76E6"/>
    <w:rsid w:val="7F185A8B"/>
    <w:rsid w:val="7F8DFE7D"/>
    <w:rsid w:val="7FA5E833"/>
    <w:rsid w:val="7FAC8C42"/>
    <w:rsid w:val="7FC7AC3E"/>
    <w:rsid w:val="7FD032E5"/>
    <w:rsid w:val="7FEF9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1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6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52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08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91816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47696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3245AFFF0D943A6581FC78FEA6FE5" ma:contentTypeVersion="2" ma:contentTypeDescription="Create a new document." ma:contentTypeScope="" ma:versionID="5b31a73d1540332cd167f90cba2ce95e">
  <xsd:schema xmlns:xsd="http://www.w3.org/2001/XMLSchema" xmlns:xs="http://www.w3.org/2001/XMLSchema" xmlns:p="http://schemas.microsoft.com/office/2006/metadata/properties" xmlns:ns2="92426994-7773-425b-8b64-486370c3f15f" targetNamespace="http://schemas.microsoft.com/office/2006/metadata/properties" ma:root="true" ma:fieldsID="c869113bf38c3c4096752682566f4509" ns2:_="">
    <xsd:import namespace="92426994-7773-425b-8b64-486370c3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26994-7773-425b-8b64-486370c3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2DE-C482-4F53-9758-57E98C30B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7F2B8-2FC0-469A-87B9-0E83AAFA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26994-7773-425b-8b64-486370c3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04ABC-307E-440E-87A7-C5526C21E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96B4F-D3E3-4858-8C51-8B51A664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3</cp:revision>
  <cp:lastPrinted>2022-02-22T06:38:00Z</cp:lastPrinted>
  <dcterms:created xsi:type="dcterms:W3CDTF">2022-12-01T13:53:00Z</dcterms:created>
  <dcterms:modified xsi:type="dcterms:W3CDTF">2023-03-30T10:12:00Z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0x0101002FA3245AFFF0D943A6581FC78FEA6FE5</vt:lpwstr>
  </property>
</Properties>
</file>