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A08" w:rsidRPr="00393A08" w:rsidRDefault="00393A08" w:rsidP="00393A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93A08" w:rsidRPr="00393A08" w:rsidRDefault="00393A08" w:rsidP="00393A08">
      <w:pPr>
        <w:widowControl w:val="0"/>
        <w:autoSpaceDE w:val="0"/>
        <w:autoSpaceDN w:val="0"/>
        <w:spacing w:before="73" w:after="0" w:line="240" w:lineRule="auto"/>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393A08">
        <w:rPr>
          <w:rFonts w:ascii="Times New Roman" w:eastAsia="Times New Roman" w:hAnsi="Times New Roman" w:cs="Times New Roman"/>
          <w:sz w:val="24"/>
          <w:szCs w:val="24"/>
        </w:rPr>
        <w:t xml:space="preserve"> PATVIRTINTA</w:t>
      </w:r>
    </w:p>
    <w:p w:rsidR="00393A08" w:rsidRPr="00393A08" w:rsidRDefault="00393A08" w:rsidP="00393A08">
      <w:pPr>
        <w:widowControl w:val="0"/>
        <w:tabs>
          <w:tab w:val="left" w:pos="9639"/>
        </w:tabs>
        <w:autoSpaceDE w:val="0"/>
        <w:autoSpaceDN w:val="0"/>
        <w:spacing w:before="2" w:after="0" w:line="240" w:lineRule="auto"/>
        <w:ind w:left="5245" w:right="3" w:hanging="5245"/>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393A08">
        <w:rPr>
          <w:rFonts w:ascii="Times New Roman" w:eastAsia="Times New Roman" w:hAnsi="Times New Roman" w:cs="Times New Roman"/>
          <w:sz w:val="24"/>
          <w:szCs w:val="24"/>
        </w:rPr>
        <w:t>Panevėžio pradinės mokyklos</w:t>
      </w:r>
      <w:r w:rsidRPr="00393A08">
        <w:rPr>
          <w:rFonts w:ascii="Times New Roman" w:eastAsia="Times New Roman" w:hAnsi="Times New Roman" w:cs="Times New Roman"/>
          <w:spacing w:val="-52"/>
          <w:sz w:val="24"/>
          <w:szCs w:val="24"/>
        </w:rPr>
        <w:t xml:space="preserve"> </w:t>
      </w:r>
      <w:r w:rsidRPr="00393A08">
        <w:rPr>
          <w:rFonts w:ascii="Times New Roman" w:eastAsia="Times New Roman" w:hAnsi="Times New Roman" w:cs="Times New Roman"/>
          <w:sz w:val="24"/>
          <w:szCs w:val="24"/>
        </w:rPr>
        <w:t xml:space="preserve">direktoriaus </w:t>
      </w:r>
    </w:p>
    <w:p w:rsidR="00393A08" w:rsidRPr="00393A08" w:rsidRDefault="00393A08" w:rsidP="00393A08">
      <w:pPr>
        <w:widowControl w:val="0"/>
        <w:tabs>
          <w:tab w:val="left" w:pos="9639"/>
        </w:tabs>
        <w:autoSpaceDE w:val="0"/>
        <w:autoSpaceDN w:val="0"/>
        <w:spacing w:before="2" w:after="0" w:line="240" w:lineRule="auto"/>
        <w:ind w:left="5245" w:right="3" w:hanging="5245"/>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393A08">
        <w:rPr>
          <w:rFonts w:ascii="Times New Roman" w:eastAsia="Times New Roman" w:hAnsi="Times New Roman" w:cs="Times New Roman"/>
          <w:sz w:val="24"/>
          <w:szCs w:val="24"/>
        </w:rPr>
        <w:t xml:space="preserve">2024 </w:t>
      </w:r>
      <w:proofErr w:type="spellStart"/>
      <w:r w:rsidRPr="00393A08">
        <w:rPr>
          <w:rFonts w:ascii="Times New Roman" w:eastAsia="Times New Roman" w:hAnsi="Times New Roman" w:cs="Times New Roman"/>
          <w:sz w:val="24"/>
          <w:szCs w:val="24"/>
        </w:rPr>
        <w:t>m</w:t>
      </w:r>
      <w:proofErr w:type="spellEnd"/>
      <w:r w:rsidRPr="00393A08">
        <w:rPr>
          <w:rFonts w:ascii="Times New Roman" w:eastAsia="Times New Roman" w:hAnsi="Times New Roman" w:cs="Times New Roman"/>
          <w:sz w:val="24"/>
          <w:szCs w:val="24"/>
        </w:rPr>
        <w:t xml:space="preserve">. rugpjūčio 23 </w:t>
      </w:r>
      <w:proofErr w:type="spellStart"/>
      <w:r w:rsidRPr="00393A08">
        <w:rPr>
          <w:rFonts w:ascii="Times New Roman" w:eastAsia="Times New Roman" w:hAnsi="Times New Roman" w:cs="Times New Roman"/>
          <w:sz w:val="24"/>
          <w:szCs w:val="24"/>
        </w:rPr>
        <w:t>d</w:t>
      </w:r>
      <w:proofErr w:type="spellEnd"/>
      <w:r w:rsidRPr="00393A08">
        <w:rPr>
          <w:rFonts w:ascii="Times New Roman" w:eastAsia="Times New Roman" w:hAnsi="Times New Roman" w:cs="Times New Roman"/>
          <w:sz w:val="24"/>
          <w:szCs w:val="24"/>
        </w:rPr>
        <w:t xml:space="preserve">. </w:t>
      </w:r>
      <w:r w:rsidRPr="00393A08">
        <w:rPr>
          <w:rFonts w:ascii="Times New Roman" w:eastAsia="Times New Roman" w:hAnsi="Times New Roman" w:cs="Times New Roman"/>
          <w:spacing w:val="-52"/>
          <w:sz w:val="24"/>
          <w:szCs w:val="24"/>
        </w:rPr>
        <w:t xml:space="preserve"> </w:t>
      </w:r>
      <w:r w:rsidRPr="00393A08">
        <w:rPr>
          <w:rFonts w:ascii="Times New Roman" w:eastAsia="Times New Roman" w:hAnsi="Times New Roman" w:cs="Times New Roman"/>
          <w:sz w:val="24"/>
          <w:szCs w:val="24"/>
        </w:rPr>
        <w:t xml:space="preserve">įsakymu </w:t>
      </w:r>
      <w:proofErr w:type="spellStart"/>
      <w:r w:rsidRPr="00393A08">
        <w:rPr>
          <w:rFonts w:ascii="Times New Roman" w:eastAsia="Times New Roman" w:hAnsi="Times New Roman" w:cs="Times New Roman"/>
          <w:sz w:val="24"/>
          <w:szCs w:val="24"/>
        </w:rPr>
        <w:t>Nr</w:t>
      </w:r>
      <w:proofErr w:type="spellEnd"/>
      <w:r w:rsidRPr="00393A08">
        <w:rPr>
          <w:rFonts w:ascii="Times New Roman" w:eastAsia="Times New Roman" w:hAnsi="Times New Roman" w:cs="Times New Roman"/>
          <w:sz w:val="24"/>
          <w:szCs w:val="24"/>
        </w:rPr>
        <w:t>. V-257</w:t>
      </w:r>
    </w:p>
    <w:p w:rsidR="00393A08" w:rsidRPr="00393A08" w:rsidRDefault="00393A08" w:rsidP="00393A08">
      <w:pPr>
        <w:widowControl w:val="0"/>
        <w:autoSpaceDE w:val="0"/>
        <w:autoSpaceDN w:val="0"/>
        <w:spacing w:after="0" w:line="240" w:lineRule="auto"/>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after="0" w:line="240" w:lineRule="auto"/>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after="0" w:line="240" w:lineRule="auto"/>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after="0" w:line="240" w:lineRule="auto"/>
        <w:ind w:left="430" w:right="473"/>
        <w:jc w:val="center"/>
        <w:outlineLvl w:val="0"/>
        <w:rPr>
          <w:rFonts w:ascii="Times New Roman" w:eastAsia="Times New Roman" w:hAnsi="Times New Roman" w:cs="Times New Roman"/>
          <w:b/>
          <w:bCs/>
          <w:sz w:val="24"/>
          <w:szCs w:val="24"/>
        </w:rPr>
      </w:pPr>
      <w:r w:rsidRPr="00393A08">
        <w:rPr>
          <w:rFonts w:ascii="Times New Roman" w:eastAsia="Times New Roman" w:hAnsi="Times New Roman" w:cs="Times New Roman"/>
          <w:b/>
          <w:bCs/>
          <w:sz w:val="24"/>
          <w:szCs w:val="24"/>
        </w:rPr>
        <w:t>PANEVĖŽIO</w:t>
      </w:r>
      <w:r w:rsidRPr="00393A08">
        <w:rPr>
          <w:rFonts w:ascii="Times New Roman" w:eastAsia="Times New Roman" w:hAnsi="Times New Roman" w:cs="Times New Roman"/>
          <w:b/>
          <w:bCs/>
          <w:spacing w:val="-5"/>
          <w:sz w:val="24"/>
          <w:szCs w:val="24"/>
        </w:rPr>
        <w:t xml:space="preserve"> </w:t>
      </w:r>
      <w:r w:rsidRPr="00393A08">
        <w:rPr>
          <w:rFonts w:ascii="Times New Roman" w:eastAsia="Times New Roman" w:hAnsi="Times New Roman" w:cs="Times New Roman"/>
          <w:b/>
          <w:bCs/>
          <w:sz w:val="24"/>
          <w:szCs w:val="24"/>
        </w:rPr>
        <w:t>PRADINĖS</w:t>
      </w:r>
      <w:r w:rsidRPr="00393A08">
        <w:rPr>
          <w:rFonts w:ascii="Times New Roman" w:eastAsia="Times New Roman" w:hAnsi="Times New Roman" w:cs="Times New Roman"/>
          <w:b/>
          <w:bCs/>
          <w:spacing w:val="-4"/>
          <w:sz w:val="24"/>
          <w:szCs w:val="24"/>
        </w:rPr>
        <w:t xml:space="preserve"> </w:t>
      </w:r>
      <w:r w:rsidRPr="00393A08">
        <w:rPr>
          <w:rFonts w:ascii="Times New Roman" w:eastAsia="Times New Roman" w:hAnsi="Times New Roman" w:cs="Times New Roman"/>
          <w:b/>
          <w:bCs/>
          <w:sz w:val="24"/>
          <w:szCs w:val="24"/>
        </w:rPr>
        <w:t>MOKYKLOS</w:t>
      </w:r>
      <w:r w:rsidRPr="00393A08">
        <w:rPr>
          <w:rFonts w:ascii="Times New Roman" w:eastAsia="Times New Roman" w:hAnsi="Times New Roman" w:cs="Times New Roman"/>
          <w:b/>
          <w:bCs/>
          <w:spacing w:val="-3"/>
          <w:sz w:val="24"/>
          <w:szCs w:val="24"/>
        </w:rPr>
        <w:t xml:space="preserve"> </w:t>
      </w:r>
      <w:r w:rsidRPr="00393A08">
        <w:rPr>
          <w:rFonts w:ascii="Times New Roman" w:eastAsia="Times New Roman" w:hAnsi="Times New Roman" w:cs="Times New Roman"/>
          <w:b/>
          <w:bCs/>
          <w:sz w:val="24"/>
          <w:szCs w:val="24"/>
        </w:rPr>
        <w:t>MOKINIŲ</w:t>
      </w:r>
      <w:r w:rsidRPr="00393A08">
        <w:rPr>
          <w:rFonts w:ascii="Times New Roman" w:eastAsia="Times New Roman" w:hAnsi="Times New Roman" w:cs="Times New Roman"/>
          <w:b/>
          <w:bCs/>
          <w:spacing w:val="-3"/>
          <w:sz w:val="24"/>
          <w:szCs w:val="24"/>
        </w:rPr>
        <w:t xml:space="preserve"> </w:t>
      </w:r>
      <w:r w:rsidRPr="00393A08">
        <w:rPr>
          <w:rFonts w:ascii="Times New Roman" w:eastAsia="Times New Roman" w:hAnsi="Times New Roman" w:cs="Times New Roman"/>
          <w:b/>
          <w:bCs/>
          <w:sz w:val="24"/>
          <w:szCs w:val="24"/>
        </w:rPr>
        <w:t>MOKYMOSI</w:t>
      </w:r>
    </w:p>
    <w:p w:rsidR="00393A08" w:rsidRPr="00393A08" w:rsidRDefault="00393A08" w:rsidP="00393A08">
      <w:pPr>
        <w:widowControl w:val="0"/>
        <w:autoSpaceDE w:val="0"/>
        <w:autoSpaceDN w:val="0"/>
        <w:spacing w:after="0" w:line="240" w:lineRule="auto"/>
        <w:ind w:left="430" w:right="473"/>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 xml:space="preserve">PASIEKIMŲ VERTINIMO IR VERTINIMO </w:t>
      </w:r>
      <w:r w:rsidRPr="00393A08">
        <w:rPr>
          <w:rFonts w:ascii="Times New Roman" w:eastAsia="Times New Roman" w:hAnsi="Times New Roman" w:cs="Times New Roman"/>
          <w:b/>
          <w:spacing w:val="-57"/>
          <w:sz w:val="24"/>
          <w:szCs w:val="24"/>
        </w:rPr>
        <w:t xml:space="preserve">                  </w:t>
      </w:r>
      <w:r w:rsidRPr="00393A08">
        <w:rPr>
          <w:rFonts w:ascii="Times New Roman" w:eastAsia="Times New Roman" w:hAnsi="Times New Roman" w:cs="Times New Roman"/>
          <w:b/>
          <w:sz w:val="24"/>
          <w:szCs w:val="24"/>
        </w:rPr>
        <w:t>REZULTATŲ</w:t>
      </w:r>
      <w:r w:rsidRPr="00393A08">
        <w:rPr>
          <w:rFonts w:ascii="Times New Roman" w:eastAsia="Times New Roman" w:hAnsi="Times New Roman" w:cs="Times New Roman"/>
          <w:b/>
          <w:spacing w:val="-2"/>
          <w:sz w:val="24"/>
          <w:szCs w:val="24"/>
        </w:rPr>
        <w:t xml:space="preserve"> </w:t>
      </w:r>
      <w:r w:rsidRPr="00393A08">
        <w:rPr>
          <w:rFonts w:ascii="Times New Roman" w:eastAsia="Times New Roman" w:hAnsi="Times New Roman" w:cs="Times New Roman"/>
          <w:b/>
          <w:sz w:val="24"/>
          <w:szCs w:val="24"/>
        </w:rPr>
        <w:t>PANAUDOJIMO TVARKOS</w:t>
      </w:r>
      <w:r w:rsidRPr="00393A08">
        <w:rPr>
          <w:rFonts w:ascii="Times New Roman" w:eastAsia="Times New Roman" w:hAnsi="Times New Roman" w:cs="Times New Roman"/>
          <w:b/>
          <w:spacing w:val="1"/>
          <w:sz w:val="24"/>
          <w:szCs w:val="24"/>
        </w:rPr>
        <w:t xml:space="preserve"> </w:t>
      </w:r>
      <w:r w:rsidRPr="00393A08">
        <w:rPr>
          <w:rFonts w:ascii="Times New Roman" w:eastAsia="Times New Roman" w:hAnsi="Times New Roman" w:cs="Times New Roman"/>
          <w:b/>
          <w:sz w:val="24"/>
          <w:szCs w:val="24"/>
        </w:rPr>
        <w:t>APRAŠAS</w:t>
      </w:r>
    </w:p>
    <w:p w:rsidR="00393A08" w:rsidRPr="00393A08" w:rsidRDefault="00393A08" w:rsidP="00393A08">
      <w:pPr>
        <w:widowControl w:val="0"/>
        <w:autoSpaceDE w:val="0"/>
        <w:autoSpaceDN w:val="0"/>
        <w:spacing w:before="10" w:after="0" w:line="240" w:lineRule="auto"/>
        <w:rPr>
          <w:rFonts w:ascii="Times New Roman" w:eastAsia="Times New Roman" w:hAnsi="Times New Roman" w:cs="Times New Roman"/>
          <w:b/>
          <w:sz w:val="24"/>
          <w:szCs w:val="24"/>
        </w:rPr>
      </w:pPr>
    </w:p>
    <w:p w:rsidR="00393A08" w:rsidRPr="00393A08" w:rsidRDefault="00393A08" w:rsidP="00393A08">
      <w:pPr>
        <w:widowControl w:val="0"/>
        <w:tabs>
          <w:tab w:val="left" w:pos="993"/>
        </w:tabs>
        <w:autoSpaceDE w:val="0"/>
        <w:autoSpaceDN w:val="0"/>
        <w:spacing w:after="0" w:line="283" w:lineRule="auto"/>
        <w:ind w:left="3262" w:right="2744"/>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I SKYRIUS BENDROSIOS NUOSTATOS</w:t>
      </w:r>
    </w:p>
    <w:p w:rsidR="00393A08" w:rsidRPr="00393A08" w:rsidRDefault="00393A08" w:rsidP="00393A08">
      <w:pPr>
        <w:widowControl w:val="0"/>
        <w:autoSpaceDE w:val="0"/>
        <w:autoSpaceDN w:val="0"/>
        <w:spacing w:before="10" w:after="0" w:line="240" w:lineRule="auto"/>
        <w:rPr>
          <w:rFonts w:ascii="Times New Roman" w:eastAsia="Times New Roman" w:hAnsi="Times New Roman" w:cs="Times New Roman"/>
          <w:b/>
          <w:sz w:val="24"/>
          <w:szCs w:val="24"/>
        </w:rPr>
      </w:pPr>
    </w:p>
    <w:p w:rsidR="00393A08" w:rsidRPr="00393A08" w:rsidRDefault="00393A08" w:rsidP="00393A08">
      <w:pPr>
        <w:widowControl w:val="0"/>
        <w:shd w:val="clear" w:color="auto" w:fill="FFFFFF"/>
        <w:tabs>
          <w:tab w:val="left" w:pos="993"/>
        </w:tabs>
        <w:autoSpaceDE w:val="0"/>
        <w:autoSpaceDN w:val="0"/>
        <w:spacing w:after="0" w:line="276" w:lineRule="auto"/>
        <w:ind w:right="139"/>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ab/>
        <w:t>1. Panevėžio pradinės mokyklos mokinių mokymosi pasiekimų vertinimo ir vertinimo rezultatų panaudojimo tvarkos aprašas (toliau – Tvarkos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 xml:space="preserve">aprašas) parengtas vadovaujantis Lietuvos Respublikos švietimo, mokslo ir sporto ministro </w:t>
      </w:r>
      <w:r w:rsidRPr="00393A08">
        <w:rPr>
          <w:rFonts w:ascii="Times New Roman" w:eastAsia="Times New Roman" w:hAnsi="Times New Roman" w:cs="Times New Roman"/>
          <w:sz w:val="24"/>
          <w:szCs w:val="24"/>
          <w:shd w:val="clear" w:color="auto" w:fill="FFFFFF"/>
        </w:rPr>
        <w:t xml:space="preserve">2023 </w:t>
      </w:r>
      <w:proofErr w:type="spellStart"/>
      <w:r w:rsidRPr="00393A08">
        <w:rPr>
          <w:rFonts w:ascii="Times New Roman" w:eastAsia="Times New Roman" w:hAnsi="Times New Roman" w:cs="Times New Roman"/>
          <w:sz w:val="24"/>
          <w:szCs w:val="24"/>
          <w:shd w:val="clear" w:color="auto" w:fill="FFFFFF"/>
        </w:rPr>
        <w:t>m</w:t>
      </w:r>
      <w:proofErr w:type="spellEnd"/>
      <w:r w:rsidRPr="00393A08">
        <w:rPr>
          <w:rFonts w:ascii="Times New Roman" w:eastAsia="Times New Roman" w:hAnsi="Times New Roman" w:cs="Times New Roman"/>
          <w:sz w:val="24"/>
          <w:szCs w:val="24"/>
          <w:shd w:val="clear" w:color="auto" w:fill="FFFFFF"/>
        </w:rPr>
        <w:t>.</w:t>
      </w:r>
      <w:r w:rsidRPr="00393A08">
        <w:rPr>
          <w:rFonts w:ascii="Times New Roman" w:eastAsia="Times New Roman" w:hAnsi="Times New Roman" w:cs="Times New Roman"/>
          <w:spacing w:val="-57"/>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 xml:space="preserve">liepos 19 </w:t>
      </w:r>
      <w:proofErr w:type="spellStart"/>
      <w:r w:rsidRPr="00393A08">
        <w:rPr>
          <w:rFonts w:ascii="Times New Roman" w:eastAsia="Times New Roman" w:hAnsi="Times New Roman" w:cs="Times New Roman"/>
          <w:sz w:val="24"/>
          <w:szCs w:val="24"/>
          <w:shd w:val="clear" w:color="auto" w:fill="FFFFFF"/>
        </w:rPr>
        <w:t>d</w:t>
      </w:r>
      <w:proofErr w:type="spellEnd"/>
      <w:r w:rsidRPr="00393A08">
        <w:rPr>
          <w:rFonts w:ascii="Times New Roman" w:eastAsia="Times New Roman" w:hAnsi="Times New Roman" w:cs="Times New Roman"/>
          <w:sz w:val="24"/>
          <w:szCs w:val="24"/>
          <w:shd w:val="clear" w:color="auto" w:fill="FFFFFF"/>
        </w:rPr>
        <w:t xml:space="preserve">. įsakymu </w:t>
      </w:r>
      <w:proofErr w:type="spellStart"/>
      <w:r w:rsidRPr="00393A08">
        <w:rPr>
          <w:rFonts w:ascii="Times New Roman" w:eastAsia="Times New Roman" w:hAnsi="Times New Roman" w:cs="Times New Roman"/>
          <w:sz w:val="24"/>
          <w:szCs w:val="24"/>
          <w:shd w:val="clear" w:color="auto" w:fill="FFFFFF"/>
        </w:rPr>
        <w:t>Nr</w:t>
      </w:r>
      <w:proofErr w:type="spellEnd"/>
      <w:r w:rsidRPr="00393A08">
        <w:rPr>
          <w:rFonts w:ascii="Times New Roman" w:eastAsia="Times New Roman" w:hAnsi="Times New Roman" w:cs="Times New Roman"/>
          <w:sz w:val="24"/>
          <w:szCs w:val="24"/>
          <w:shd w:val="clear" w:color="auto" w:fill="FFFFFF"/>
        </w:rPr>
        <w:t xml:space="preserve">. V-982 „Dėl švietimo, mokslo ir sporto ministro 2005 </w:t>
      </w:r>
      <w:proofErr w:type="spellStart"/>
      <w:r w:rsidRPr="00393A08">
        <w:rPr>
          <w:rFonts w:ascii="Times New Roman" w:eastAsia="Times New Roman" w:hAnsi="Times New Roman" w:cs="Times New Roman"/>
          <w:sz w:val="24"/>
          <w:szCs w:val="24"/>
          <w:shd w:val="clear" w:color="auto" w:fill="FFFFFF"/>
        </w:rPr>
        <w:t>m</w:t>
      </w:r>
      <w:proofErr w:type="spellEnd"/>
      <w:r w:rsidRPr="00393A08">
        <w:rPr>
          <w:rFonts w:ascii="Times New Roman" w:eastAsia="Times New Roman" w:hAnsi="Times New Roman" w:cs="Times New Roman"/>
          <w:sz w:val="24"/>
          <w:szCs w:val="24"/>
          <w:shd w:val="clear" w:color="auto" w:fill="FFFFFF"/>
        </w:rPr>
        <w:t xml:space="preserve">. balandžio 5 </w:t>
      </w:r>
      <w:proofErr w:type="spellStart"/>
      <w:r w:rsidRPr="00393A08">
        <w:rPr>
          <w:rFonts w:ascii="Times New Roman" w:eastAsia="Times New Roman" w:hAnsi="Times New Roman" w:cs="Times New Roman"/>
          <w:sz w:val="24"/>
          <w:szCs w:val="24"/>
          <w:shd w:val="clear" w:color="auto" w:fill="FFFFFF"/>
        </w:rPr>
        <w:t>d</w:t>
      </w:r>
      <w:proofErr w:type="spellEnd"/>
      <w:r w:rsidRPr="00393A08">
        <w:rPr>
          <w:rFonts w:ascii="Times New Roman" w:eastAsia="Times New Roman" w:hAnsi="Times New Roman" w:cs="Times New Roman"/>
          <w:sz w:val="24"/>
          <w:szCs w:val="24"/>
          <w:shd w:val="clear" w:color="auto" w:fill="FFFFFF"/>
        </w:rPr>
        <w:t>.</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 xml:space="preserve">įsakymo </w:t>
      </w:r>
      <w:proofErr w:type="spellStart"/>
      <w:r w:rsidRPr="00393A08">
        <w:rPr>
          <w:rFonts w:ascii="Times New Roman" w:eastAsia="Times New Roman" w:hAnsi="Times New Roman" w:cs="Times New Roman"/>
          <w:sz w:val="24"/>
          <w:szCs w:val="24"/>
          <w:shd w:val="clear" w:color="auto" w:fill="FFFFFF"/>
        </w:rPr>
        <w:t>Nr</w:t>
      </w:r>
      <w:proofErr w:type="spellEnd"/>
      <w:r w:rsidRPr="00393A08">
        <w:rPr>
          <w:rFonts w:ascii="Times New Roman" w:eastAsia="Times New Roman" w:hAnsi="Times New Roman" w:cs="Times New Roman"/>
          <w:sz w:val="24"/>
          <w:szCs w:val="24"/>
          <w:shd w:val="clear" w:color="auto" w:fill="FFFFFF"/>
        </w:rPr>
        <w:t>. ISAK-556 „Dėl Nuosekliojo mokymosi pagal bendrojo ugdymo programas tvarkos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 xml:space="preserve">aprašo patvirtinimo pakeitimo“, 2023 </w:t>
      </w:r>
      <w:proofErr w:type="spellStart"/>
      <w:r w:rsidRPr="00393A08">
        <w:rPr>
          <w:rFonts w:ascii="Times New Roman" w:eastAsia="Times New Roman" w:hAnsi="Times New Roman" w:cs="Times New Roman"/>
          <w:sz w:val="24"/>
          <w:szCs w:val="24"/>
          <w:shd w:val="clear" w:color="auto" w:fill="FFFFFF"/>
        </w:rPr>
        <w:t>m</w:t>
      </w:r>
      <w:proofErr w:type="spellEnd"/>
      <w:r w:rsidRPr="00393A08">
        <w:rPr>
          <w:rFonts w:ascii="Times New Roman" w:eastAsia="Times New Roman" w:hAnsi="Times New Roman" w:cs="Times New Roman"/>
          <w:sz w:val="24"/>
          <w:szCs w:val="24"/>
          <w:shd w:val="clear" w:color="auto" w:fill="FFFFFF"/>
        </w:rPr>
        <w:t xml:space="preserve">. rugpjūčio 31 </w:t>
      </w:r>
      <w:proofErr w:type="spellStart"/>
      <w:r w:rsidRPr="00393A08">
        <w:rPr>
          <w:rFonts w:ascii="Times New Roman" w:eastAsia="Times New Roman" w:hAnsi="Times New Roman" w:cs="Times New Roman"/>
          <w:sz w:val="24"/>
          <w:szCs w:val="24"/>
          <w:shd w:val="clear" w:color="auto" w:fill="FFFFFF"/>
        </w:rPr>
        <w:t>d</w:t>
      </w:r>
      <w:proofErr w:type="spellEnd"/>
      <w:r w:rsidRPr="00393A08">
        <w:rPr>
          <w:rFonts w:ascii="Times New Roman" w:eastAsia="Times New Roman" w:hAnsi="Times New Roman" w:cs="Times New Roman"/>
          <w:sz w:val="24"/>
          <w:szCs w:val="24"/>
          <w:shd w:val="clear" w:color="auto" w:fill="FFFFFF"/>
        </w:rPr>
        <w:t xml:space="preserve">. įsakymu </w:t>
      </w:r>
      <w:proofErr w:type="spellStart"/>
      <w:r w:rsidRPr="00393A08">
        <w:rPr>
          <w:rFonts w:ascii="Times New Roman" w:eastAsia="Times New Roman" w:hAnsi="Times New Roman" w:cs="Times New Roman"/>
          <w:sz w:val="24"/>
          <w:szCs w:val="24"/>
          <w:shd w:val="clear" w:color="auto" w:fill="FFFFFF"/>
        </w:rPr>
        <w:t>Nr</w:t>
      </w:r>
      <w:proofErr w:type="spellEnd"/>
      <w:r w:rsidRPr="00393A08">
        <w:rPr>
          <w:rFonts w:ascii="Times New Roman" w:eastAsia="Times New Roman" w:hAnsi="Times New Roman" w:cs="Times New Roman"/>
          <w:sz w:val="24"/>
          <w:szCs w:val="24"/>
          <w:shd w:val="clear" w:color="auto" w:fill="FFFFFF"/>
        </w:rPr>
        <w:t>. V-1125 patvirtintu Mokinių,</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kurie</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mokosi</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pagal</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bendrojo</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ugdymo</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programas,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mokymosi</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pasiekimų</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vertinimo</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ir</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 xml:space="preserve">vertinimo </w:t>
      </w:r>
      <w:r w:rsidRPr="00393A08">
        <w:rPr>
          <w:rFonts w:ascii="Times New Roman" w:eastAsia="Times New Roman" w:hAnsi="Times New Roman" w:cs="Times New Roman"/>
          <w:spacing w:val="-57"/>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rezultatų panaudojimo tvarkos aprašu</w:t>
      </w:r>
      <w:r w:rsidRPr="00393A08">
        <w:rPr>
          <w:rFonts w:ascii="Times New Roman" w:eastAsia="Times New Roman" w:hAnsi="Times New Roman" w:cs="Times New Roman"/>
          <w:sz w:val="24"/>
          <w:szCs w:val="24"/>
        </w:rPr>
        <w:t xml:space="preserve"> ir kitais teisės aktais, reglamentuojančiais mokinių pasiekimų</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z w:val="24"/>
          <w:szCs w:val="24"/>
        </w:rPr>
        <w:t>pažangos vertinimą.</w:t>
      </w:r>
    </w:p>
    <w:p w:rsidR="00393A08" w:rsidRPr="00393A08" w:rsidRDefault="00393A08" w:rsidP="00393A08">
      <w:pPr>
        <w:widowControl w:val="0"/>
        <w:shd w:val="clear" w:color="auto" w:fill="FFFFFF"/>
        <w:tabs>
          <w:tab w:val="left" w:pos="0"/>
          <w:tab w:val="center" w:pos="993"/>
          <w:tab w:val="center" w:pos="1276"/>
          <w:tab w:val="center" w:pos="1418"/>
        </w:tabs>
        <w:autoSpaceDE w:val="0"/>
        <w:autoSpaceDN w:val="0"/>
        <w:spacing w:before="1" w:after="0" w:line="276"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ab/>
      </w:r>
      <w:r w:rsidRPr="00393A08">
        <w:rPr>
          <w:rFonts w:ascii="Times New Roman" w:eastAsia="Times New Roman" w:hAnsi="Times New Roman" w:cs="Times New Roman"/>
          <w:sz w:val="24"/>
          <w:szCs w:val="24"/>
        </w:rPr>
        <w:tab/>
        <w:t>2. Tvarkos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apraše</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z w:val="24"/>
          <w:szCs w:val="24"/>
        </w:rPr>
        <w:t>naudojamos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sąvokos:</w:t>
      </w:r>
    </w:p>
    <w:p w:rsidR="00393A08" w:rsidRPr="00393A08" w:rsidRDefault="00393A08" w:rsidP="00393A08">
      <w:pPr>
        <w:widowControl w:val="0"/>
        <w:shd w:val="clear" w:color="auto" w:fill="FFFFFF"/>
        <w:autoSpaceDE w:val="0"/>
        <w:autoSpaceDN w:val="0"/>
        <w:spacing w:after="0" w:line="276" w:lineRule="auto"/>
        <w:ind w:left="132" w:right="149" w:firstLine="861"/>
        <w:jc w:val="both"/>
        <w:rPr>
          <w:rFonts w:ascii="Times New Roman" w:eastAsia="Times New Roman" w:hAnsi="Times New Roman" w:cs="Times New Roman"/>
          <w:sz w:val="24"/>
          <w:szCs w:val="24"/>
        </w:rPr>
      </w:pPr>
      <w:r w:rsidRPr="00393A08">
        <w:rPr>
          <w:rFonts w:ascii="Times New Roman" w:eastAsia="Times New Roman" w:hAnsi="Times New Roman" w:cs="Times New Roman"/>
          <w:b/>
          <w:sz w:val="24"/>
          <w:szCs w:val="24"/>
        </w:rPr>
        <w:t xml:space="preserve">Vertinimas </w:t>
      </w:r>
      <w:r w:rsidRPr="00393A08">
        <w:rPr>
          <w:rFonts w:ascii="Times New Roman" w:eastAsia="Times New Roman" w:hAnsi="Times New Roman" w:cs="Times New Roman"/>
          <w:sz w:val="24"/>
          <w:szCs w:val="24"/>
        </w:rPr>
        <w:t>– nuolatinis informacijos apie mokinio mokymosi pažangą ir pasiekimus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kaupimo,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interpretavimo</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z w:val="24"/>
          <w:szCs w:val="24"/>
        </w:rPr>
        <w:t>ir apibendrinimo procesas.</w:t>
      </w:r>
    </w:p>
    <w:p w:rsidR="00393A08" w:rsidRPr="00393A08" w:rsidRDefault="00393A08" w:rsidP="00393A08">
      <w:pPr>
        <w:widowControl w:val="0"/>
        <w:autoSpaceDE w:val="0"/>
        <w:autoSpaceDN w:val="0"/>
        <w:spacing w:after="0" w:line="276" w:lineRule="auto"/>
        <w:ind w:left="132" w:right="146" w:firstLine="861"/>
        <w:jc w:val="both"/>
        <w:rPr>
          <w:rFonts w:ascii="Times New Roman" w:eastAsia="Times New Roman" w:hAnsi="Times New Roman" w:cs="Times New Roman"/>
          <w:sz w:val="24"/>
          <w:szCs w:val="24"/>
        </w:rPr>
      </w:pPr>
      <w:r w:rsidRPr="00393A08">
        <w:rPr>
          <w:rFonts w:ascii="Times New Roman" w:eastAsia="Times New Roman" w:hAnsi="Times New Roman" w:cs="Times New Roman"/>
          <w:b/>
          <w:sz w:val="24"/>
          <w:szCs w:val="24"/>
        </w:rPr>
        <w:t>Įvertinimas</w:t>
      </w:r>
      <w:r w:rsidRPr="00393A08">
        <w:rPr>
          <w:rFonts w:ascii="Times New Roman" w:eastAsia="Times New Roman" w:hAnsi="Times New Roman" w:cs="Times New Roman"/>
          <w:b/>
          <w:spacing w:val="1"/>
          <w:sz w:val="24"/>
          <w:szCs w:val="24"/>
        </w:rPr>
        <w:t xml:space="preserve"> </w:t>
      </w:r>
      <w:r w:rsidRPr="00393A08">
        <w:rPr>
          <w:rFonts w:ascii="Times New Roman" w:eastAsia="Times New Roman" w:hAnsi="Times New Roman" w:cs="Times New Roman"/>
          <w:sz w:val="24"/>
          <w:szCs w:val="24"/>
        </w:rPr>
        <w:t>–</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vertinimo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proceso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rezultatas,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konkretus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sprendimas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apie</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mokinio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pasiekimus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ir padarytą</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z w:val="24"/>
          <w:szCs w:val="24"/>
        </w:rPr>
        <w:t>pažangą.</w:t>
      </w:r>
    </w:p>
    <w:p w:rsidR="00393A08" w:rsidRPr="00393A08" w:rsidRDefault="00393A08" w:rsidP="00393A08">
      <w:pPr>
        <w:widowControl w:val="0"/>
        <w:autoSpaceDE w:val="0"/>
        <w:autoSpaceDN w:val="0"/>
        <w:spacing w:after="0" w:line="276" w:lineRule="auto"/>
        <w:ind w:left="132" w:right="147" w:firstLine="861"/>
        <w:jc w:val="both"/>
        <w:rPr>
          <w:rFonts w:ascii="Times New Roman" w:eastAsia="Times New Roman" w:hAnsi="Times New Roman" w:cs="Times New Roman"/>
          <w:sz w:val="24"/>
          <w:szCs w:val="24"/>
        </w:rPr>
      </w:pPr>
      <w:r w:rsidRPr="00393A08">
        <w:rPr>
          <w:rFonts w:ascii="Times New Roman" w:eastAsia="Times New Roman" w:hAnsi="Times New Roman" w:cs="Times New Roman"/>
          <w:b/>
          <w:sz w:val="24"/>
          <w:szCs w:val="24"/>
        </w:rPr>
        <w:t xml:space="preserve">Vertinimo informacija </w:t>
      </w:r>
      <w:r w:rsidRPr="00393A08">
        <w:rPr>
          <w:rFonts w:ascii="Times New Roman" w:eastAsia="Times New Roman" w:hAnsi="Times New Roman" w:cs="Times New Roman"/>
          <w:sz w:val="24"/>
          <w:szCs w:val="24"/>
        </w:rPr>
        <w:t>– įvairiais būdais iš įvairių šaltinių surinkta informacija apie</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mokinio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mokymosi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patirtį,</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jo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pasiekimus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daromą</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pažangą</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(žinias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supratimą,</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gebėjimus,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nuostatas).</w:t>
      </w:r>
    </w:p>
    <w:p w:rsidR="00393A08" w:rsidRPr="00393A08" w:rsidRDefault="00393A08" w:rsidP="00393A08">
      <w:pPr>
        <w:widowControl w:val="0"/>
        <w:autoSpaceDE w:val="0"/>
        <w:autoSpaceDN w:val="0"/>
        <w:spacing w:after="0" w:line="276" w:lineRule="auto"/>
        <w:ind w:left="102" w:right="145" w:firstLine="891"/>
        <w:jc w:val="both"/>
        <w:rPr>
          <w:rFonts w:ascii="Times New Roman" w:eastAsia="Times New Roman" w:hAnsi="Times New Roman" w:cs="Times New Roman"/>
          <w:sz w:val="24"/>
          <w:szCs w:val="24"/>
        </w:rPr>
      </w:pPr>
      <w:r w:rsidRPr="00393A08">
        <w:rPr>
          <w:rFonts w:ascii="Times New Roman" w:eastAsia="Times New Roman" w:hAnsi="Times New Roman" w:cs="Times New Roman"/>
          <w:b/>
          <w:sz w:val="24"/>
          <w:szCs w:val="24"/>
        </w:rPr>
        <w:t>Individualios</w:t>
      </w:r>
      <w:r w:rsidRPr="00393A08">
        <w:rPr>
          <w:rFonts w:ascii="Times New Roman" w:eastAsia="Times New Roman" w:hAnsi="Times New Roman" w:cs="Times New Roman"/>
          <w:b/>
          <w:spacing w:val="1"/>
          <w:sz w:val="24"/>
          <w:szCs w:val="24"/>
        </w:rPr>
        <w:t xml:space="preserve"> </w:t>
      </w:r>
      <w:r w:rsidRPr="00393A08">
        <w:rPr>
          <w:rFonts w:ascii="Times New Roman" w:eastAsia="Times New Roman" w:hAnsi="Times New Roman" w:cs="Times New Roman"/>
          <w:b/>
          <w:sz w:val="24"/>
          <w:szCs w:val="24"/>
        </w:rPr>
        <w:t>pažangos</w:t>
      </w:r>
      <w:r w:rsidRPr="00393A08">
        <w:rPr>
          <w:rFonts w:ascii="Times New Roman" w:eastAsia="Times New Roman" w:hAnsi="Times New Roman" w:cs="Times New Roman"/>
          <w:b/>
          <w:spacing w:val="1"/>
          <w:sz w:val="24"/>
          <w:szCs w:val="24"/>
        </w:rPr>
        <w:t xml:space="preserve"> </w:t>
      </w:r>
      <w:r w:rsidRPr="00393A08">
        <w:rPr>
          <w:rFonts w:ascii="Times New Roman" w:eastAsia="Times New Roman" w:hAnsi="Times New Roman" w:cs="Times New Roman"/>
          <w:b/>
          <w:sz w:val="24"/>
          <w:szCs w:val="24"/>
        </w:rPr>
        <w:t>vertinimas</w:t>
      </w:r>
      <w:r w:rsidRPr="00393A08">
        <w:rPr>
          <w:rFonts w:ascii="Times New Roman" w:eastAsia="Times New Roman" w:hAnsi="Times New Roman" w:cs="Times New Roman"/>
          <w:b/>
          <w:spacing w:val="1"/>
          <w:sz w:val="24"/>
          <w:szCs w:val="24"/>
        </w:rPr>
        <w:t xml:space="preserve"> </w:t>
      </w:r>
      <w:r w:rsidRPr="00393A08">
        <w:rPr>
          <w:rFonts w:ascii="Times New Roman" w:eastAsia="Times New Roman" w:hAnsi="Times New Roman" w:cs="Times New Roman"/>
          <w:sz w:val="24"/>
          <w:szCs w:val="24"/>
        </w:rPr>
        <w:t>–</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vertinimo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principas,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pagal</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kurį</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lyginami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dabartiniai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mokinio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pasiekimai su</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ankstesniaisiais,</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z w:val="24"/>
          <w:szCs w:val="24"/>
        </w:rPr>
        <w:t>stebima</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vertinama</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daroma pažanga.</w:t>
      </w:r>
    </w:p>
    <w:p w:rsidR="00393A08" w:rsidRPr="00393A08" w:rsidRDefault="00393A08" w:rsidP="00393A08">
      <w:pPr>
        <w:widowControl w:val="0"/>
        <w:autoSpaceDE w:val="0"/>
        <w:autoSpaceDN w:val="0"/>
        <w:spacing w:after="0" w:line="276" w:lineRule="auto"/>
        <w:ind w:left="132" w:right="144" w:firstLine="861"/>
        <w:jc w:val="both"/>
        <w:rPr>
          <w:rFonts w:ascii="Times New Roman" w:eastAsia="Times New Roman" w:hAnsi="Times New Roman" w:cs="Times New Roman"/>
          <w:sz w:val="24"/>
          <w:szCs w:val="24"/>
        </w:rPr>
      </w:pPr>
      <w:r w:rsidRPr="00393A08">
        <w:rPr>
          <w:rFonts w:ascii="Times New Roman" w:eastAsia="Times New Roman" w:hAnsi="Times New Roman" w:cs="Times New Roman"/>
          <w:b/>
          <w:sz w:val="24"/>
          <w:szCs w:val="24"/>
        </w:rPr>
        <w:t xml:space="preserve">Vertinimo kriterijai </w:t>
      </w:r>
      <w:r w:rsidRPr="00393A08">
        <w:rPr>
          <w:rFonts w:ascii="Times New Roman" w:eastAsia="Times New Roman" w:hAnsi="Times New Roman" w:cs="Times New Roman"/>
          <w:sz w:val="24"/>
          <w:szCs w:val="24"/>
        </w:rPr>
        <w:t>– pradinio ugdymo bendrųjų programų reikalavimus atitinkantys,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individualiose</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z w:val="24"/>
          <w:szCs w:val="24"/>
        </w:rPr>
        <w:t>mokytojų</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z w:val="24"/>
          <w:szCs w:val="24"/>
        </w:rPr>
        <w:t>vertinimo metodikose</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numatyti užduočių atlikimo</w:t>
      </w:r>
      <w:r w:rsidRPr="00393A08">
        <w:rPr>
          <w:rFonts w:ascii="Times New Roman" w:eastAsia="Times New Roman" w:hAnsi="Times New Roman" w:cs="Times New Roman"/>
          <w:spacing w:val="-4"/>
          <w:sz w:val="24"/>
          <w:szCs w:val="24"/>
        </w:rPr>
        <w:t xml:space="preserve"> </w:t>
      </w:r>
      <w:r w:rsidRPr="00393A08">
        <w:rPr>
          <w:rFonts w:ascii="Times New Roman" w:eastAsia="Times New Roman" w:hAnsi="Times New Roman" w:cs="Times New Roman"/>
          <w:sz w:val="24"/>
          <w:szCs w:val="24"/>
        </w:rPr>
        <w:t>kriterijai.</w:t>
      </w:r>
    </w:p>
    <w:p w:rsidR="00393A08" w:rsidRPr="00393A08" w:rsidRDefault="00393A08" w:rsidP="00393A08">
      <w:pPr>
        <w:widowControl w:val="0"/>
        <w:autoSpaceDE w:val="0"/>
        <w:autoSpaceDN w:val="0"/>
        <w:spacing w:after="0" w:line="276" w:lineRule="auto"/>
        <w:ind w:left="132" w:right="142" w:firstLine="861"/>
        <w:jc w:val="both"/>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Vertinimo b</w:t>
      </w:r>
      <w:r w:rsidRPr="00393A08">
        <w:rPr>
          <w:rFonts w:ascii="Times New Roman" w:eastAsia="Times New Roman" w:hAnsi="Times New Roman" w:cs="Times New Roman" w:hint="cs"/>
          <w:b/>
          <w:sz w:val="24"/>
          <w:szCs w:val="24"/>
        </w:rPr>
        <w:t>ū</w:t>
      </w:r>
      <w:r w:rsidRPr="00393A08">
        <w:rPr>
          <w:rFonts w:ascii="Times New Roman" w:eastAsia="Times New Roman" w:hAnsi="Times New Roman" w:cs="Times New Roman"/>
          <w:b/>
          <w:sz w:val="24"/>
          <w:szCs w:val="24"/>
        </w:rPr>
        <w:t xml:space="preserve">dai: </w:t>
      </w:r>
    </w:p>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b/>
          <w:sz w:val="24"/>
          <w:szCs w:val="24"/>
        </w:rPr>
        <w:tab/>
      </w:r>
      <w:r w:rsidRPr="00393A08">
        <w:rPr>
          <w:rFonts w:ascii="Times New Roman" w:eastAsia="Times New Roman" w:hAnsi="Times New Roman" w:cs="Times New Roman"/>
          <w:b/>
          <w:sz w:val="24"/>
          <w:szCs w:val="24"/>
        </w:rPr>
        <w:tab/>
        <w:t xml:space="preserve">formuojamasis vertinimas </w:t>
      </w:r>
      <w:r w:rsidRPr="00393A08">
        <w:rPr>
          <w:rFonts w:ascii="Times New Roman" w:eastAsia="Times New Roman" w:hAnsi="Times New Roman" w:cs="Times New Roman"/>
          <w:sz w:val="24"/>
          <w:szCs w:val="24"/>
        </w:rPr>
        <w:t>– užtikrina svarbiausio mokini</w:t>
      </w:r>
      <w:r w:rsidRPr="00393A08">
        <w:rPr>
          <w:rFonts w:ascii="Times New Roman" w:eastAsia="Times New Roman" w:hAnsi="Times New Roman" w:cs="Times New Roman" w:hint="cs"/>
          <w:sz w:val="24"/>
          <w:szCs w:val="24"/>
        </w:rPr>
        <w:t>ų</w:t>
      </w:r>
      <w:r w:rsidRPr="00393A08">
        <w:rPr>
          <w:rFonts w:ascii="Times New Roman" w:eastAsia="Times New Roman" w:hAnsi="Times New Roman" w:cs="Times New Roman"/>
          <w:sz w:val="24"/>
          <w:szCs w:val="24"/>
        </w:rPr>
        <w:t xml:space="preserve"> pasiekim</w:t>
      </w:r>
      <w:r w:rsidRPr="00393A08">
        <w:rPr>
          <w:rFonts w:ascii="Times New Roman" w:eastAsia="Times New Roman" w:hAnsi="Times New Roman" w:cs="Times New Roman" w:hint="cs"/>
          <w:sz w:val="24"/>
          <w:szCs w:val="24"/>
        </w:rPr>
        <w:t>ų</w:t>
      </w:r>
      <w:r w:rsidRPr="00393A08">
        <w:rPr>
          <w:rFonts w:ascii="Times New Roman" w:eastAsia="Times New Roman" w:hAnsi="Times New Roman" w:cs="Times New Roman"/>
          <w:sz w:val="24"/>
          <w:szCs w:val="24"/>
        </w:rPr>
        <w:t xml:space="preserve"> vertinimo tikslo – pad</w:t>
      </w:r>
      <w:r w:rsidRPr="00393A08">
        <w:rPr>
          <w:rFonts w:ascii="Times New Roman" w:eastAsia="Times New Roman" w:hAnsi="Times New Roman" w:cs="Times New Roman" w:hint="cs"/>
          <w:sz w:val="24"/>
          <w:szCs w:val="24"/>
        </w:rPr>
        <w:t>ė</w:t>
      </w:r>
      <w:r w:rsidRPr="00393A08">
        <w:rPr>
          <w:rFonts w:ascii="Times New Roman" w:eastAsia="Times New Roman" w:hAnsi="Times New Roman" w:cs="Times New Roman"/>
          <w:sz w:val="24"/>
          <w:szCs w:val="24"/>
        </w:rPr>
        <w:t xml:space="preserve">ti mokytis – </w:t>
      </w:r>
      <w:r w:rsidRPr="00393A08">
        <w:rPr>
          <w:rFonts w:ascii="Times New Roman" w:eastAsia="Times New Roman" w:hAnsi="Times New Roman" w:cs="Times New Roman" w:hint="cs"/>
          <w:sz w:val="24"/>
          <w:szCs w:val="24"/>
        </w:rPr>
        <w:t>į</w:t>
      </w:r>
      <w:r w:rsidRPr="00393A08">
        <w:rPr>
          <w:rFonts w:ascii="Times New Roman" w:eastAsia="Times New Roman" w:hAnsi="Times New Roman" w:cs="Times New Roman"/>
          <w:sz w:val="24"/>
          <w:szCs w:val="24"/>
        </w:rPr>
        <w:t>gyvendinimą. Formuojamasis vertinimas apibr</w:t>
      </w:r>
      <w:r w:rsidRPr="00393A08">
        <w:rPr>
          <w:rFonts w:ascii="Times New Roman" w:eastAsia="Times New Roman" w:hAnsi="Times New Roman" w:cs="Times New Roman" w:hint="cs"/>
          <w:sz w:val="24"/>
          <w:szCs w:val="24"/>
        </w:rPr>
        <w:t>ė</w:t>
      </w:r>
      <w:r w:rsidRPr="00393A08">
        <w:rPr>
          <w:rFonts w:ascii="Times New Roman" w:eastAsia="Times New Roman" w:hAnsi="Times New Roman" w:cs="Times New Roman" w:hint="eastAsia"/>
          <w:sz w:val="24"/>
          <w:szCs w:val="24"/>
        </w:rPr>
        <w:t>ž</w:t>
      </w:r>
      <w:r w:rsidRPr="00393A08">
        <w:rPr>
          <w:rFonts w:ascii="Times New Roman" w:eastAsia="Times New Roman" w:hAnsi="Times New Roman" w:cs="Times New Roman"/>
          <w:sz w:val="24"/>
          <w:szCs w:val="24"/>
        </w:rPr>
        <w:t xml:space="preserve">iamas kaip cikliškas </w:t>
      </w:r>
      <w:proofErr w:type="spellStart"/>
      <w:r w:rsidRPr="00393A08">
        <w:rPr>
          <w:rFonts w:ascii="Times New Roman" w:eastAsia="Times New Roman" w:hAnsi="Times New Roman" w:cs="Times New Roman"/>
          <w:sz w:val="24"/>
          <w:szCs w:val="24"/>
        </w:rPr>
        <w:t>mokymo(si</w:t>
      </w:r>
      <w:proofErr w:type="spellEnd"/>
      <w:r w:rsidRPr="00393A08">
        <w:rPr>
          <w:rFonts w:ascii="Times New Roman" w:eastAsia="Times New Roman" w:hAnsi="Times New Roman" w:cs="Times New Roman"/>
          <w:sz w:val="24"/>
          <w:szCs w:val="24"/>
        </w:rPr>
        <w:t>) metu gaunamos mokymosi informacijos panaudojimas tolesniam mokymui ir mokymuisi planuoti ar koreguoti. Vertinant formuojamuoju b</w:t>
      </w:r>
      <w:r w:rsidRPr="00393A08">
        <w:rPr>
          <w:rFonts w:ascii="Times New Roman" w:eastAsia="Times New Roman" w:hAnsi="Times New Roman" w:cs="Times New Roman" w:hint="cs"/>
          <w:sz w:val="24"/>
          <w:szCs w:val="24"/>
        </w:rPr>
        <w:t>ū</w:t>
      </w:r>
      <w:r w:rsidRPr="00393A08">
        <w:rPr>
          <w:rFonts w:ascii="Times New Roman" w:eastAsia="Times New Roman" w:hAnsi="Times New Roman" w:cs="Times New Roman"/>
          <w:sz w:val="24"/>
          <w:szCs w:val="24"/>
        </w:rPr>
        <w:t>du pasiekimų lygiai nerašomi.</w:t>
      </w:r>
    </w:p>
    <w:p w:rsidR="00393A08" w:rsidRPr="00393A08" w:rsidRDefault="00393A08" w:rsidP="00393A08">
      <w:pPr>
        <w:widowControl w:val="0"/>
        <w:autoSpaceDE w:val="0"/>
        <w:autoSpaceDN w:val="0"/>
        <w:spacing w:before="73" w:after="0" w:line="276" w:lineRule="auto"/>
        <w:ind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b/>
          <w:sz w:val="24"/>
          <w:szCs w:val="24"/>
        </w:rPr>
        <w:t xml:space="preserve">apibendrinamasis vertinimas </w:t>
      </w:r>
      <w:r w:rsidRPr="00393A08">
        <w:rPr>
          <w:rFonts w:ascii="Times New Roman" w:eastAsia="Times New Roman" w:hAnsi="Times New Roman" w:cs="Times New Roman"/>
          <w:sz w:val="24"/>
          <w:szCs w:val="24"/>
        </w:rPr>
        <w:t>– apibendrinamasis vertinimas siejamas su mokymosi pasiekim</w:t>
      </w:r>
      <w:r w:rsidRPr="00393A08">
        <w:rPr>
          <w:rFonts w:ascii="Times New Roman" w:eastAsia="Times New Roman" w:hAnsi="Times New Roman" w:cs="Times New Roman" w:hint="cs"/>
          <w:sz w:val="24"/>
          <w:szCs w:val="24"/>
        </w:rPr>
        <w:t>ų</w:t>
      </w:r>
      <w:r w:rsidRPr="00393A08">
        <w:rPr>
          <w:rFonts w:ascii="Times New Roman" w:eastAsia="Times New Roman" w:hAnsi="Times New Roman" w:cs="Times New Roman"/>
          <w:sz w:val="24"/>
          <w:szCs w:val="24"/>
        </w:rPr>
        <w:t xml:space="preserve"> pripažinimu, juo siekiama nustatyti atliktos užduoties ir veiklos kokybę tam tikro standarto atžvilgiu. Apibendrinamasis vertinimas visuomet atliekamas </w:t>
      </w:r>
      <w:r w:rsidRPr="00393A08">
        <w:rPr>
          <w:rFonts w:ascii="Times New Roman" w:eastAsia="Times New Roman" w:hAnsi="Times New Roman" w:cs="Times New Roman"/>
          <w:sz w:val="24"/>
          <w:szCs w:val="24"/>
          <w:shd w:val="clear" w:color="auto" w:fill="FFFFFF"/>
        </w:rPr>
        <w:t xml:space="preserve">pasibaigus tam tikram mokymosi etapui. Instituciniu lygmeniu išskiriamas mokyklos vidinis ir išorinis apibendrinamasis vertinimas. Mokyklos vidinis apibendrinamasis vertinimas skirstomas </w:t>
      </w:r>
      <w:r w:rsidRPr="00393A08">
        <w:rPr>
          <w:rFonts w:ascii="Times New Roman" w:eastAsia="Times New Roman" w:hAnsi="Times New Roman" w:cs="Times New Roman" w:hint="cs"/>
          <w:sz w:val="24"/>
          <w:szCs w:val="24"/>
          <w:shd w:val="clear" w:color="auto" w:fill="FFFFFF"/>
        </w:rPr>
        <w:t>į</w:t>
      </w:r>
      <w:r w:rsidRPr="00393A08">
        <w:rPr>
          <w:rFonts w:ascii="Times New Roman" w:eastAsia="Times New Roman" w:hAnsi="Times New Roman" w:cs="Times New Roman"/>
          <w:sz w:val="24"/>
          <w:szCs w:val="24"/>
          <w:shd w:val="clear" w:color="auto" w:fill="FFFFFF"/>
        </w:rPr>
        <w:t xml:space="preserve"> trumpesnio periodo apibendrinamąj</w:t>
      </w:r>
      <w:r w:rsidRPr="00393A08">
        <w:rPr>
          <w:rFonts w:ascii="Times New Roman" w:eastAsia="Times New Roman" w:hAnsi="Times New Roman" w:cs="Times New Roman" w:hint="cs"/>
          <w:sz w:val="24"/>
          <w:szCs w:val="24"/>
          <w:shd w:val="clear" w:color="auto" w:fill="FFFFFF"/>
        </w:rPr>
        <w:t>į</w:t>
      </w:r>
      <w:r w:rsidRPr="00393A08">
        <w:rPr>
          <w:rFonts w:ascii="Times New Roman" w:eastAsia="Times New Roman" w:hAnsi="Times New Roman" w:cs="Times New Roman"/>
          <w:sz w:val="24"/>
          <w:szCs w:val="24"/>
          <w:shd w:val="clear" w:color="auto" w:fill="FFFFFF"/>
        </w:rPr>
        <w:t xml:space="preserve"> vertinimą, kai mokiniai atsiskaito už sutartos apimties mokymosi laikotarp</w:t>
      </w:r>
      <w:r w:rsidRPr="00393A08">
        <w:rPr>
          <w:rFonts w:ascii="Times New Roman" w:eastAsia="Times New Roman" w:hAnsi="Times New Roman" w:cs="Times New Roman" w:hint="cs"/>
          <w:sz w:val="24"/>
          <w:szCs w:val="24"/>
          <w:shd w:val="clear" w:color="auto" w:fill="FFFFFF"/>
        </w:rPr>
        <w:t>į</w:t>
      </w:r>
      <w:r w:rsidRPr="00393A08">
        <w:rPr>
          <w:rFonts w:ascii="Times New Roman" w:eastAsia="Times New Roman" w:hAnsi="Times New Roman" w:cs="Times New Roman"/>
          <w:sz w:val="24"/>
          <w:szCs w:val="24"/>
          <w:shd w:val="clear" w:color="auto" w:fill="FFFFFF"/>
        </w:rPr>
        <w:t>, ir ilgesnio periodo apibendrinamąj</w:t>
      </w:r>
      <w:r w:rsidRPr="00393A08">
        <w:rPr>
          <w:rFonts w:ascii="Times New Roman" w:eastAsia="Times New Roman" w:hAnsi="Times New Roman" w:cs="Times New Roman" w:hint="cs"/>
          <w:sz w:val="24"/>
          <w:szCs w:val="24"/>
          <w:shd w:val="clear" w:color="auto" w:fill="FFFFFF"/>
        </w:rPr>
        <w:t>į</w:t>
      </w:r>
      <w:r w:rsidRPr="00393A08">
        <w:rPr>
          <w:rFonts w:ascii="Times New Roman" w:eastAsia="Times New Roman" w:hAnsi="Times New Roman" w:cs="Times New Roman"/>
          <w:sz w:val="24"/>
          <w:szCs w:val="24"/>
          <w:shd w:val="clear" w:color="auto" w:fill="FFFFFF"/>
        </w:rPr>
        <w:t xml:space="preserve"> vertinimą, kai mokytojas apibendrina ilgesnio periodo rezultatus ir </w:t>
      </w:r>
      <w:r w:rsidRPr="00393A08">
        <w:rPr>
          <w:rFonts w:ascii="Times New Roman" w:eastAsia="Times New Roman" w:hAnsi="Times New Roman" w:cs="Times New Roman" w:hint="cs"/>
          <w:sz w:val="24"/>
          <w:szCs w:val="24"/>
          <w:shd w:val="clear" w:color="auto" w:fill="FFFFFF"/>
        </w:rPr>
        <w:t>į</w:t>
      </w:r>
      <w:r w:rsidRPr="00393A08">
        <w:rPr>
          <w:rFonts w:ascii="Times New Roman" w:eastAsia="Times New Roman" w:hAnsi="Times New Roman" w:cs="Times New Roman"/>
          <w:sz w:val="24"/>
          <w:szCs w:val="24"/>
          <w:shd w:val="clear" w:color="auto" w:fill="FFFFFF"/>
        </w:rPr>
        <w:t>vertina mokinio darbą per pusmet</w:t>
      </w:r>
      <w:r w:rsidRPr="00393A08">
        <w:rPr>
          <w:rFonts w:ascii="Times New Roman" w:eastAsia="Times New Roman" w:hAnsi="Times New Roman" w:cs="Times New Roman" w:hint="cs"/>
          <w:sz w:val="24"/>
          <w:szCs w:val="24"/>
          <w:shd w:val="clear" w:color="auto" w:fill="FFFFFF"/>
        </w:rPr>
        <w:t>į</w:t>
      </w:r>
      <w:r w:rsidRPr="00393A08">
        <w:rPr>
          <w:rFonts w:ascii="Times New Roman" w:eastAsia="Times New Roman" w:hAnsi="Times New Roman" w:cs="Times New Roman"/>
          <w:sz w:val="24"/>
          <w:szCs w:val="24"/>
          <w:shd w:val="clear" w:color="auto" w:fill="FFFFFF"/>
        </w:rPr>
        <w:t xml:space="preserve"> arba mokslo metus. Apibendrinamajam vertinimui naudojami pasiekim</w:t>
      </w:r>
      <w:r w:rsidRPr="00393A08">
        <w:rPr>
          <w:rFonts w:ascii="Times New Roman" w:eastAsia="Times New Roman" w:hAnsi="Times New Roman" w:cs="Times New Roman" w:hint="cs"/>
          <w:sz w:val="24"/>
          <w:szCs w:val="24"/>
          <w:shd w:val="clear" w:color="auto" w:fill="FFFFFF"/>
        </w:rPr>
        <w:t>ų</w:t>
      </w:r>
      <w:r w:rsidRPr="00393A08">
        <w:rPr>
          <w:rFonts w:ascii="Times New Roman" w:eastAsia="Times New Roman" w:hAnsi="Times New Roman" w:cs="Times New Roman"/>
          <w:sz w:val="24"/>
          <w:szCs w:val="24"/>
          <w:shd w:val="clear" w:color="auto" w:fill="FFFFFF"/>
        </w:rPr>
        <w:t xml:space="preserve"> lygiai. Išorin</w:t>
      </w:r>
      <w:r w:rsidRPr="00393A08">
        <w:rPr>
          <w:rFonts w:ascii="Times New Roman" w:eastAsia="Times New Roman" w:hAnsi="Times New Roman" w:cs="Times New Roman" w:hint="cs"/>
          <w:sz w:val="24"/>
          <w:szCs w:val="24"/>
          <w:shd w:val="clear" w:color="auto" w:fill="FFFFFF"/>
        </w:rPr>
        <w:t>į</w:t>
      </w:r>
      <w:r w:rsidRPr="00393A08">
        <w:rPr>
          <w:rFonts w:ascii="Times New Roman" w:eastAsia="Times New Roman" w:hAnsi="Times New Roman" w:cs="Times New Roman"/>
          <w:sz w:val="24"/>
          <w:szCs w:val="24"/>
          <w:shd w:val="clear" w:color="auto" w:fill="FFFFFF"/>
        </w:rPr>
        <w:t xml:space="preserve"> apibendrinamąj</w:t>
      </w:r>
      <w:r w:rsidRPr="00393A08">
        <w:rPr>
          <w:rFonts w:ascii="Times New Roman" w:eastAsia="Times New Roman" w:hAnsi="Times New Roman" w:cs="Times New Roman" w:hint="cs"/>
          <w:sz w:val="24"/>
          <w:szCs w:val="24"/>
          <w:shd w:val="clear" w:color="auto" w:fill="FFFFFF"/>
        </w:rPr>
        <w:t>į</w:t>
      </w:r>
      <w:r w:rsidRPr="00393A08">
        <w:rPr>
          <w:rFonts w:ascii="Times New Roman" w:eastAsia="Times New Roman" w:hAnsi="Times New Roman" w:cs="Times New Roman"/>
          <w:sz w:val="24"/>
          <w:szCs w:val="24"/>
          <w:shd w:val="clear" w:color="auto" w:fill="FFFFFF"/>
        </w:rPr>
        <w:t xml:space="preserve"> vertinimą organizuoja Nacionalin</w:t>
      </w:r>
      <w:r w:rsidRPr="00393A08">
        <w:rPr>
          <w:rFonts w:ascii="Times New Roman" w:eastAsia="Times New Roman" w:hAnsi="Times New Roman" w:cs="Times New Roman" w:hint="cs"/>
          <w:sz w:val="24"/>
          <w:szCs w:val="24"/>
          <w:shd w:val="clear" w:color="auto" w:fill="FFFFFF"/>
        </w:rPr>
        <w:t>ė</w:t>
      </w:r>
      <w:r w:rsidRPr="00393A08">
        <w:rPr>
          <w:rFonts w:ascii="Times New Roman" w:eastAsia="Times New Roman" w:hAnsi="Times New Roman" w:cs="Times New Roman"/>
          <w:sz w:val="24"/>
          <w:szCs w:val="24"/>
          <w:shd w:val="clear" w:color="auto" w:fill="FFFFFF"/>
        </w:rPr>
        <w:t xml:space="preserve"> švietimo agent</w:t>
      </w:r>
      <w:r w:rsidRPr="00393A08">
        <w:rPr>
          <w:rFonts w:ascii="Times New Roman" w:eastAsia="Times New Roman" w:hAnsi="Times New Roman" w:cs="Times New Roman" w:hint="cs"/>
          <w:sz w:val="24"/>
          <w:szCs w:val="24"/>
          <w:shd w:val="clear" w:color="auto" w:fill="FFFFFF"/>
        </w:rPr>
        <w:t>ū</w:t>
      </w:r>
      <w:r w:rsidRPr="00393A08">
        <w:rPr>
          <w:rFonts w:ascii="Times New Roman" w:eastAsia="Times New Roman" w:hAnsi="Times New Roman" w:cs="Times New Roman"/>
          <w:sz w:val="24"/>
          <w:szCs w:val="24"/>
          <w:shd w:val="clear" w:color="auto" w:fill="FFFFFF"/>
        </w:rPr>
        <w:t>ra, vykdanti pagrindinio ugdymo pasiekim</w:t>
      </w:r>
      <w:r w:rsidRPr="00393A08">
        <w:rPr>
          <w:rFonts w:ascii="Times New Roman" w:eastAsia="Times New Roman" w:hAnsi="Times New Roman" w:cs="Times New Roman" w:hint="cs"/>
          <w:sz w:val="24"/>
          <w:szCs w:val="24"/>
          <w:shd w:val="clear" w:color="auto" w:fill="FFFFFF"/>
        </w:rPr>
        <w:t>ų</w:t>
      </w:r>
      <w:r w:rsidRPr="00393A08">
        <w:rPr>
          <w:rFonts w:ascii="Times New Roman" w:eastAsia="Times New Roman" w:hAnsi="Times New Roman" w:cs="Times New Roman"/>
          <w:sz w:val="24"/>
          <w:szCs w:val="24"/>
          <w:shd w:val="clear" w:color="auto" w:fill="FFFFFF"/>
        </w:rPr>
        <w:t xml:space="preserve"> patikrinimus</w:t>
      </w:r>
      <w:r w:rsidRPr="00393A08">
        <w:rPr>
          <w:rFonts w:ascii="Times New Roman" w:eastAsia="Times New Roman" w:hAnsi="Times New Roman" w:cs="Times New Roman"/>
          <w:sz w:val="24"/>
          <w:szCs w:val="24"/>
        </w:rPr>
        <w:t xml:space="preserve">; </w:t>
      </w:r>
    </w:p>
    <w:p w:rsidR="00393A08" w:rsidRPr="00393A08" w:rsidRDefault="00393A08" w:rsidP="00393A08">
      <w:pPr>
        <w:widowControl w:val="0"/>
        <w:autoSpaceDE w:val="0"/>
        <w:autoSpaceDN w:val="0"/>
        <w:spacing w:before="73" w:after="0" w:line="276" w:lineRule="auto"/>
        <w:ind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b/>
          <w:sz w:val="24"/>
          <w:szCs w:val="24"/>
        </w:rPr>
        <w:t xml:space="preserve">įsivertinimas </w:t>
      </w:r>
      <w:r w:rsidRPr="00393A08">
        <w:rPr>
          <w:rFonts w:ascii="Times New Roman" w:eastAsia="Times New Roman" w:hAnsi="Times New Roman" w:cs="Times New Roman"/>
          <w:sz w:val="24"/>
          <w:szCs w:val="24"/>
        </w:rPr>
        <w:t>– paties mokinio ugdymosi proceso, pasiekim</w:t>
      </w:r>
      <w:r w:rsidRPr="00393A08">
        <w:rPr>
          <w:rFonts w:ascii="Times New Roman" w:eastAsia="Times New Roman" w:hAnsi="Times New Roman" w:cs="Times New Roman" w:hint="cs"/>
          <w:sz w:val="24"/>
          <w:szCs w:val="24"/>
        </w:rPr>
        <w:t>ų</w:t>
      </w:r>
      <w:r w:rsidRPr="00393A08">
        <w:rPr>
          <w:rFonts w:ascii="Times New Roman" w:eastAsia="Times New Roman" w:hAnsi="Times New Roman" w:cs="Times New Roman"/>
          <w:sz w:val="24"/>
          <w:szCs w:val="24"/>
        </w:rPr>
        <w:t xml:space="preserve"> ir pažangos steb</w:t>
      </w:r>
      <w:r w:rsidRPr="00393A08">
        <w:rPr>
          <w:rFonts w:ascii="Times New Roman" w:eastAsia="Times New Roman" w:hAnsi="Times New Roman" w:cs="Times New Roman" w:hint="cs"/>
          <w:sz w:val="24"/>
          <w:szCs w:val="24"/>
        </w:rPr>
        <w:t>ė</w:t>
      </w:r>
      <w:r w:rsidRPr="00393A08">
        <w:rPr>
          <w:rFonts w:ascii="Times New Roman" w:eastAsia="Times New Roman" w:hAnsi="Times New Roman" w:cs="Times New Roman"/>
          <w:sz w:val="24"/>
          <w:szCs w:val="24"/>
        </w:rPr>
        <w:t xml:space="preserve">jimas, </w:t>
      </w:r>
      <w:r w:rsidRPr="00393A08">
        <w:rPr>
          <w:rFonts w:ascii="Times New Roman" w:eastAsia="Times New Roman" w:hAnsi="Times New Roman" w:cs="Times New Roman"/>
          <w:sz w:val="24"/>
          <w:szCs w:val="24"/>
        </w:rPr>
        <w:lastRenderedPageBreak/>
        <w:t>vertinimas ir apmąstymas, nusimatant tolesnius mokymosi žingsnius.</w:t>
      </w:r>
    </w:p>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after="0" w:line="240" w:lineRule="auto"/>
        <w:ind w:left="2059" w:right="2046"/>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II</w:t>
      </w:r>
      <w:r w:rsidRPr="00393A08">
        <w:rPr>
          <w:rFonts w:ascii="Times New Roman" w:eastAsia="Times New Roman" w:hAnsi="Times New Roman" w:cs="Times New Roman"/>
          <w:b/>
          <w:spacing w:val="3"/>
          <w:sz w:val="24"/>
          <w:szCs w:val="24"/>
        </w:rPr>
        <w:t xml:space="preserve"> </w:t>
      </w:r>
      <w:r w:rsidRPr="00393A08">
        <w:rPr>
          <w:rFonts w:ascii="Times New Roman" w:eastAsia="Times New Roman" w:hAnsi="Times New Roman" w:cs="Times New Roman"/>
          <w:b/>
          <w:spacing w:val="-2"/>
          <w:sz w:val="24"/>
          <w:szCs w:val="24"/>
        </w:rPr>
        <w:t>SKYRIUS</w:t>
      </w:r>
    </w:p>
    <w:p w:rsidR="00393A08" w:rsidRPr="00393A08" w:rsidRDefault="00393A08" w:rsidP="00393A08">
      <w:pPr>
        <w:widowControl w:val="0"/>
        <w:tabs>
          <w:tab w:val="center" w:pos="9638"/>
        </w:tabs>
        <w:autoSpaceDE w:val="0"/>
        <w:autoSpaceDN w:val="0"/>
        <w:spacing w:before="45" w:after="0" w:line="283" w:lineRule="auto"/>
        <w:ind w:right="-1"/>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MOKINIŲ MOKYMOSI PASIEKIMŲ IR PAŽANGOS VERTINIMO TIKSLAS IR UŽDAVINIAI</w:t>
      </w:r>
    </w:p>
    <w:p w:rsidR="00393A08" w:rsidRPr="00393A08" w:rsidRDefault="00393A08" w:rsidP="00393A08">
      <w:pPr>
        <w:widowControl w:val="0"/>
        <w:tabs>
          <w:tab w:val="center" w:pos="9356"/>
        </w:tabs>
        <w:autoSpaceDE w:val="0"/>
        <w:autoSpaceDN w:val="0"/>
        <w:spacing w:before="45" w:after="0" w:line="283" w:lineRule="auto"/>
        <w:ind w:left="2060" w:right="2046"/>
        <w:jc w:val="both"/>
        <w:rPr>
          <w:rFonts w:ascii="Times New Roman" w:eastAsia="Times New Roman" w:hAnsi="Times New Roman" w:cs="Times New Roman"/>
          <w:b/>
          <w:sz w:val="24"/>
          <w:szCs w:val="24"/>
        </w:rPr>
      </w:pPr>
    </w:p>
    <w:p w:rsidR="00393A08" w:rsidRPr="00393A08" w:rsidRDefault="00393A08" w:rsidP="00393A08">
      <w:pPr>
        <w:widowControl w:val="0"/>
        <w:tabs>
          <w:tab w:val="left" w:pos="0"/>
          <w:tab w:val="center" w:pos="993"/>
          <w:tab w:val="center" w:pos="1276"/>
          <w:tab w:val="center" w:pos="1418"/>
          <w:tab w:val="center" w:pos="1701"/>
        </w:tabs>
        <w:autoSpaceDE w:val="0"/>
        <w:autoSpaceDN w:val="0"/>
        <w:spacing w:after="0" w:line="283" w:lineRule="auto"/>
        <w:ind w:right="-161"/>
        <w:jc w:val="both"/>
        <w:rPr>
          <w:rFonts w:ascii="Times New Roman" w:eastAsia="Times New Roman" w:hAnsi="Times New Roman" w:cs="Times New Roman"/>
          <w:sz w:val="24"/>
          <w:szCs w:val="24"/>
        </w:rPr>
      </w:pPr>
      <w:r w:rsidRPr="00393A08">
        <w:rPr>
          <w:rFonts w:ascii="Times New Roman" w:eastAsia="Times New Roman" w:hAnsi="Times New Roman" w:cs="Times New Roman"/>
          <w:b/>
          <w:sz w:val="24"/>
          <w:szCs w:val="24"/>
        </w:rPr>
        <w:tab/>
      </w:r>
      <w:r w:rsidRPr="00393A08">
        <w:rPr>
          <w:rFonts w:ascii="Times New Roman" w:eastAsia="Times New Roman" w:hAnsi="Times New Roman" w:cs="Times New Roman"/>
          <w:b/>
          <w:sz w:val="24"/>
          <w:szCs w:val="24"/>
        </w:rPr>
        <w:tab/>
        <w:t xml:space="preserve">3. Vertinimo tikslas </w:t>
      </w:r>
      <w:r w:rsidRPr="00393A08">
        <w:rPr>
          <w:rFonts w:ascii="Times New Roman" w:eastAsia="Times New Roman" w:hAnsi="Times New Roman" w:cs="Times New Roman"/>
          <w:sz w:val="24"/>
          <w:szCs w:val="24"/>
        </w:rPr>
        <w:t>- padėti mokiniui mokytis ir bręsti kaip asmenybei; pateikti informaciją suinteresuotiems asmenims apie mokinio mokymosi patirtį, pasiekimus ir pažangą; nustatyti mokytojo, mokyklos darbo sėkmę, priimti pagrįstus sprendimus.</w:t>
      </w:r>
    </w:p>
    <w:p w:rsidR="00393A08" w:rsidRPr="00393A08" w:rsidRDefault="00393A08" w:rsidP="00393A08">
      <w:pPr>
        <w:widowControl w:val="0"/>
        <w:tabs>
          <w:tab w:val="left" w:pos="0"/>
          <w:tab w:val="center" w:pos="993"/>
          <w:tab w:val="center" w:pos="1418"/>
        </w:tabs>
        <w:autoSpaceDE w:val="0"/>
        <w:autoSpaceDN w:val="0"/>
        <w:spacing w:after="0" w:line="253" w:lineRule="exact"/>
        <w:jc w:val="both"/>
        <w:outlineLvl w:val="0"/>
        <w:rPr>
          <w:rFonts w:ascii="Times New Roman" w:eastAsia="Times New Roman" w:hAnsi="Times New Roman" w:cs="Times New Roman"/>
          <w:b/>
          <w:bCs/>
          <w:sz w:val="24"/>
          <w:szCs w:val="24"/>
        </w:rPr>
      </w:pPr>
      <w:r w:rsidRPr="00393A08">
        <w:rPr>
          <w:rFonts w:ascii="Times New Roman" w:eastAsia="Times New Roman" w:hAnsi="Times New Roman" w:cs="Times New Roman"/>
          <w:b/>
          <w:bCs/>
          <w:sz w:val="24"/>
          <w:szCs w:val="24"/>
        </w:rPr>
        <w:tab/>
      </w:r>
      <w:r w:rsidRPr="00393A08">
        <w:rPr>
          <w:rFonts w:ascii="Times New Roman" w:eastAsia="Times New Roman" w:hAnsi="Times New Roman" w:cs="Times New Roman"/>
          <w:b/>
          <w:bCs/>
          <w:sz w:val="24"/>
          <w:szCs w:val="24"/>
        </w:rPr>
        <w:tab/>
        <w:t>4. Vertinimo</w:t>
      </w:r>
      <w:r w:rsidRPr="00393A08">
        <w:rPr>
          <w:rFonts w:ascii="Times New Roman" w:eastAsia="Times New Roman" w:hAnsi="Times New Roman" w:cs="Times New Roman"/>
          <w:b/>
          <w:bCs/>
          <w:spacing w:val="17"/>
          <w:sz w:val="24"/>
          <w:szCs w:val="24"/>
        </w:rPr>
        <w:t xml:space="preserve"> </w:t>
      </w:r>
      <w:r w:rsidRPr="00393A08">
        <w:rPr>
          <w:rFonts w:ascii="Times New Roman" w:eastAsia="Times New Roman" w:hAnsi="Times New Roman" w:cs="Times New Roman"/>
          <w:b/>
          <w:bCs/>
          <w:spacing w:val="-2"/>
          <w:sz w:val="24"/>
          <w:szCs w:val="24"/>
        </w:rPr>
        <w:t>uždaviniai:</w:t>
      </w:r>
    </w:p>
    <w:p w:rsidR="00393A08" w:rsidRPr="00393A08" w:rsidRDefault="00393A08" w:rsidP="00393A08">
      <w:pPr>
        <w:widowControl w:val="0"/>
        <w:tabs>
          <w:tab w:val="left" w:pos="0"/>
          <w:tab w:val="center" w:pos="993"/>
        </w:tabs>
        <w:autoSpaceDE w:val="0"/>
        <w:autoSpaceDN w:val="0"/>
        <w:spacing w:after="0" w:line="253" w:lineRule="exact"/>
        <w:ind w:firstLine="993"/>
        <w:jc w:val="both"/>
        <w:outlineLvl w:val="0"/>
        <w:rPr>
          <w:rFonts w:ascii="Times New Roman" w:eastAsia="Times New Roman" w:hAnsi="Times New Roman" w:cs="Times New Roman"/>
          <w:b/>
          <w:bCs/>
          <w:sz w:val="24"/>
          <w:szCs w:val="24"/>
        </w:rPr>
      </w:pPr>
      <w:r w:rsidRPr="00393A08">
        <w:rPr>
          <w:rFonts w:ascii="Times New Roman" w:eastAsia="Times New Roman" w:hAnsi="Times New Roman" w:cs="Times New Roman"/>
          <w:sz w:val="24"/>
          <w:szCs w:val="24"/>
        </w:rPr>
        <w:t>4.1. padėti mokiniui pažinti save, suprasti savo stipriąsias ir silpnąsias puses, įsivertinti savo pasiekimų lygmenį, kelti mokymosi tikslus;</w:t>
      </w:r>
    </w:p>
    <w:p w:rsidR="00393A08" w:rsidRPr="00393A08" w:rsidRDefault="00393A08" w:rsidP="00393A08">
      <w:pPr>
        <w:widowControl w:val="0"/>
        <w:tabs>
          <w:tab w:val="left" w:pos="0"/>
          <w:tab w:val="left" w:pos="610"/>
          <w:tab w:val="center" w:pos="993"/>
        </w:tabs>
        <w:autoSpaceDE w:val="0"/>
        <w:autoSpaceDN w:val="0"/>
        <w:spacing w:before="71" w:after="0" w:line="283" w:lineRule="auto"/>
        <w:ind w:right="-16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4.2. padėti mokytojui įžvelgti mokinio mokymosi galimybes, nustatyti problemas ir spragas, diferencijuoti ir individualizuoti, parinkti ugdymo turinį ir metodus;</w:t>
      </w:r>
    </w:p>
    <w:p w:rsidR="00393A08" w:rsidRPr="00393A08" w:rsidRDefault="00393A08" w:rsidP="00393A08">
      <w:pPr>
        <w:widowControl w:val="0"/>
        <w:tabs>
          <w:tab w:val="left" w:pos="0"/>
        </w:tabs>
        <w:autoSpaceDE w:val="0"/>
        <w:autoSpaceDN w:val="0"/>
        <w:spacing w:after="0" w:line="285" w:lineRule="auto"/>
        <w:ind w:right="-16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4.3. sistemingai</w:t>
      </w:r>
      <w:r w:rsidRPr="00393A08">
        <w:rPr>
          <w:rFonts w:ascii="Times New Roman" w:eastAsia="Times New Roman" w:hAnsi="Times New Roman" w:cs="Times New Roman"/>
          <w:spacing w:val="25"/>
          <w:sz w:val="24"/>
          <w:szCs w:val="24"/>
        </w:rPr>
        <w:t xml:space="preserve"> </w:t>
      </w:r>
      <w:r w:rsidRPr="00393A08">
        <w:rPr>
          <w:rFonts w:ascii="Times New Roman" w:eastAsia="Times New Roman" w:hAnsi="Times New Roman" w:cs="Times New Roman"/>
          <w:sz w:val="24"/>
          <w:szCs w:val="24"/>
        </w:rPr>
        <w:t>teikti tėvams (globėjams, rūpintojams)</w:t>
      </w:r>
      <w:r w:rsidRPr="00393A08">
        <w:rPr>
          <w:rFonts w:ascii="Times New Roman" w:eastAsia="Times New Roman" w:hAnsi="Times New Roman" w:cs="Times New Roman"/>
          <w:spacing w:val="23"/>
          <w:sz w:val="24"/>
          <w:szCs w:val="24"/>
        </w:rPr>
        <w:t xml:space="preserve"> </w:t>
      </w:r>
      <w:r w:rsidRPr="00393A08">
        <w:rPr>
          <w:rFonts w:ascii="Times New Roman" w:eastAsia="Times New Roman" w:hAnsi="Times New Roman" w:cs="Times New Roman"/>
          <w:sz w:val="24"/>
          <w:szCs w:val="24"/>
        </w:rPr>
        <w:t>informaciją apie vaiko mokymosi pasiekimus</w:t>
      </w:r>
      <w:r w:rsidRPr="00393A08">
        <w:rPr>
          <w:rFonts w:ascii="Times New Roman" w:eastAsia="Times New Roman" w:hAnsi="Times New Roman" w:cs="Times New Roman"/>
          <w:spacing w:val="40"/>
          <w:sz w:val="24"/>
          <w:szCs w:val="24"/>
        </w:rPr>
        <w:t xml:space="preserve"> </w:t>
      </w:r>
      <w:r w:rsidRPr="00393A08">
        <w:rPr>
          <w:rFonts w:ascii="Times New Roman" w:eastAsia="Times New Roman" w:hAnsi="Times New Roman" w:cs="Times New Roman"/>
          <w:sz w:val="24"/>
          <w:szCs w:val="24"/>
        </w:rPr>
        <w:t>ir pažangą kartu skatinant bendradarbiavimą;</w:t>
      </w:r>
    </w:p>
    <w:p w:rsidR="00393A08" w:rsidRPr="00393A08" w:rsidRDefault="00393A08" w:rsidP="00393A08">
      <w:pPr>
        <w:widowControl w:val="0"/>
        <w:tabs>
          <w:tab w:val="left" w:pos="0"/>
        </w:tabs>
        <w:autoSpaceDE w:val="0"/>
        <w:autoSpaceDN w:val="0"/>
        <w:spacing w:after="0" w:line="283"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4.4. išanalizavus ir apibendrinus ugdymo rezultatus, bei įvertinus mokyklos veiklos kokybę, planuoti ugdymo turinį ir procesą teikiant mokinių poreikius atliepiančią pagalbą;</w:t>
      </w:r>
    </w:p>
    <w:p w:rsidR="00393A08" w:rsidRPr="00393A08" w:rsidRDefault="00393A08" w:rsidP="00393A08">
      <w:pPr>
        <w:widowControl w:val="0"/>
        <w:tabs>
          <w:tab w:val="left" w:pos="0"/>
          <w:tab w:val="left" w:pos="403"/>
        </w:tabs>
        <w:autoSpaceDE w:val="0"/>
        <w:autoSpaceDN w:val="0"/>
        <w:spacing w:after="0" w:line="288" w:lineRule="auto"/>
        <w:ind w:right="-16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4.5. ugdymo procese prioritetas teikiamas mokymąsi palaikančiam vertinimui. Vertinami mokinio individualūs pasiekimai ir pažanga, nelyginama su kitų mokinių pasiekimais;</w:t>
      </w:r>
    </w:p>
    <w:p w:rsidR="00393A08" w:rsidRPr="00393A08" w:rsidRDefault="00393A08" w:rsidP="00393A08">
      <w:pPr>
        <w:widowControl w:val="0"/>
        <w:tabs>
          <w:tab w:val="left" w:pos="0"/>
        </w:tabs>
        <w:autoSpaceDE w:val="0"/>
        <w:autoSpaceDN w:val="0"/>
        <w:spacing w:after="0" w:line="283" w:lineRule="auto"/>
        <w:ind w:right="-16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4.6. mokiniui, baigiant pradinio ugdymo programą, mokytojas parengia mokinio Pradinio ugdymo programos baigimo pasiekimų ir pažangos vertinimo aprašą, kuris padeda užtikrinti kiekvieno mokinio sėkmingą perėjimą prie mokymosi pagal pagrindinio ugdymo programą.</w:t>
      </w:r>
    </w:p>
    <w:p w:rsidR="00393A08" w:rsidRPr="00393A08" w:rsidRDefault="00393A08" w:rsidP="00393A08">
      <w:pPr>
        <w:widowControl w:val="0"/>
        <w:autoSpaceDE w:val="0"/>
        <w:autoSpaceDN w:val="0"/>
        <w:spacing w:after="0" w:line="240" w:lineRule="auto"/>
        <w:ind w:left="2060" w:right="2046"/>
        <w:jc w:val="center"/>
        <w:rPr>
          <w:rFonts w:ascii="Times New Roman" w:eastAsia="Times New Roman" w:hAnsi="Times New Roman" w:cs="Times New Roman"/>
          <w:b/>
          <w:sz w:val="24"/>
          <w:szCs w:val="24"/>
        </w:rPr>
      </w:pPr>
    </w:p>
    <w:p w:rsidR="00393A08" w:rsidRPr="00393A08" w:rsidRDefault="00393A08" w:rsidP="00393A08">
      <w:pPr>
        <w:widowControl w:val="0"/>
        <w:autoSpaceDE w:val="0"/>
        <w:autoSpaceDN w:val="0"/>
        <w:spacing w:after="0" w:line="240" w:lineRule="auto"/>
        <w:ind w:left="2060" w:right="2046"/>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III</w:t>
      </w:r>
      <w:r w:rsidRPr="00393A08">
        <w:rPr>
          <w:rFonts w:ascii="Times New Roman" w:eastAsia="Times New Roman" w:hAnsi="Times New Roman" w:cs="Times New Roman"/>
          <w:b/>
          <w:spacing w:val="6"/>
          <w:sz w:val="24"/>
          <w:szCs w:val="24"/>
        </w:rPr>
        <w:t xml:space="preserve"> </w:t>
      </w:r>
      <w:r w:rsidRPr="00393A08">
        <w:rPr>
          <w:rFonts w:ascii="Times New Roman" w:eastAsia="Times New Roman" w:hAnsi="Times New Roman" w:cs="Times New Roman"/>
          <w:b/>
          <w:spacing w:val="-2"/>
          <w:sz w:val="24"/>
          <w:szCs w:val="24"/>
        </w:rPr>
        <w:t>SKYRIUS</w:t>
      </w:r>
    </w:p>
    <w:p w:rsidR="00393A08" w:rsidRPr="00393A08" w:rsidRDefault="00393A08" w:rsidP="00393A08">
      <w:pPr>
        <w:widowControl w:val="0"/>
        <w:autoSpaceDE w:val="0"/>
        <w:autoSpaceDN w:val="0"/>
        <w:spacing w:before="45" w:after="0" w:line="240" w:lineRule="auto"/>
        <w:ind w:left="2057" w:right="2046"/>
        <w:jc w:val="center"/>
        <w:rPr>
          <w:rFonts w:ascii="Times New Roman" w:eastAsia="Times New Roman" w:hAnsi="Times New Roman" w:cs="Times New Roman"/>
          <w:b/>
          <w:spacing w:val="-2"/>
          <w:sz w:val="24"/>
          <w:szCs w:val="24"/>
        </w:rPr>
      </w:pPr>
      <w:r w:rsidRPr="00393A08">
        <w:rPr>
          <w:rFonts w:ascii="Times New Roman" w:eastAsia="Times New Roman" w:hAnsi="Times New Roman" w:cs="Times New Roman"/>
          <w:b/>
          <w:sz w:val="24"/>
          <w:szCs w:val="24"/>
        </w:rPr>
        <w:t>VERTINIMO</w:t>
      </w:r>
      <w:r w:rsidRPr="00393A08">
        <w:rPr>
          <w:rFonts w:ascii="Times New Roman" w:eastAsia="Times New Roman" w:hAnsi="Times New Roman" w:cs="Times New Roman"/>
          <w:b/>
          <w:spacing w:val="22"/>
          <w:sz w:val="24"/>
          <w:szCs w:val="24"/>
        </w:rPr>
        <w:t xml:space="preserve"> </w:t>
      </w:r>
      <w:r w:rsidRPr="00393A08">
        <w:rPr>
          <w:rFonts w:ascii="Times New Roman" w:eastAsia="Times New Roman" w:hAnsi="Times New Roman" w:cs="Times New Roman"/>
          <w:b/>
          <w:sz w:val="24"/>
          <w:szCs w:val="24"/>
        </w:rPr>
        <w:t>NUOSTATOS</w:t>
      </w:r>
      <w:r w:rsidRPr="00393A08">
        <w:rPr>
          <w:rFonts w:ascii="Times New Roman" w:eastAsia="Times New Roman" w:hAnsi="Times New Roman" w:cs="Times New Roman"/>
          <w:b/>
          <w:spacing w:val="22"/>
          <w:sz w:val="24"/>
          <w:szCs w:val="24"/>
        </w:rPr>
        <w:t xml:space="preserve"> </w:t>
      </w:r>
      <w:r w:rsidRPr="00393A08">
        <w:rPr>
          <w:rFonts w:ascii="Times New Roman" w:eastAsia="Times New Roman" w:hAnsi="Times New Roman" w:cs="Times New Roman"/>
          <w:b/>
          <w:sz w:val="24"/>
          <w:szCs w:val="24"/>
        </w:rPr>
        <w:t>IR</w:t>
      </w:r>
      <w:r w:rsidRPr="00393A08">
        <w:rPr>
          <w:rFonts w:ascii="Times New Roman" w:eastAsia="Times New Roman" w:hAnsi="Times New Roman" w:cs="Times New Roman"/>
          <w:b/>
          <w:spacing w:val="19"/>
          <w:sz w:val="24"/>
          <w:szCs w:val="24"/>
        </w:rPr>
        <w:t xml:space="preserve"> </w:t>
      </w:r>
      <w:r w:rsidRPr="00393A08">
        <w:rPr>
          <w:rFonts w:ascii="Times New Roman" w:eastAsia="Times New Roman" w:hAnsi="Times New Roman" w:cs="Times New Roman"/>
          <w:b/>
          <w:spacing w:val="-2"/>
          <w:sz w:val="24"/>
          <w:szCs w:val="24"/>
        </w:rPr>
        <w:t>PRINCIPAI</w:t>
      </w:r>
    </w:p>
    <w:p w:rsidR="00393A08" w:rsidRPr="00393A08" w:rsidRDefault="00393A08" w:rsidP="00393A08">
      <w:pPr>
        <w:widowControl w:val="0"/>
        <w:autoSpaceDE w:val="0"/>
        <w:autoSpaceDN w:val="0"/>
        <w:spacing w:before="45" w:after="0" w:line="240" w:lineRule="auto"/>
        <w:ind w:left="2057" w:right="2046"/>
        <w:jc w:val="center"/>
        <w:rPr>
          <w:rFonts w:ascii="Times New Roman" w:eastAsia="Times New Roman" w:hAnsi="Times New Roman" w:cs="Times New Roman"/>
          <w:b/>
          <w:spacing w:val="-2"/>
          <w:sz w:val="24"/>
          <w:szCs w:val="24"/>
        </w:rPr>
      </w:pPr>
    </w:p>
    <w:p w:rsidR="00393A08" w:rsidRPr="00393A08" w:rsidRDefault="00393A08" w:rsidP="00393A08">
      <w:pPr>
        <w:widowControl w:val="0"/>
        <w:tabs>
          <w:tab w:val="left" w:pos="356"/>
        </w:tabs>
        <w:autoSpaceDE w:val="0"/>
        <w:autoSpaceDN w:val="0"/>
        <w:spacing w:before="44" w:after="0" w:line="283"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5. Mokinių pasiekimų vertinimo esmė – padėti mokiniui mokytis ir tobulėti. Mokinių pasiekimų vertinimas grindžiamas atvirumu, nešališkumu, visų mokyklos bendruomenės narių bendravimu ir bendradarbiavimu. </w:t>
      </w:r>
    </w:p>
    <w:p w:rsidR="00393A08" w:rsidRPr="00393A08" w:rsidRDefault="00393A08" w:rsidP="00393A08">
      <w:pPr>
        <w:widowControl w:val="0"/>
        <w:tabs>
          <w:tab w:val="left" w:pos="356"/>
        </w:tabs>
        <w:autoSpaceDE w:val="0"/>
        <w:autoSpaceDN w:val="0"/>
        <w:spacing w:before="1" w:after="0" w:line="283"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6. Vertinama tai, kas buvo numatyta pasiekti ugdymo procese: mokinių žinios ir supratimas, bendrieji</w:t>
      </w:r>
      <w:r w:rsidRPr="00393A08">
        <w:rPr>
          <w:rFonts w:ascii="Times New Roman" w:eastAsia="Times New Roman" w:hAnsi="Times New Roman" w:cs="Times New Roman"/>
          <w:spacing w:val="80"/>
          <w:sz w:val="24"/>
          <w:szCs w:val="24"/>
        </w:rPr>
        <w:t xml:space="preserve"> </w:t>
      </w:r>
      <w:r w:rsidRPr="00393A08">
        <w:rPr>
          <w:rFonts w:ascii="Times New Roman" w:eastAsia="Times New Roman" w:hAnsi="Times New Roman" w:cs="Times New Roman"/>
          <w:sz w:val="24"/>
          <w:szCs w:val="24"/>
        </w:rPr>
        <w:t>ir dalyko gebėjimai, vertybinės nuostatos ir elgesys.</w:t>
      </w:r>
    </w:p>
    <w:p w:rsidR="00393A08" w:rsidRPr="00393A08" w:rsidRDefault="00393A08" w:rsidP="00393A08">
      <w:pPr>
        <w:widowControl w:val="0"/>
        <w:tabs>
          <w:tab w:val="left" w:pos="356"/>
        </w:tabs>
        <w:autoSpaceDE w:val="0"/>
        <w:autoSpaceDN w:val="0"/>
        <w:spacing w:after="0" w:line="283"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7. Vertinami yra mokinių pasiekimai, todėl vertinimas negali būti suprantamas kaip apdovanojimo ar drausminimo priemonė. Mokinių užduočių neatlikimo (nepateikimo) atvejais vadovaujamasi Nuosekliojo mokymosi pagal bendrojo ugdymo programas tvarkos aprašu, patvirtintu Lietuvos Respublikos švietimo, mokslo ir sporto ministro 2005 </w:t>
      </w:r>
      <w:proofErr w:type="spellStart"/>
      <w:r w:rsidRPr="00393A08">
        <w:rPr>
          <w:rFonts w:ascii="Times New Roman" w:eastAsia="Times New Roman" w:hAnsi="Times New Roman" w:cs="Times New Roman"/>
          <w:sz w:val="24"/>
          <w:szCs w:val="24"/>
        </w:rPr>
        <w:t>m</w:t>
      </w:r>
      <w:proofErr w:type="spellEnd"/>
      <w:r w:rsidRPr="00393A08">
        <w:rPr>
          <w:rFonts w:ascii="Times New Roman" w:eastAsia="Times New Roman" w:hAnsi="Times New Roman" w:cs="Times New Roman"/>
          <w:sz w:val="24"/>
          <w:szCs w:val="24"/>
        </w:rPr>
        <w:t xml:space="preserve">. balandžio 5 </w:t>
      </w:r>
      <w:proofErr w:type="spellStart"/>
      <w:r w:rsidRPr="00393A08">
        <w:rPr>
          <w:rFonts w:ascii="Times New Roman" w:eastAsia="Times New Roman" w:hAnsi="Times New Roman" w:cs="Times New Roman"/>
          <w:sz w:val="24"/>
          <w:szCs w:val="24"/>
        </w:rPr>
        <w:t>d</w:t>
      </w:r>
      <w:proofErr w:type="spellEnd"/>
      <w:r w:rsidRPr="00393A08">
        <w:rPr>
          <w:rFonts w:ascii="Times New Roman" w:eastAsia="Times New Roman" w:hAnsi="Times New Roman" w:cs="Times New Roman"/>
          <w:sz w:val="24"/>
          <w:szCs w:val="24"/>
        </w:rPr>
        <w:t xml:space="preserve">. įsakymu </w:t>
      </w:r>
      <w:proofErr w:type="spellStart"/>
      <w:r w:rsidRPr="00393A08">
        <w:rPr>
          <w:rFonts w:ascii="Times New Roman" w:eastAsia="Times New Roman" w:hAnsi="Times New Roman" w:cs="Times New Roman"/>
          <w:sz w:val="24"/>
          <w:szCs w:val="24"/>
        </w:rPr>
        <w:t>Nr</w:t>
      </w:r>
      <w:proofErr w:type="spellEnd"/>
      <w:r w:rsidRPr="00393A08">
        <w:rPr>
          <w:rFonts w:ascii="Times New Roman" w:eastAsia="Times New Roman" w:hAnsi="Times New Roman" w:cs="Times New Roman"/>
          <w:sz w:val="24"/>
          <w:szCs w:val="24"/>
        </w:rPr>
        <w:t>. ISAK-556 „Dėl Nuosekliojo mokymosi pagal bendrojo ugdymo programas tvarkos aprašo patvirtinimo“.</w:t>
      </w:r>
    </w:p>
    <w:p w:rsidR="00393A08" w:rsidRPr="00393A08" w:rsidRDefault="00393A08" w:rsidP="00393A08">
      <w:pPr>
        <w:widowControl w:val="0"/>
        <w:tabs>
          <w:tab w:val="left" w:pos="469"/>
        </w:tabs>
        <w:autoSpaceDE w:val="0"/>
        <w:autoSpaceDN w:val="0"/>
        <w:spacing w:after="0" w:line="283"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8. Vertinama individuali mokinio pažanga (</w:t>
      </w:r>
      <w:proofErr w:type="spellStart"/>
      <w:r w:rsidRPr="00393A08">
        <w:rPr>
          <w:rFonts w:ascii="Times New Roman" w:eastAsia="Times New Roman" w:hAnsi="Times New Roman" w:cs="Times New Roman"/>
          <w:sz w:val="24"/>
          <w:szCs w:val="24"/>
        </w:rPr>
        <w:t>idiografinis</w:t>
      </w:r>
      <w:proofErr w:type="spellEnd"/>
      <w:r w:rsidRPr="00393A08">
        <w:rPr>
          <w:rFonts w:ascii="Times New Roman" w:eastAsia="Times New Roman" w:hAnsi="Times New Roman" w:cs="Times New Roman"/>
          <w:sz w:val="24"/>
          <w:szCs w:val="24"/>
        </w:rPr>
        <w:t xml:space="preserve"> vertinimas) – mokinio dabartiniai pasiekimai lyginami su ankstesniaisiais.</w:t>
      </w:r>
    </w:p>
    <w:p w:rsidR="00393A08" w:rsidRPr="00393A08" w:rsidRDefault="00393A08" w:rsidP="00393A08">
      <w:pPr>
        <w:widowControl w:val="0"/>
        <w:tabs>
          <w:tab w:val="left" w:pos="469"/>
        </w:tabs>
        <w:autoSpaceDE w:val="0"/>
        <w:autoSpaceDN w:val="0"/>
        <w:spacing w:after="0" w:line="283"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9. Vertinimas pozityvus ir konstruktyvus – vertinama tai, ką mokinys jau išmoko, nurodomos spragos ir padedama jas ištaisyti.</w:t>
      </w:r>
    </w:p>
    <w:p w:rsidR="00393A08" w:rsidRPr="00393A08" w:rsidRDefault="00393A08" w:rsidP="00393A08">
      <w:pPr>
        <w:widowControl w:val="0"/>
        <w:tabs>
          <w:tab w:val="left" w:pos="469"/>
        </w:tabs>
        <w:autoSpaceDE w:val="0"/>
        <w:autoSpaceDN w:val="0"/>
        <w:spacing w:after="0" w:line="283"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10. Vertinimas atviras ir skaidrus – su mokiniais aptariami vertinimo kriterijai.</w:t>
      </w:r>
    </w:p>
    <w:p w:rsidR="00393A08" w:rsidRPr="00393A08" w:rsidRDefault="00393A08" w:rsidP="00393A08">
      <w:pPr>
        <w:widowControl w:val="0"/>
        <w:tabs>
          <w:tab w:val="left" w:pos="469"/>
        </w:tabs>
        <w:autoSpaceDE w:val="0"/>
        <w:autoSpaceDN w:val="0"/>
        <w:spacing w:after="0" w:line="283"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11. Vadovaujamasi Pedagogų etikos kodeksu, patvirtintu Lietuvos Respublikos švietimo, mokslo ir sporto ministro 2018 </w:t>
      </w:r>
      <w:proofErr w:type="spellStart"/>
      <w:r w:rsidRPr="00393A08">
        <w:rPr>
          <w:rFonts w:ascii="Times New Roman" w:eastAsia="Times New Roman" w:hAnsi="Times New Roman" w:cs="Times New Roman"/>
          <w:sz w:val="24"/>
          <w:szCs w:val="24"/>
        </w:rPr>
        <w:t>m</w:t>
      </w:r>
      <w:proofErr w:type="spellEnd"/>
      <w:r w:rsidRPr="00393A08">
        <w:rPr>
          <w:rFonts w:ascii="Times New Roman" w:eastAsia="Times New Roman" w:hAnsi="Times New Roman" w:cs="Times New Roman"/>
          <w:sz w:val="24"/>
          <w:szCs w:val="24"/>
        </w:rPr>
        <w:t xml:space="preserve">. birželio 11 </w:t>
      </w:r>
      <w:proofErr w:type="spellStart"/>
      <w:r w:rsidRPr="00393A08">
        <w:rPr>
          <w:rFonts w:ascii="Times New Roman" w:eastAsia="Times New Roman" w:hAnsi="Times New Roman" w:cs="Times New Roman"/>
          <w:sz w:val="24"/>
          <w:szCs w:val="24"/>
        </w:rPr>
        <w:t>d</w:t>
      </w:r>
      <w:proofErr w:type="spellEnd"/>
      <w:r w:rsidRPr="00393A08">
        <w:rPr>
          <w:rFonts w:ascii="Times New Roman" w:eastAsia="Times New Roman" w:hAnsi="Times New Roman" w:cs="Times New Roman"/>
          <w:sz w:val="24"/>
          <w:szCs w:val="24"/>
        </w:rPr>
        <w:t xml:space="preserve">. įsakymu </w:t>
      </w:r>
      <w:proofErr w:type="spellStart"/>
      <w:r w:rsidRPr="00393A08">
        <w:rPr>
          <w:rFonts w:ascii="Times New Roman" w:eastAsia="Times New Roman" w:hAnsi="Times New Roman" w:cs="Times New Roman"/>
          <w:sz w:val="24"/>
          <w:szCs w:val="24"/>
        </w:rPr>
        <w:t>Nr</w:t>
      </w:r>
      <w:proofErr w:type="spellEnd"/>
      <w:r w:rsidRPr="00393A08">
        <w:rPr>
          <w:rFonts w:ascii="Times New Roman" w:eastAsia="Times New Roman" w:hAnsi="Times New Roman" w:cs="Times New Roman"/>
          <w:sz w:val="24"/>
          <w:szCs w:val="24"/>
        </w:rPr>
        <w:t>. V-561 „Dėl Pedagogų etikos kodekso patvirtinimo“.</w:t>
      </w:r>
    </w:p>
    <w:p w:rsidR="00393A08" w:rsidRPr="00393A08" w:rsidRDefault="00393A08" w:rsidP="00393A08">
      <w:pPr>
        <w:widowControl w:val="0"/>
        <w:tabs>
          <w:tab w:val="left" w:pos="469"/>
        </w:tabs>
        <w:autoSpaceDE w:val="0"/>
        <w:autoSpaceDN w:val="0"/>
        <w:spacing w:after="0" w:line="283" w:lineRule="auto"/>
        <w:ind w:right="-19" w:firstLine="993"/>
        <w:jc w:val="both"/>
        <w:rPr>
          <w:rFonts w:ascii="Times New Roman" w:eastAsia="Times New Roman" w:hAnsi="Times New Roman" w:cs="Times New Roman"/>
          <w:sz w:val="24"/>
          <w:szCs w:val="24"/>
        </w:rPr>
      </w:pPr>
    </w:p>
    <w:p w:rsidR="00393A08" w:rsidRPr="00393A08" w:rsidRDefault="00393A08" w:rsidP="00393A08">
      <w:pPr>
        <w:widowControl w:val="0"/>
        <w:tabs>
          <w:tab w:val="center" w:pos="0"/>
        </w:tabs>
        <w:autoSpaceDE w:val="0"/>
        <w:autoSpaceDN w:val="0"/>
        <w:spacing w:after="0" w:line="283" w:lineRule="auto"/>
        <w:ind w:right="-1"/>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IV SKYRIUS</w:t>
      </w:r>
    </w:p>
    <w:p w:rsidR="00393A08" w:rsidRPr="00393A08" w:rsidRDefault="00393A08" w:rsidP="00393A08">
      <w:pPr>
        <w:widowControl w:val="0"/>
        <w:tabs>
          <w:tab w:val="center" w:pos="0"/>
        </w:tabs>
        <w:autoSpaceDE w:val="0"/>
        <w:autoSpaceDN w:val="0"/>
        <w:spacing w:after="0" w:line="283" w:lineRule="auto"/>
        <w:ind w:right="-1"/>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VERTINIMAS UGDYMO PROCESE</w:t>
      </w:r>
    </w:p>
    <w:p w:rsidR="00393A08" w:rsidRPr="00393A08" w:rsidRDefault="00393A08" w:rsidP="00393A08">
      <w:pPr>
        <w:widowControl w:val="0"/>
        <w:autoSpaceDE w:val="0"/>
        <w:autoSpaceDN w:val="0"/>
        <w:spacing w:after="0" w:line="283" w:lineRule="auto"/>
        <w:ind w:right="2744"/>
        <w:rPr>
          <w:rFonts w:ascii="Times New Roman" w:eastAsia="Times New Roman" w:hAnsi="Times New Roman" w:cs="Times New Roman"/>
          <w:b/>
          <w:sz w:val="24"/>
          <w:szCs w:val="24"/>
        </w:rPr>
      </w:pPr>
    </w:p>
    <w:p w:rsidR="00393A08" w:rsidRPr="00393A08" w:rsidRDefault="00393A08" w:rsidP="00393A08">
      <w:pPr>
        <w:widowControl w:val="0"/>
        <w:tabs>
          <w:tab w:val="left" w:pos="469"/>
        </w:tabs>
        <w:autoSpaceDE w:val="0"/>
        <w:autoSpaceDN w:val="0"/>
        <w:spacing w:after="0" w:line="251" w:lineRule="exact"/>
        <w:ind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b/>
          <w:sz w:val="24"/>
          <w:szCs w:val="24"/>
        </w:rPr>
        <w:t>12. Vertinimo</w:t>
      </w:r>
      <w:r w:rsidRPr="00393A08">
        <w:rPr>
          <w:rFonts w:ascii="Times New Roman" w:eastAsia="Times New Roman" w:hAnsi="Times New Roman" w:cs="Times New Roman"/>
          <w:b/>
          <w:spacing w:val="18"/>
          <w:sz w:val="24"/>
          <w:szCs w:val="24"/>
        </w:rPr>
        <w:t xml:space="preserve"> </w:t>
      </w:r>
      <w:r w:rsidRPr="00393A08">
        <w:rPr>
          <w:rFonts w:ascii="Times New Roman" w:eastAsia="Times New Roman" w:hAnsi="Times New Roman" w:cs="Times New Roman"/>
          <w:b/>
          <w:sz w:val="24"/>
          <w:szCs w:val="24"/>
        </w:rPr>
        <w:t>fiksavimo</w:t>
      </w:r>
      <w:r w:rsidRPr="00393A08">
        <w:rPr>
          <w:rFonts w:ascii="Times New Roman" w:eastAsia="Times New Roman" w:hAnsi="Times New Roman" w:cs="Times New Roman"/>
          <w:b/>
          <w:spacing w:val="16"/>
          <w:sz w:val="24"/>
          <w:szCs w:val="24"/>
        </w:rPr>
        <w:t xml:space="preserve"> </w:t>
      </w:r>
      <w:r w:rsidRPr="00393A08">
        <w:rPr>
          <w:rFonts w:ascii="Times New Roman" w:eastAsia="Times New Roman" w:hAnsi="Times New Roman" w:cs="Times New Roman"/>
          <w:b/>
          <w:sz w:val="24"/>
          <w:szCs w:val="24"/>
        </w:rPr>
        <w:t>formos</w:t>
      </w:r>
      <w:r w:rsidRPr="00393A08">
        <w:rPr>
          <w:rFonts w:ascii="Times New Roman" w:eastAsia="Times New Roman" w:hAnsi="Times New Roman" w:cs="Times New Roman"/>
          <w:b/>
          <w:spacing w:val="23"/>
          <w:sz w:val="24"/>
          <w:szCs w:val="24"/>
        </w:rPr>
        <w:t xml:space="preserve"> </w:t>
      </w:r>
      <w:r w:rsidRPr="00393A08">
        <w:rPr>
          <w:rFonts w:ascii="Times New Roman" w:eastAsia="Times New Roman" w:hAnsi="Times New Roman" w:cs="Times New Roman"/>
          <w:sz w:val="24"/>
          <w:szCs w:val="24"/>
        </w:rPr>
        <w:t>pasirenkamos</w:t>
      </w:r>
      <w:r w:rsidRPr="00393A08">
        <w:rPr>
          <w:rFonts w:ascii="Times New Roman" w:eastAsia="Times New Roman" w:hAnsi="Times New Roman" w:cs="Times New Roman"/>
          <w:spacing w:val="21"/>
          <w:sz w:val="24"/>
          <w:szCs w:val="24"/>
        </w:rPr>
        <w:t xml:space="preserve"> </w:t>
      </w:r>
      <w:r w:rsidRPr="00393A08">
        <w:rPr>
          <w:rFonts w:ascii="Times New Roman" w:eastAsia="Times New Roman" w:hAnsi="Times New Roman" w:cs="Times New Roman"/>
          <w:sz w:val="24"/>
          <w:szCs w:val="24"/>
        </w:rPr>
        <w:t>mokytojo</w:t>
      </w:r>
      <w:r w:rsidRPr="00393A08">
        <w:rPr>
          <w:rFonts w:ascii="Times New Roman" w:eastAsia="Times New Roman" w:hAnsi="Times New Roman" w:cs="Times New Roman"/>
          <w:spacing w:val="21"/>
          <w:sz w:val="24"/>
          <w:szCs w:val="24"/>
        </w:rPr>
        <w:t xml:space="preserve"> </w:t>
      </w:r>
      <w:r w:rsidRPr="00393A08">
        <w:rPr>
          <w:rFonts w:ascii="Times New Roman" w:eastAsia="Times New Roman" w:hAnsi="Times New Roman" w:cs="Times New Roman"/>
          <w:spacing w:val="-2"/>
          <w:sz w:val="24"/>
          <w:szCs w:val="24"/>
        </w:rPr>
        <w:t>nuožiūra:</w:t>
      </w:r>
    </w:p>
    <w:p w:rsidR="00393A08" w:rsidRPr="00393A08" w:rsidRDefault="00393A08" w:rsidP="00393A08">
      <w:pPr>
        <w:widowControl w:val="0"/>
        <w:tabs>
          <w:tab w:val="left" w:pos="426"/>
        </w:tabs>
        <w:autoSpaceDE w:val="0"/>
        <w:autoSpaceDN w:val="0"/>
        <w:spacing w:before="45" w:after="0" w:line="240" w:lineRule="auto"/>
        <w:ind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12.1. mokinių</w:t>
      </w:r>
      <w:r w:rsidRPr="00393A08">
        <w:rPr>
          <w:rFonts w:ascii="Times New Roman" w:eastAsia="Times New Roman" w:hAnsi="Times New Roman" w:cs="Times New Roman"/>
          <w:spacing w:val="11"/>
          <w:sz w:val="24"/>
          <w:szCs w:val="24"/>
        </w:rPr>
        <w:t xml:space="preserve"> </w:t>
      </w:r>
      <w:r w:rsidRPr="00393A08">
        <w:rPr>
          <w:rFonts w:ascii="Times New Roman" w:eastAsia="Times New Roman" w:hAnsi="Times New Roman" w:cs="Times New Roman"/>
          <w:sz w:val="24"/>
          <w:szCs w:val="24"/>
        </w:rPr>
        <w:t>darbai</w:t>
      </w:r>
      <w:r w:rsidRPr="00393A08">
        <w:rPr>
          <w:rFonts w:ascii="Times New Roman" w:eastAsia="Times New Roman" w:hAnsi="Times New Roman" w:cs="Times New Roman"/>
          <w:spacing w:val="10"/>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9"/>
          <w:sz w:val="24"/>
          <w:szCs w:val="24"/>
        </w:rPr>
        <w:t xml:space="preserve"> </w:t>
      </w:r>
      <w:r w:rsidRPr="00393A08">
        <w:rPr>
          <w:rFonts w:ascii="Times New Roman" w:eastAsia="Times New Roman" w:hAnsi="Times New Roman" w:cs="Times New Roman"/>
          <w:sz w:val="24"/>
          <w:szCs w:val="24"/>
        </w:rPr>
        <w:t>sąsiuviniai</w:t>
      </w:r>
      <w:r w:rsidRPr="00393A08">
        <w:rPr>
          <w:rFonts w:ascii="Times New Roman" w:eastAsia="Times New Roman" w:hAnsi="Times New Roman" w:cs="Times New Roman"/>
          <w:spacing w:val="12"/>
          <w:sz w:val="24"/>
          <w:szCs w:val="24"/>
        </w:rPr>
        <w:t xml:space="preserve"> </w:t>
      </w:r>
      <w:r w:rsidRPr="00393A08">
        <w:rPr>
          <w:rFonts w:ascii="Times New Roman" w:eastAsia="Times New Roman" w:hAnsi="Times New Roman" w:cs="Times New Roman"/>
          <w:sz w:val="24"/>
          <w:szCs w:val="24"/>
        </w:rPr>
        <w:t>(tikrinami</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10"/>
          <w:sz w:val="24"/>
          <w:szCs w:val="24"/>
        </w:rPr>
        <w:t xml:space="preserve"> </w:t>
      </w:r>
      <w:r w:rsidRPr="00393A08">
        <w:rPr>
          <w:rFonts w:ascii="Times New Roman" w:eastAsia="Times New Roman" w:hAnsi="Times New Roman" w:cs="Times New Roman"/>
          <w:sz w:val="24"/>
          <w:szCs w:val="24"/>
        </w:rPr>
        <w:t>vertinami</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z w:val="24"/>
          <w:szCs w:val="24"/>
        </w:rPr>
        <w:t>rašto</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pacing w:val="-2"/>
          <w:sz w:val="24"/>
          <w:szCs w:val="24"/>
        </w:rPr>
        <w:t>darbai);</w:t>
      </w:r>
    </w:p>
    <w:p w:rsidR="00393A08" w:rsidRPr="00393A08" w:rsidRDefault="00393A08" w:rsidP="00393A08">
      <w:pPr>
        <w:widowControl w:val="0"/>
        <w:tabs>
          <w:tab w:val="left" w:pos="426"/>
        </w:tabs>
        <w:autoSpaceDE w:val="0"/>
        <w:autoSpaceDN w:val="0"/>
        <w:spacing w:before="44" w:after="0" w:line="283"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12.2. mokinių</w:t>
      </w:r>
      <w:r w:rsidRPr="00393A08">
        <w:rPr>
          <w:rFonts w:ascii="Times New Roman" w:eastAsia="Times New Roman" w:hAnsi="Times New Roman" w:cs="Times New Roman"/>
          <w:spacing w:val="34"/>
          <w:sz w:val="24"/>
          <w:szCs w:val="24"/>
        </w:rPr>
        <w:t xml:space="preserve"> </w:t>
      </w:r>
      <w:r w:rsidRPr="00393A08">
        <w:rPr>
          <w:rFonts w:ascii="Times New Roman" w:eastAsia="Times New Roman" w:hAnsi="Times New Roman" w:cs="Times New Roman"/>
          <w:sz w:val="24"/>
          <w:szCs w:val="24"/>
        </w:rPr>
        <w:t>įsivertinimas</w:t>
      </w:r>
      <w:r w:rsidRPr="00393A08">
        <w:rPr>
          <w:rFonts w:ascii="Times New Roman" w:eastAsia="Times New Roman" w:hAnsi="Times New Roman" w:cs="Times New Roman"/>
          <w:spacing w:val="34"/>
          <w:sz w:val="24"/>
          <w:szCs w:val="24"/>
        </w:rPr>
        <w:t xml:space="preserve"> </w:t>
      </w:r>
      <w:r w:rsidRPr="00393A08">
        <w:rPr>
          <w:rFonts w:ascii="Times New Roman" w:eastAsia="Times New Roman" w:hAnsi="Times New Roman" w:cs="Times New Roman"/>
          <w:sz w:val="24"/>
          <w:szCs w:val="24"/>
        </w:rPr>
        <w:t>(mokiniai</w:t>
      </w:r>
      <w:r w:rsidRPr="00393A08">
        <w:rPr>
          <w:rFonts w:ascii="Times New Roman" w:eastAsia="Times New Roman" w:hAnsi="Times New Roman" w:cs="Times New Roman"/>
          <w:spacing w:val="34"/>
          <w:sz w:val="24"/>
          <w:szCs w:val="24"/>
        </w:rPr>
        <w:t xml:space="preserve"> </w:t>
      </w:r>
      <w:r w:rsidRPr="00393A08">
        <w:rPr>
          <w:rFonts w:ascii="Times New Roman" w:eastAsia="Times New Roman" w:hAnsi="Times New Roman" w:cs="Times New Roman"/>
          <w:sz w:val="24"/>
          <w:szCs w:val="24"/>
        </w:rPr>
        <w:t>savo</w:t>
      </w:r>
      <w:r w:rsidRPr="00393A08">
        <w:rPr>
          <w:rFonts w:ascii="Times New Roman" w:eastAsia="Times New Roman" w:hAnsi="Times New Roman" w:cs="Times New Roman"/>
          <w:spacing w:val="34"/>
          <w:sz w:val="24"/>
          <w:szCs w:val="24"/>
        </w:rPr>
        <w:t xml:space="preserve"> </w:t>
      </w:r>
      <w:r w:rsidRPr="00393A08">
        <w:rPr>
          <w:rFonts w:ascii="Times New Roman" w:eastAsia="Times New Roman" w:hAnsi="Times New Roman" w:cs="Times New Roman"/>
          <w:sz w:val="24"/>
          <w:szCs w:val="24"/>
        </w:rPr>
        <w:t>pastangas</w:t>
      </w:r>
      <w:r w:rsidRPr="00393A08">
        <w:rPr>
          <w:rFonts w:ascii="Times New Roman" w:eastAsia="Times New Roman" w:hAnsi="Times New Roman" w:cs="Times New Roman"/>
          <w:spacing w:val="37"/>
          <w:sz w:val="24"/>
          <w:szCs w:val="24"/>
        </w:rPr>
        <w:t xml:space="preserve"> </w:t>
      </w:r>
      <w:r w:rsidRPr="00393A08">
        <w:rPr>
          <w:rFonts w:ascii="Times New Roman" w:eastAsia="Times New Roman" w:hAnsi="Times New Roman" w:cs="Times New Roman"/>
          <w:sz w:val="24"/>
          <w:szCs w:val="24"/>
        </w:rPr>
        <w:t>įsivertina</w:t>
      </w:r>
      <w:r w:rsidRPr="00393A08">
        <w:rPr>
          <w:rFonts w:ascii="Times New Roman" w:eastAsia="Times New Roman" w:hAnsi="Times New Roman" w:cs="Times New Roman"/>
          <w:spacing w:val="34"/>
          <w:sz w:val="24"/>
          <w:szCs w:val="24"/>
        </w:rPr>
        <w:t xml:space="preserve"> </w:t>
      </w:r>
      <w:r w:rsidRPr="00393A08">
        <w:rPr>
          <w:rFonts w:ascii="Times New Roman" w:eastAsia="Times New Roman" w:hAnsi="Times New Roman" w:cs="Times New Roman"/>
          <w:sz w:val="24"/>
          <w:szCs w:val="24"/>
        </w:rPr>
        <w:t>klasėje</w:t>
      </w:r>
      <w:r w:rsidRPr="00393A08">
        <w:rPr>
          <w:rFonts w:ascii="Times New Roman" w:eastAsia="Times New Roman" w:hAnsi="Times New Roman" w:cs="Times New Roman"/>
          <w:spacing w:val="35"/>
          <w:sz w:val="24"/>
          <w:szCs w:val="24"/>
        </w:rPr>
        <w:t xml:space="preserve"> </w:t>
      </w:r>
      <w:r w:rsidRPr="00393A08">
        <w:rPr>
          <w:rFonts w:ascii="Times New Roman" w:eastAsia="Times New Roman" w:hAnsi="Times New Roman" w:cs="Times New Roman"/>
          <w:sz w:val="24"/>
          <w:szCs w:val="24"/>
        </w:rPr>
        <w:t>sutartais</w:t>
      </w:r>
      <w:r w:rsidRPr="00393A08">
        <w:rPr>
          <w:rFonts w:ascii="Times New Roman" w:eastAsia="Times New Roman" w:hAnsi="Times New Roman" w:cs="Times New Roman"/>
          <w:spacing w:val="34"/>
          <w:sz w:val="24"/>
          <w:szCs w:val="24"/>
        </w:rPr>
        <w:t xml:space="preserve"> </w:t>
      </w:r>
      <w:r w:rsidRPr="00393A08">
        <w:rPr>
          <w:rFonts w:ascii="Times New Roman" w:eastAsia="Times New Roman" w:hAnsi="Times New Roman" w:cs="Times New Roman"/>
          <w:sz w:val="24"/>
          <w:szCs w:val="24"/>
        </w:rPr>
        <w:t>įsivertinimo</w:t>
      </w:r>
      <w:r w:rsidRPr="00393A08">
        <w:rPr>
          <w:rFonts w:ascii="Times New Roman" w:eastAsia="Times New Roman" w:hAnsi="Times New Roman" w:cs="Times New Roman"/>
          <w:spacing w:val="34"/>
          <w:sz w:val="24"/>
          <w:szCs w:val="24"/>
        </w:rPr>
        <w:t xml:space="preserve"> </w:t>
      </w:r>
      <w:r w:rsidRPr="00393A08">
        <w:rPr>
          <w:rFonts w:ascii="Times New Roman" w:eastAsia="Times New Roman" w:hAnsi="Times New Roman" w:cs="Times New Roman"/>
          <w:sz w:val="24"/>
          <w:szCs w:val="24"/>
        </w:rPr>
        <w:t>būdais (žodžiu ar raštu);</w:t>
      </w:r>
    </w:p>
    <w:p w:rsidR="00393A08" w:rsidRPr="00393A08" w:rsidRDefault="00393A08" w:rsidP="00393A08">
      <w:pPr>
        <w:widowControl w:val="0"/>
        <w:tabs>
          <w:tab w:val="left" w:pos="638"/>
          <w:tab w:val="center" w:pos="9638"/>
        </w:tabs>
        <w:autoSpaceDE w:val="0"/>
        <w:autoSpaceDN w:val="0"/>
        <w:spacing w:after="0" w:line="285"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12.3. elektroninis „</w:t>
      </w:r>
      <w:proofErr w:type="spellStart"/>
      <w:r w:rsidRPr="00393A08">
        <w:rPr>
          <w:rFonts w:ascii="Times New Roman" w:eastAsia="Times New Roman" w:hAnsi="Times New Roman" w:cs="Times New Roman"/>
          <w:sz w:val="24"/>
          <w:szCs w:val="24"/>
        </w:rPr>
        <w:t>Tamo</w:t>
      </w:r>
      <w:proofErr w:type="spellEnd"/>
      <w:r w:rsidRPr="00393A08">
        <w:rPr>
          <w:rFonts w:ascii="Times New Roman" w:eastAsia="Times New Roman" w:hAnsi="Times New Roman" w:cs="Times New Roman"/>
          <w:sz w:val="24"/>
          <w:szCs w:val="24"/>
        </w:rPr>
        <w:t>“ dienynas. Pateikiama informacija tėvams apie ugdymosi pasiekimus ir pažangą. Baigus mokymosi etapus (temą, skyrių, kursą),  I, II pusmečius ir mokslo metus (metinis vertinimas) mokinių pažanga ir pasiekimai įvertinami lygiais.</w:t>
      </w:r>
    </w:p>
    <w:p w:rsidR="00393A08" w:rsidRPr="00393A08" w:rsidRDefault="00393A08" w:rsidP="00393A08">
      <w:pPr>
        <w:widowControl w:val="0"/>
        <w:tabs>
          <w:tab w:val="left" w:pos="638"/>
        </w:tabs>
        <w:autoSpaceDE w:val="0"/>
        <w:autoSpaceDN w:val="0"/>
        <w:spacing w:after="0" w:line="248" w:lineRule="exact"/>
        <w:ind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12.4. individualūs</w:t>
      </w:r>
      <w:r w:rsidRPr="00393A08">
        <w:rPr>
          <w:rFonts w:ascii="Times New Roman" w:eastAsia="Times New Roman" w:hAnsi="Times New Roman" w:cs="Times New Roman"/>
          <w:spacing w:val="16"/>
          <w:sz w:val="24"/>
          <w:szCs w:val="24"/>
        </w:rPr>
        <w:t xml:space="preserve"> </w:t>
      </w:r>
      <w:r w:rsidRPr="00393A08">
        <w:rPr>
          <w:rFonts w:ascii="Times New Roman" w:eastAsia="Times New Roman" w:hAnsi="Times New Roman" w:cs="Times New Roman"/>
          <w:sz w:val="24"/>
          <w:szCs w:val="24"/>
        </w:rPr>
        <w:t>aplankai</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(mokytojo</w:t>
      </w:r>
      <w:r w:rsidRPr="00393A08">
        <w:rPr>
          <w:rFonts w:ascii="Times New Roman" w:eastAsia="Times New Roman" w:hAnsi="Times New Roman" w:cs="Times New Roman"/>
          <w:spacing w:val="12"/>
          <w:sz w:val="24"/>
          <w:szCs w:val="24"/>
        </w:rPr>
        <w:t xml:space="preserve"> </w:t>
      </w:r>
      <w:r w:rsidRPr="00393A08">
        <w:rPr>
          <w:rFonts w:ascii="Times New Roman" w:eastAsia="Times New Roman" w:hAnsi="Times New Roman" w:cs="Times New Roman"/>
          <w:sz w:val="24"/>
          <w:szCs w:val="24"/>
        </w:rPr>
        <w:t>nuožiūra</w:t>
      </w:r>
      <w:r w:rsidRPr="00393A08">
        <w:rPr>
          <w:rFonts w:ascii="Times New Roman" w:eastAsia="Times New Roman" w:hAnsi="Times New Roman" w:cs="Times New Roman"/>
          <w:spacing w:val="12"/>
          <w:sz w:val="24"/>
          <w:szCs w:val="24"/>
        </w:rPr>
        <w:t xml:space="preserve"> </w:t>
      </w:r>
      <w:r w:rsidRPr="00393A08">
        <w:rPr>
          <w:rFonts w:ascii="Times New Roman" w:eastAsia="Times New Roman" w:hAnsi="Times New Roman" w:cs="Times New Roman"/>
          <w:sz w:val="24"/>
          <w:szCs w:val="24"/>
        </w:rPr>
        <w:t>mokinių</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z w:val="24"/>
          <w:szCs w:val="24"/>
        </w:rPr>
        <w:t>darbai</w:t>
      </w:r>
      <w:r w:rsidRPr="00393A08">
        <w:rPr>
          <w:rFonts w:ascii="Times New Roman" w:eastAsia="Times New Roman" w:hAnsi="Times New Roman" w:cs="Times New Roman"/>
          <w:spacing w:val="16"/>
          <w:sz w:val="24"/>
          <w:szCs w:val="24"/>
        </w:rPr>
        <w:t xml:space="preserve"> </w:t>
      </w:r>
      <w:r w:rsidRPr="00393A08">
        <w:rPr>
          <w:rFonts w:ascii="Times New Roman" w:eastAsia="Times New Roman" w:hAnsi="Times New Roman" w:cs="Times New Roman"/>
          <w:sz w:val="24"/>
          <w:szCs w:val="24"/>
        </w:rPr>
        <w:t>gali</w:t>
      </w:r>
      <w:r w:rsidRPr="00393A08">
        <w:rPr>
          <w:rFonts w:ascii="Times New Roman" w:eastAsia="Times New Roman" w:hAnsi="Times New Roman" w:cs="Times New Roman"/>
          <w:spacing w:val="18"/>
          <w:sz w:val="24"/>
          <w:szCs w:val="24"/>
        </w:rPr>
        <w:t xml:space="preserve"> </w:t>
      </w:r>
      <w:r w:rsidRPr="00393A08">
        <w:rPr>
          <w:rFonts w:ascii="Times New Roman" w:eastAsia="Times New Roman" w:hAnsi="Times New Roman" w:cs="Times New Roman"/>
          <w:sz w:val="24"/>
          <w:szCs w:val="24"/>
        </w:rPr>
        <w:t>būti</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kaupiami</w:t>
      </w:r>
      <w:r w:rsidRPr="00393A08">
        <w:rPr>
          <w:rFonts w:ascii="Times New Roman" w:eastAsia="Times New Roman" w:hAnsi="Times New Roman" w:cs="Times New Roman"/>
          <w:spacing w:val="17"/>
          <w:sz w:val="24"/>
          <w:szCs w:val="24"/>
        </w:rPr>
        <w:t xml:space="preserve"> </w:t>
      </w:r>
      <w:r w:rsidRPr="00393A08">
        <w:rPr>
          <w:rFonts w:ascii="Times New Roman" w:eastAsia="Times New Roman" w:hAnsi="Times New Roman" w:cs="Times New Roman"/>
          <w:spacing w:val="-2"/>
          <w:sz w:val="24"/>
          <w:szCs w:val="24"/>
        </w:rPr>
        <w:t>aplankuose).</w:t>
      </w:r>
    </w:p>
    <w:p w:rsidR="00393A08" w:rsidRPr="00393A08" w:rsidRDefault="00393A08" w:rsidP="00393A08">
      <w:pPr>
        <w:widowControl w:val="0"/>
        <w:tabs>
          <w:tab w:val="left" w:pos="572"/>
        </w:tabs>
        <w:autoSpaceDE w:val="0"/>
        <w:autoSpaceDN w:val="0"/>
        <w:spacing w:before="45" w:after="0" w:line="283" w:lineRule="auto"/>
        <w:ind w:right="-1" w:firstLine="993"/>
        <w:jc w:val="both"/>
        <w:outlineLvl w:val="0"/>
        <w:rPr>
          <w:rFonts w:ascii="Times New Roman" w:eastAsia="Times New Roman" w:hAnsi="Times New Roman" w:cs="Times New Roman"/>
          <w:bCs/>
          <w:sz w:val="24"/>
          <w:szCs w:val="24"/>
        </w:rPr>
      </w:pPr>
      <w:r w:rsidRPr="00393A08">
        <w:rPr>
          <w:rFonts w:ascii="Times New Roman" w:eastAsia="Times New Roman" w:hAnsi="Times New Roman" w:cs="Times New Roman"/>
          <w:bCs/>
          <w:sz w:val="24"/>
          <w:szCs w:val="24"/>
        </w:rPr>
        <w:t>13. Vertinant mokinių pažangą ir pasiekimus taikomas formuojamasis ir apibendrinamasis vertinimas.</w:t>
      </w:r>
    </w:p>
    <w:p w:rsidR="00393A08" w:rsidRPr="00393A08" w:rsidRDefault="00393A08" w:rsidP="00393A08">
      <w:pPr>
        <w:widowControl w:val="0"/>
        <w:tabs>
          <w:tab w:val="center" w:pos="142"/>
          <w:tab w:val="left" w:pos="643"/>
        </w:tabs>
        <w:autoSpaceDE w:val="0"/>
        <w:autoSpaceDN w:val="0"/>
        <w:spacing w:after="0" w:line="283"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13.1. formuojamasis vertinimas. Didžiąją dalį (apie 80–90%</w:t>
      </w:r>
      <w:r w:rsidRPr="00393A08">
        <w:rPr>
          <w:rFonts w:ascii="Times New Roman" w:eastAsia="Times New Roman" w:hAnsi="Times New Roman" w:cs="Times New Roman"/>
          <w:i/>
          <w:sz w:val="24"/>
          <w:szCs w:val="24"/>
        </w:rPr>
        <w:t xml:space="preserve">) </w:t>
      </w:r>
      <w:r w:rsidRPr="00393A08">
        <w:rPr>
          <w:rFonts w:ascii="Times New Roman" w:eastAsia="Times New Roman" w:hAnsi="Times New Roman" w:cs="Times New Roman"/>
          <w:sz w:val="24"/>
          <w:szCs w:val="24"/>
        </w:rPr>
        <w:t>vertinimo informacijos vaikams pateikiame žodžiu. Vertinimo informaciją raštu pateikiame mokinių darbuose, elektroniniame dienyne, ataskaitose.</w:t>
      </w:r>
    </w:p>
    <w:p w:rsidR="00393A08" w:rsidRPr="00393A08" w:rsidRDefault="00393A08" w:rsidP="00393A08">
      <w:pPr>
        <w:widowControl w:val="0"/>
        <w:tabs>
          <w:tab w:val="center" w:pos="142"/>
        </w:tabs>
        <w:autoSpaceDE w:val="0"/>
        <w:autoSpaceDN w:val="0"/>
        <w:spacing w:after="0" w:line="253" w:lineRule="exact"/>
        <w:ind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Jei</w:t>
      </w:r>
      <w:r w:rsidRPr="00393A08">
        <w:rPr>
          <w:rFonts w:ascii="Times New Roman" w:eastAsia="Times New Roman" w:hAnsi="Times New Roman" w:cs="Times New Roman"/>
          <w:spacing w:val="12"/>
          <w:sz w:val="24"/>
          <w:szCs w:val="24"/>
        </w:rPr>
        <w:t xml:space="preserve"> </w:t>
      </w:r>
      <w:r w:rsidRPr="00393A08">
        <w:rPr>
          <w:rFonts w:ascii="Times New Roman" w:eastAsia="Times New Roman" w:hAnsi="Times New Roman" w:cs="Times New Roman"/>
          <w:sz w:val="24"/>
          <w:szCs w:val="24"/>
        </w:rPr>
        <w:t>vertinant</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mokinio</w:t>
      </w:r>
      <w:r w:rsidRPr="00393A08">
        <w:rPr>
          <w:rFonts w:ascii="Times New Roman" w:eastAsia="Times New Roman" w:hAnsi="Times New Roman" w:cs="Times New Roman"/>
          <w:spacing w:val="10"/>
          <w:sz w:val="24"/>
          <w:szCs w:val="24"/>
        </w:rPr>
        <w:t xml:space="preserve"> </w:t>
      </w:r>
      <w:r w:rsidRPr="00393A08">
        <w:rPr>
          <w:rFonts w:ascii="Times New Roman" w:eastAsia="Times New Roman" w:hAnsi="Times New Roman" w:cs="Times New Roman"/>
          <w:sz w:val="24"/>
          <w:szCs w:val="24"/>
        </w:rPr>
        <w:t>darbą</w:t>
      </w:r>
      <w:r w:rsidRPr="00393A08">
        <w:rPr>
          <w:rFonts w:ascii="Times New Roman" w:eastAsia="Times New Roman" w:hAnsi="Times New Roman" w:cs="Times New Roman"/>
          <w:spacing w:val="10"/>
          <w:sz w:val="24"/>
          <w:szCs w:val="24"/>
        </w:rPr>
        <w:t xml:space="preserve"> </w:t>
      </w:r>
      <w:r w:rsidRPr="00393A08">
        <w:rPr>
          <w:rFonts w:ascii="Times New Roman" w:eastAsia="Times New Roman" w:hAnsi="Times New Roman" w:cs="Times New Roman"/>
          <w:sz w:val="24"/>
          <w:szCs w:val="24"/>
        </w:rPr>
        <w:t>parašomas</w:t>
      </w:r>
      <w:r w:rsidRPr="00393A08">
        <w:rPr>
          <w:rFonts w:ascii="Times New Roman" w:eastAsia="Times New Roman" w:hAnsi="Times New Roman" w:cs="Times New Roman"/>
          <w:spacing w:val="12"/>
          <w:sz w:val="24"/>
          <w:szCs w:val="24"/>
        </w:rPr>
        <w:t xml:space="preserve"> </w:t>
      </w:r>
      <w:r w:rsidRPr="00393A08">
        <w:rPr>
          <w:rFonts w:ascii="Times New Roman" w:eastAsia="Times New Roman" w:hAnsi="Times New Roman" w:cs="Times New Roman"/>
          <w:sz w:val="24"/>
          <w:szCs w:val="24"/>
        </w:rPr>
        <w:t>trumpas</w:t>
      </w:r>
      <w:r w:rsidRPr="00393A08">
        <w:rPr>
          <w:rFonts w:ascii="Times New Roman" w:eastAsia="Times New Roman" w:hAnsi="Times New Roman" w:cs="Times New Roman"/>
          <w:spacing w:val="15"/>
          <w:sz w:val="24"/>
          <w:szCs w:val="24"/>
        </w:rPr>
        <w:t xml:space="preserve"> </w:t>
      </w:r>
      <w:r w:rsidRPr="00393A08">
        <w:rPr>
          <w:rFonts w:ascii="Times New Roman" w:eastAsia="Times New Roman" w:hAnsi="Times New Roman" w:cs="Times New Roman"/>
          <w:sz w:val="24"/>
          <w:szCs w:val="24"/>
        </w:rPr>
        <w:t>komentaras,</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jo</w:t>
      </w:r>
      <w:r w:rsidRPr="00393A08">
        <w:rPr>
          <w:rFonts w:ascii="Times New Roman" w:eastAsia="Times New Roman" w:hAnsi="Times New Roman" w:cs="Times New Roman"/>
          <w:spacing w:val="15"/>
          <w:sz w:val="24"/>
          <w:szCs w:val="24"/>
        </w:rPr>
        <w:t xml:space="preserve"> </w:t>
      </w:r>
      <w:r w:rsidRPr="00393A08">
        <w:rPr>
          <w:rFonts w:ascii="Times New Roman" w:eastAsia="Times New Roman" w:hAnsi="Times New Roman" w:cs="Times New Roman"/>
          <w:sz w:val="24"/>
          <w:szCs w:val="24"/>
        </w:rPr>
        <w:t>rašyti</w:t>
      </w:r>
      <w:r w:rsidRPr="00393A08">
        <w:rPr>
          <w:rFonts w:ascii="Times New Roman" w:eastAsia="Times New Roman" w:hAnsi="Times New Roman" w:cs="Times New Roman"/>
          <w:spacing w:val="15"/>
          <w:sz w:val="24"/>
          <w:szCs w:val="24"/>
        </w:rPr>
        <w:t xml:space="preserve"> </w:t>
      </w:r>
      <w:r w:rsidRPr="00393A08">
        <w:rPr>
          <w:rFonts w:ascii="Times New Roman" w:eastAsia="Times New Roman" w:hAnsi="Times New Roman" w:cs="Times New Roman"/>
          <w:sz w:val="24"/>
          <w:szCs w:val="24"/>
        </w:rPr>
        <w:t>į</w:t>
      </w:r>
      <w:r w:rsidRPr="00393A08">
        <w:rPr>
          <w:rFonts w:ascii="Times New Roman" w:eastAsia="Times New Roman" w:hAnsi="Times New Roman" w:cs="Times New Roman"/>
          <w:spacing w:val="12"/>
          <w:sz w:val="24"/>
          <w:szCs w:val="24"/>
        </w:rPr>
        <w:t xml:space="preserve"> </w:t>
      </w:r>
      <w:r w:rsidRPr="00393A08">
        <w:rPr>
          <w:rFonts w:ascii="Times New Roman" w:eastAsia="Times New Roman" w:hAnsi="Times New Roman" w:cs="Times New Roman"/>
          <w:sz w:val="24"/>
          <w:szCs w:val="24"/>
        </w:rPr>
        <w:t>elektroninį</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dienyną</w:t>
      </w:r>
      <w:r w:rsidRPr="00393A08">
        <w:rPr>
          <w:rFonts w:ascii="Times New Roman" w:eastAsia="Times New Roman" w:hAnsi="Times New Roman" w:cs="Times New Roman"/>
          <w:spacing w:val="11"/>
          <w:sz w:val="24"/>
          <w:szCs w:val="24"/>
        </w:rPr>
        <w:t xml:space="preserve"> </w:t>
      </w:r>
      <w:r w:rsidRPr="00393A08">
        <w:rPr>
          <w:rFonts w:ascii="Times New Roman" w:eastAsia="Times New Roman" w:hAnsi="Times New Roman" w:cs="Times New Roman"/>
          <w:spacing w:val="-2"/>
          <w:sz w:val="24"/>
          <w:szCs w:val="24"/>
        </w:rPr>
        <w:t>nereikia.</w:t>
      </w:r>
    </w:p>
    <w:p w:rsidR="00393A08" w:rsidRPr="00393A08" w:rsidRDefault="00393A08" w:rsidP="00393A08">
      <w:pPr>
        <w:widowControl w:val="0"/>
        <w:autoSpaceDE w:val="0"/>
        <w:autoSpaceDN w:val="0"/>
        <w:spacing w:before="43" w:after="0" w:line="240" w:lineRule="auto"/>
        <w:ind w:left="470"/>
        <w:jc w:val="both"/>
        <w:outlineLvl w:val="0"/>
        <w:rPr>
          <w:rFonts w:ascii="Times New Roman" w:eastAsia="Times New Roman" w:hAnsi="Times New Roman" w:cs="Times New Roman"/>
          <w:b/>
          <w:bCs/>
          <w:sz w:val="24"/>
          <w:szCs w:val="24"/>
        </w:rPr>
      </w:pPr>
      <w:r w:rsidRPr="00393A08">
        <w:rPr>
          <w:rFonts w:ascii="Times New Roman" w:eastAsia="Times New Roman" w:hAnsi="Times New Roman" w:cs="Times New Roman"/>
          <w:b/>
          <w:bCs/>
          <w:sz w:val="24"/>
          <w:szCs w:val="24"/>
        </w:rPr>
        <w:t>Komentaras</w:t>
      </w:r>
      <w:r w:rsidRPr="00393A08">
        <w:rPr>
          <w:rFonts w:ascii="Times New Roman" w:eastAsia="Times New Roman" w:hAnsi="Times New Roman" w:cs="Times New Roman"/>
          <w:b/>
          <w:bCs/>
          <w:spacing w:val="16"/>
          <w:sz w:val="24"/>
          <w:szCs w:val="24"/>
        </w:rPr>
        <w:t xml:space="preserve"> </w:t>
      </w:r>
      <w:r w:rsidRPr="00393A08">
        <w:rPr>
          <w:rFonts w:ascii="Times New Roman" w:eastAsia="Times New Roman" w:hAnsi="Times New Roman" w:cs="Times New Roman"/>
          <w:b/>
          <w:bCs/>
          <w:sz w:val="24"/>
          <w:szCs w:val="24"/>
        </w:rPr>
        <w:t>turėtų</w:t>
      </w:r>
      <w:r w:rsidRPr="00393A08">
        <w:rPr>
          <w:rFonts w:ascii="Times New Roman" w:eastAsia="Times New Roman" w:hAnsi="Times New Roman" w:cs="Times New Roman"/>
          <w:b/>
          <w:bCs/>
          <w:spacing w:val="18"/>
          <w:sz w:val="24"/>
          <w:szCs w:val="24"/>
        </w:rPr>
        <w:t xml:space="preserve"> </w:t>
      </w:r>
      <w:r w:rsidRPr="00393A08">
        <w:rPr>
          <w:rFonts w:ascii="Times New Roman" w:eastAsia="Times New Roman" w:hAnsi="Times New Roman" w:cs="Times New Roman"/>
          <w:b/>
          <w:bCs/>
          <w:spacing w:val="-4"/>
          <w:sz w:val="24"/>
          <w:szCs w:val="24"/>
        </w:rPr>
        <w:t>būti:</w:t>
      </w:r>
    </w:p>
    <w:p w:rsidR="00393A08" w:rsidRPr="00393A08" w:rsidRDefault="00393A08" w:rsidP="00924251">
      <w:pPr>
        <w:widowControl w:val="0"/>
        <w:numPr>
          <w:ilvl w:val="0"/>
          <w:numId w:val="1"/>
        </w:numPr>
        <w:tabs>
          <w:tab w:val="left" w:pos="266"/>
        </w:tabs>
        <w:autoSpaceDE w:val="0"/>
        <w:autoSpaceDN w:val="0"/>
        <w:spacing w:before="47" w:after="0" w:line="240" w:lineRule="auto"/>
        <w:ind w:left="266" w:firstLine="861"/>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pozityvus,</w:t>
      </w:r>
      <w:r w:rsidRPr="00393A08">
        <w:rPr>
          <w:rFonts w:ascii="Times New Roman" w:eastAsia="Times New Roman" w:hAnsi="Times New Roman" w:cs="Times New Roman"/>
          <w:spacing w:val="18"/>
          <w:sz w:val="24"/>
          <w:szCs w:val="24"/>
        </w:rPr>
        <w:t xml:space="preserve"> </w:t>
      </w:r>
      <w:r w:rsidRPr="00393A08">
        <w:rPr>
          <w:rFonts w:ascii="Times New Roman" w:eastAsia="Times New Roman" w:hAnsi="Times New Roman" w:cs="Times New Roman"/>
          <w:sz w:val="24"/>
          <w:szCs w:val="24"/>
        </w:rPr>
        <w:t>pripažįstantis</w:t>
      </w:r>
      <w:r w:rsidRPr="00393A08">
        <w:rPr>
          <w:rFonts w:ascii="Times New Roman" w:eastAsia="Times New Roman" w:hAnsi="Times New Roman" w:cs="Times New Roman"/>
          <w:spacing w:val="16"/>
          <w:sz w:val="24"/>
          <w:szCs w:val="24"/>
        </w:rPr>
        <w:t xml:space="preserve"> </w:t>
      </w:r>
      <w:r w:rsidRPr="00393A08">
        <w:rPr>
          <w:rFonts w:ascii="Times New Roman" w:eastAsia="Times New Roman" w:hAnsi="Times New Roman" w:cs="Times New Roman"/>
          <w:sz w:val="24"/>
          <w:szCs w:val="24"/>
        </w:rPr>
        <w:t>atlikto</w:t>
      </w:r>
      <w:r w:rsidRPr="00393A08">
        <w:rPr>
          <w:rFonts w:ascii="Times New Roman" w:eastAsia="Times New Roman" w:hAnsi="Times New Roman" w:cs="Times New Roman"/>
          <w:spacing w:val="15"/>
          <w:sz w:val="24"/>
          <w:szCs w:val="24"/>
        </w:rPr>
        <w:t xml:space="preserve"> </w:t>
      </w:r>
      <w:r w:rsidRPr="00393A08">
        <w:rPr>
          <w:rFonts w:ascii="Times New Roman" w:eastAsia="Times New Roman" w:hAnsi="Times New Roman" w:cs="Times New Roman"/>
          <w:sz w:val="24"/>
          <w:szCs w:val="24"/>
        </w:rPr>
        <w:t>darbo</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pacing w:val="-2"/>
          <w:sz w:val="24"/>
          <w:szCs w:val="24"/>
        </w:rPr>
        <w:t>vertę;</w:t>
      </w:r>
    </w:p>
    <w:p w:rsidR="00393A08" w:rsidRPr="00393A08" w:rsidRDefault="00393A08" w:rsidP="00924251">
      <w:pPr>
        <w:widowControl w:val="0"/>
        <w:numPr>
          <w:ilvl w:val="0"/>
          <w:numId w:val="1"/>
        </w:numPr>
        <w:tabs>
          <w:tab w:val="left" w:pos="266"/>
        </w:tabs>
        <w:autoSpaceDE w:val="0"/>
        <w:autoSpaceDN w:val="0"/>
        <w:spacing w:before="45" w:after="0" w:line="240" w:lineRule="auto"/>
        <w:ind w:left="266" w:firstLine="861"/>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palaikantis</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vaiko</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pacing w:val="-2"/>
          <w:sz w:val="24"/>
          <w:szCs w:val="24"/>
        </w:rPr>
        <w:t>pastangas;</w:t>
      </w:r>
    </w:p>
    <w:p w:rsidR="00393A08" w:rsidRPr="00393A08" w:rsidRDefault="00393A08" w:rsidP="00924251">
      <w:pPr>
        <w:widowControl w:val="0"/>
        <w:numPr>
          <w:ilvl w:val="0"/>
          <w:numId w:val="1"/>
        </w:numPr>
        <w:tabs>
          <w:tab w:val="left" w:pos="266"/>
        </w:tabs>
        <w:autoSpaceDE w:val="0"/>
        <w:autoSpaceDN w:val="0"/>
        <w:spacing w:before="71" w:after="0" w:line="240" w:lineRule="auto"/>
        <w:ind w:left="266" w:firstLine="861"/>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jame</w:t>
      </w:r>
      <w:r w:rsidRPr="00393A08">
        <w:rPr>
          <w:rFonts w:ascii="Times New Roman" w:eastAsia="Times New Roman" w:hAnsi="Times New Roman" w:cs="Times New Roman"/>
          <w:spacing w:val="12"/>
          <w:sz w:val="24"/>
          <w:szCs w:val="24"/>
        </w:rPr>
        <w:t xml:space="preserve"> </w:t>
      </w:r>
      <w:r w:rsidRPr="00393A08">
        <w:rPr>
          <w:rFonts w:ascii="Times New Roman" w:eastAsia="Times New Roman" w:hAnsi="Times New Roman" w:cs="Times New Roman"/>
          <w:sz w:val="24"/>
          <w:szCs w:val="24"/>
        </w:rPr>
        <w:t>turi</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atsispindėti</w:t>
      </w:r>
      <w:r w:rsidRPr="00393A08">
        <w:rPr>
          <w:rFonts w:ascii="Times New Roman" w:eastAsia="Times New Roman" w:hAnsi="Times New Roman" w:cs="Times New Roman"/>
          <w:spacing w:val="16"/>
          <w:sz w:val="24"/>
          <w:szCs w:val="24"/>
        </w:rPr>
        <w:t xml:space="preserve"> </w:t>
      </w:r>
      <w:r w:rsidRPr="00393A08">
        <w:rPr>
          <w:rFonts w:ascii="Times New Roman" w:eastAsia="Times New Roman" w:hAnsi="Times New Roman" w:cs="Times New Roman"/>
          <w:sz w:val="24"/>
          <w:szCs w:val="24"/>
        </w:rPr>
        <w:t>vertinimo</w:t>
      </w:r>
      <w:r w:rsidRPr="00393A08">
        <w:rPr>
          <w:rFonts w:ascii="Times New Roman" w:eastAsia="Times New Roman" w:hAnsi="Times New Roman" w:cs="Times New Roman"/>
          <w:spacing w:val="10"/>
          <w:sz w:val="24"/>
          <w:szCs w:val="24"/>
        </w:rPr>
        <w:t xml:space="preserve"> </w:t>
      </w:r>
      <w:r w:rsidRPr="00393A08">
        <w:rPr>
          <w:rFonts w:ascii="Times New Roman" w:eastAsia="Times New Roman" w:hAnsi="Times New Roman" w:cs="Times New Roman"/>
          <w:spacing w:val="-2"/>
          <w:sz w:val="24"/>
          <w:szCs w:val="24"/>
        </w:rPr>
        <w:t>kriterijai;</w:t>
      </w:r>
    </w:p>
    <w:p w:rsidR="00393A08" w:rsidRPr="00393A08" w:rsidRDefault="00393A08" w:rsidP="00924251">
      <w:pPr>
        <w:widowControl w:val="0"/>
        <w:numPr>
          <w:ilvl w:val="0"/>
          <w:numId w:val="1"/>
        </w:numPr>
        <w:tabs>
          <w:tab w:val="left" w:pos="266"/>
        </w:tabs>
        <w:autoSpaceDE w:val="0"/>
        <w:autoSpaceDN w:val="0"/>
        <w:spacing w:before="45" w:after="0" w:line="240" w:lineRule="auto"/>
        <w:ind w:left="266" w:firstLine="861"/>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nurodytos</w:t>
      </w:r>
      <w:r w:rsidRPr="00393A08">
        <w:rPr>
          <w:rFonts w:ascii="Times New Roman" w:eastAsia="Times New Roman" w:hAnsi="Times New Roman" w:cs="Times New Roman"/>
          <w:spacing w:val="17"/>
          <w:sz w:val="24"/>
          <w:szCs w:val="24"/>
        </w:rPr>
        <w:t xml:space="preserve"> </w:t>
      </w:r>
      <w:r w:rsidRPr="00393A08">
        <w:rPr>
          <w:rFonts w:ascii="Times New Roman" w:eastAsia="Times New Roman" w:hAnsi="Times New Roman" w:cs="Times New Roman"/>
          <w:sz w:val="24"/>
          <w:szCs w:val="24"/>
        </w:rPr>
        <w:t>taisytinos</w:t>
      </w:r>
      <w:r w:rsidRPr="00393A08">
        <w:rPr>
          <w:rFonts w:ascii="Times New Roman" w:eastAsia="Times New Roman" w:hAnsi="Times New Roman" w:cs="Times New Roman"/>
          <w:spacing w:val="18"/>
          <w:sz w:val="24"/>
          <w:szCs w:val="24"/>
        </w:rPr>
        <w:t xml:space="preserve"> </w:t>
      </w:r>
      <w:r w:rsidRPr="00393A08">
        <w:rPr>
          <w:rFonts w:ascii="Times New Roman" w:eastAsia="Times New Roman" w:hAnsi="Times New Roman" w:cs="Times New Roman"/>
          <w:spacing w:val="-2"/>
          <w:sz w:val="24"/>
          <w:szCs w:val="24"/>
        </w:rPr>
        <w:t>vietos;</w:t>
      </w:r>
    </w:p>
    <w:p w:rsidR="00393A08" w:rsidRPr="00393A08" w:rsidRDefault="00393A08" w:rsidP="00924251">
      <w:pPr>
        <w:widowControl w:val="0"/>
        <w:numPr>
          <w:ilvl w:val="0"/>
          <w:numId w:val="1"/>
        </w:numPr>
        <w:tabs>
          <w:tab w:val="left" w:pos="266"/>
        </w:tabs>
        <w:autoSpaceDE w:val="0"/>
        <w:autoSpaceDN w:val="0"/>
        <w:spacing w:before="44" w:after="0" w:line="240" w:lineRule="auto"/>
        <w:ind w:left="266" w:firstLine="861"/>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pasiūlyta,</w:t>
      </w:r>
      <w:r w:rsidRPr="00393A08">
        <w:rPr>
          <w:rFonts w:ascii="Times New Roman" w:eastAsia="Times New Roman" w:hAnsi="Times New Roman" w:cs="Times New Roman"/>
          <w:spacing w:val="9"/>
          <w:sz w:val="24"/>
          <w:szCs w:val="24"/>
        </w:rPr>
        <w:t xml:space="preserve"> </w:t>
      </w:r>
      <w:r w:rsidRPr="00393A08">
        <w:rPr>
          <w:rFonts w:ascii="Times New Roman" w:eastAsia="Times New Roman" w:hAnsi="Times New Roman" w:cs="Times New Roman"/>
          <w:sz w:val="24"/>
          <w:szCs w:val="24"/>
        </w:rPr>
        <w:t>kaip</w:t>
      </w:r>
      <w:r w:rsidRPr="00393A08">
        <w:rPr>
          <w:rFonts w:ascii="Times New Roman" w:eastAsia="Times New Roman" w:hAnsi="Times New Roman" w:cs="Times New Roman"/>
          <w:spacing w:val="11"/>
          <w:sz w:val="24"/>
          <w:szCs w:val="24"/>
        </w:rPr>
        <w:t xml:space="preserve"> </w:t>
      </w:r>
      <w:r w:rsidRPr="00393A08">
        <w:rPr>
          <w:rFonts w:ascii="Times New Roman" w:eastAsia="Times New Roman" w:hAnsi="Times New Roman" w:cs="Times New Roman"/>
          <w:sz w:val="24"/>
          <w:szCs w:val="24"/>
        </w:rPr>
        <w:t>galima</w:t>
      </w:r>
      <w:r w:rsidRPr="00393A08">
        <w:rPr>
          <w:rFonts w:ascii="Times New Roman" w:eastAsia="Times New Roman" w:hAnsi="Times New Roman" w:cs="Times New Roman"/>
          <w:spacing w:val="12"/>
          <w:sz w:val="24"/>
          <w:szCs w:val="24"/>
        </w:rPr>
        <w:t xml:space="preserve"> </w:t>
      </w:r>
      <w:r w:rsidRPr="00393A08">
        <w:rPr>
          <w:rFonts w:ascii="Times New Roman" w:eastAsia="Times New Roman" w:hAnsi="Times New Roman" w:cs="Times New Roman"/>
          <w:sz w:val="24"/>
          <w:szCs w:val="24"/>
        </w:rPr>
        <w:t>būtų</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z w:val="24"/>
          <w:szCs w:val="24"/>
        </w:rPr>
        <w:t>pagerinti</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pacing w:val="-2"/>
          <w:sz w:val="24"/>
          <w:szCs w:val="24"/>
        </w:rPr>
        <w:t>darbą.</w:t>
      </w:r>
    </w:p>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shd w:val="clear" w:color="auto" w:fill="FFFFFF"/>
        </w:rPr>
      </w:pPr>
      <w:r w:rsidRPr="00393A08">
        <w:rPr>
          <w:rFonts w:ascii="Times New Roman" w:eastAsia="Times New Roman" w:hAnsi="Times New Roman" w:cs="Times New Roman"/>
          <w:sz w:val="24"/>
          <w:szCs w:val="24"/>
        </w:rPr>
        <w:tab/>
      </w:r>
      <w:r w:rsidRPr="00393A08">
        <w:rPr>
          <w:rFonts w:ascii="Times New Roman" w:eastAsia="Times New Roman" w:hAnsi="Times New Roman" w:cs="Times New Roman"/>
          <w:sz w:val="24"/>
          <w:szCs w:val="24"/>
        </w:rPr>
        <w:tab/>
        <w:t xml:space="preserve">13.2. </w:t>
      </w:r>
      <w:r w:rsidRPr="00393A08">
        <w:rPr>
          <w:rFonts w:ascii="Times New Roman" w:eastAsia="Times New Roman" w:hAnsi="Times New Roman" w:cs="Times New Roman"/>
          <w:b/>
          <w:sz w:val="24"/>
          <w:szCs w:val="24"/>
        </w:rPr>
        <w:t xml:space="preserve">apibendrinamasis </w:t>
      </w:r>
      <w:r w:rsidRPr="00393A08">
        <w:rPr>
          <w:rFonts w:ascii="Times New Roman" w:eastAsia="Times New Roman" w:hAnsi="Times New Roman" w:cs="Times New Roman"/>
          <w:sz w:val="24"/>
          <w:szCs w:val="24"/>
        </w:rPr>
        <w:t>vertinimas siejamas su mokymosi pasiekimų pripažinimu, juo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siekiama</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nustatyti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shd w:val="clear" w:color="auto" w:fill="FFFFFF"/>
        </w:rPr>
        <w:t>atliktos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užduoties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ir</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veiklos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kokybę</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tam</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tikro</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standarto</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atžvilgiu.</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Apibendrinamasis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vertinimas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visuomet</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atliekamas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pasibaigus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tam</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tikram</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mokymosi</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etapui (temai, skyriui, kursui).</w:t>
      </w:r>
    </w:p>
    <w:p w:rsidR="00393A08" w:rsidRPr="00393A08" w:rsidRDefault="00393A08" w:rsidP="00393A08">
      <w:pPr>
        <w:widowControl w:val="0"/>
        <w:tabs>
          <w:tab w:val="left" w:pos="426"/>
        </w:tabs>
        <w:autoSpaceDE w:val="0"/>
        <w:autoSpaceDN w:val="0"/>
        <w:spacing w:before="47" w:after="0" w:line="283" w:lineRule="auto"/>
        <w:ind w:right="118"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shd w:val="clear" w:color="auto" w:fill="FFFFFF"/>
        </w:rPr>
        <w:t>Instituciniu</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lygmeniu išskiriamas mokyklos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vidinis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ir</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išorinis apibendrinamasis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vertinimas.</w:t>
      </w:r>
      <w:r w:rsidRPr="00393A08">
        <w:rPr>
          <w:rFonts w:ascii="Calibri" w:eastAsia="Calibri" w:hAnsi="Calibri" w:cs="Times New Roman"/>
          <w:shd w:val="clear" w:color="auto" w:fill="FFFFFF"/>
        </w:rPr>
        <w:t xml:space="preserve"> </w:t>
      </w:r>
      <w:r w:rsidRPr="00393A08">
        <w:rPr>
          <w:rFonts w:ascii="Times New Roman" w:eastAsia="Times New Roman" w:hAnsi="Times New Roman" w:cs="Times New Roman"/>
          <w:sz w:val="24"/>
          <w:szCs w:val="24"/>
          <w:shd w:val="clear" w:color="auto" w:fill="FFFFFF"/>
        </w:rPr>
        <w:t>Mokyklos vidinis</w:t>
      </w:r>
      <w:r w:rsidRPr="00393A08">
        <w:rPr>
          <w:rFonts w:ascii="Times New Roman" w:eastAsia="Times New Roman" w:hAnsi="Times New Roman" w:cs="Times New Roman"/>
          <w:sz w:val="24"/>
          <w:szCs w:val="24"/>
        </w:rPr>
        <w:t xml:space="preserve"> apibendrinamasis vertinimas skirstomas į trumpesnio periodo apibendrinamąjį vertinimą, kai mokiniai atsiskaito už sutartos apimties mokymosi laikotarpį, ir ilgesnio periodo apibendrinamąjį vertinimą, kai mokytojas apibendrina ilgesnio periodo rezultatus ir įvertina mokinio darbą per pusmetį arba mokslo metus. Apibendrinamajam vertinimui naudojami pasiekimų lygiai. </w:t>
      </w:r>
    </w:p>
    <w:p w:rsidR="00393A08" w:rsidRPr="00393A08" w:rsidRDefault="00393A08" w:rsidP="00393A08">
      <w:pPr>
        <w:widowControl w:val="0"/>
        <w:tabs>
          <w:tab w:val="left" w:pos="0"/>
        </w:tabs>
        <w:autoSpaceDE w:val="0"/>
        <w:autoSpaceDN w:val="0"/>
        <w:spacing w:before="47" w:after="0" w:line="283" w:lineRule="auto"/>
        <w:ind w:right="118"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14. Pusmečio (mokslo metų) mokinių pasiekimai apibendrinami vertinant mokinio padarytą pažangą, įrašant dalyko pasiekimų lygmenį elektroniniame dienyne „</w:t>
      </w:r>
      <w:proofErr w:type="spellStart"/>
      <w:r w:rsidRPr="00393A08">
        <w:rPr>
          <w:rFonts w:ascii="Times New Roman" w:eastAsia="Times New Roman" w:hAnsi="Times New Roman" w:cs="Times New Roman"/>
          <w:sz w:val="24"/>
          <w:szCs w:val="24"/>
        </w:rPr>
        <w:t>Tamo</w:t>
      </w:r>
      <w:proofErr w:type="spellEnd"/>
      <w:r w:rsidRPr="00393A08">
        <w:rPr>
          <w:rFonts w:ascii="Times New Roman" w:eastAsia="Times New Roman" w:hAnsi="Times New Roman" w:cs="Times New Roman"/>
          <w:sz w:val="24"/>
          <w:szCs w:val="24"/>
        </w:rPr>
        <w:t>“:</w:t>
      </w:r>
    </w:p>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p>
    <w:tbl>
      <w:tblPr>
        <w:tblStyle w:val="Lentelstinklelis1"/>
        <w:tblW w:w="0" w:type="auto"/>
        <w:tblLook w:val="04A0" w:firstRow="1" w:lastRow="0" w:firstColumn="1" w:lastColumn="0" w:noHBand="0" w:noVBand="1"/>
      </w:tblPr>
      <w:tblGrid>
        <w:gridCol w:w="9889"/>
      </w:tblGrid>
      <w:tr w:rsidR="00393A08" w:rsidRPr="00393A08" w:rsidTr="00393A08">
        <w:tc>
          <w:tcPr>
            <w:tcW w:w="9889" w:type="dxa"/>
          </w:tcPr>
          <w:p w:rsidR="00393A08" w:rsidRPr="00393A08" w:rsidRDefault="00393A08" w:rsidP="00393A08">
            <w:pPr>
              <w:widowControl w:val="0"/>
              <w:autoSpaceDE w:val="0"/>
              <w:autoSpaceDN w:val="0"/>
              <w:spacing w:after="0" w:line="240"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 xml:space="preserve">Pasiekimų lygis 2024–2025 </w:t>
            </w:r>
            <w:proofErr w:type="spellStart"/>
            <w:r w:rsidRPr="00393A08">
              <w:rPr>
                <w:rFonts w:ascii="Times New Roman" w:eastAsia="Times New Roman" w:hAnsi="Times New Roman" w:cs="Times New Roman"/>
                <w:b/>
                <w:sz w:val="24"/>
                <w:szCs w:val="24"/>
              </w:rPr>
              <w:t>m</w:t>
            </w:r>
            <w:proofErr w:type="spellEnd"/>
            <w:r w:rsidRPr="00393A08">
              <w:rPr>
                <w:rFonts w:ascii="Times New Roman" w:eastAsia="Times New Roman" w:hAnsi="Times New Roman" w:cs="Times New Roman"/>
                <w:b/>
                <w:sz w:val="24"/>
                <w:szCs w:val="24"/>
              </w:rPr>
              <w:t xml:space="preserve">. </w:t>
            </w:r>
            <w:proofErr w:type="spellStart"/>
            <w:r w:rsidRPr="00393A08">
              <w:rPr>
                <w:rFonts w:ascii="Times New Roman" w:eastAsia="Times New Roman" w:hAnsi="Times New Roman" w:cs="Times New Roman"/>
                <w:b/>
                <w:sz w:val="24"/>
                <w:szCs w:val="24"/>
              </w:rPr>
              <w:t>m</w:t>
            </w:r>
            <w:proofErr w:type="spellEnd"/>
            <w:r w:rsidRPr="00393A08">
              <w:rPr>
                <w:rFonts w:ascii="Times New Roman" w:eastAsia="Times New Roman" w:hAnsi="Times New Roman" w:cs="Times New Roman"/>
                <w:b/>
                <w:sz w:val="24"/>
                <w:szCs w:val="24"/>
              </w:rPr>
              <w:t>. 1–4 klasėse</w:t>
            </w:r>
          </w:p>
        </w:tc>
      </w:tr>
      <w:tr w:rsidR="00393A08" w:rsidRPr="00393A08" w:rsidTr="00393A08">
        <w:tc>
          <w:tcPr>
            <w:tcW w:w="9889" w:type="dxa"/>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Aukštesnysis </w:t>
            </w:r>
          </w:p>
        </w:tc>
      </w:tr>
      <w:tr w:rsidR="00393A08" w:rsidRPr="00393A08" w:rsidTr="00393A08">
        <w:tc>
          <w:tcPr>
            <w:tcW w:w="9889" w:type="dxa"/>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Pagrindinis </w:t>
            </w:r>
          </w:p>
        </w:tc>
      </w:tr>
      <w:tr w:rsidR="00393A08" w:rsidRPr="00393A08" w:rsidTr="00393A08">
        <w:tc>
          <w:tcPr>
            <w:tcW w:w="9889" w:type="dxa"/>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Patenkinamas </w:t>
            </w:r>
          </w:p>
        </w:tc>
      </w:tr>
      <w:tr w:rsidR="00393A08" w:rsidRPr="00393A08" w:rsidTr="00393A08">
        <w:trPr>
          <w:trHeight w:val="377"/>
        </w:trPr>
        <w:tc>
          <w:tcPr>
            <w:tcW w:w="9889" w:type="dxa"/>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Slenkstinis </w:t>
            </w:r>
          </w:p>
        </w:tc>
      </w:tr>
      <w:tr w:rsidR="00393A08" w:rsidRPr="00393A08" w:rsidTr="00393A08">
        <w:trPr>
          <w:trHeight w:val="259"/>
        </w:trPr>
        <w:tc>
          <w:tcPr>
            <w:tcW w:w="9889" w:type="dxa"/>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Nepatenkinamas</w:t>
            </w:r>
          </w:p>
        </w:tc>
      </w:tr>
      <w:tr w:rsidR="00393A08" w:rsidRPr="00393A08" w:rsidTr="00393A08">
        <w:tc>
          <w:tcPr>
            <w:tcW w:w="9889" w:type="dxa"/>
          </w:tcPr>
          <w:p w:rsidR="00393A08" w:rsidRPr="00393A08" w:rsidRDefault="00393A08" w:rsidP="00393A08">
            <w:pPr>
              <w:widowControl w:val="0"/>
              <w:autoSpaceDE w:val="0"/>
              <w:autoSpaceDN w:val="0"/>
              <w:spacing w:before="1" w:after="0" w:line="240"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Fiksuojamas nepatenkinamas / slenkstinis pusmečio, metinio dalyko įvertinimas tuo atveju, jei mokinys be pateisinamos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priežasties nelankė mokyklos ir neatliko tuo laikotarpiu skirtų vertinimo užduočių (</w:t>
            </w:r>
            <w:proofErr w:type="spellStart"/>
            <w:r w:rsidRPr="00393A08">
              <w:rPr>
                <w:rFonts w:ascii="Times New Roman" w:eastAsia="Times New Roman" w:hAnsi="Times New Roman" w:cs="Times New Roman"/>
                <w:sz w:val="24"/>
                <w:szCs w:val="24"/>
              </w:rPr>
              <w:t>pvz</w:t>
            </w:r>
            <w:proofErr w:type="spellEnd"/>
            <w:r w:rsidRPr="00393A08">
              <w:rPr>
                <w:rFonts w:ascii="Times New Roman" w:eastAsia="Times New Roman" w:hAnsi="Times New Roman" w:cs="Times New Roman"/>
                <w:sz w:val="24"/>
                <w:szCs w:val="24"/>
              </w:rPr>
              <w:t>., kontrolinių</w:t>
            </w:r>
            <w:r w:rsidRPr="00393A08">
              <w:rPr>
                <w:rFonts w:ascii="Times New Roman" w:eastAsia="Times New Roman" w:hAnsi="Times New Roman" w:cs="Times New Roman"/>
                <w:spacing w:val="-57"/>
                <w:sz w:val="24"/>
                <w:szCs w:val="24"/>
              </w:rPr>
              <w:t xml:space="preserve"> </w:t>
            </w:r>
            <w:r w:rsidRPr="00393A08">
              <w:rPr>
                <w:rFonts w:ascii="Times New Roman" w:eastAsia="Times New Roman" w:hAnsi="Times New Roman" w:cs="Times New Roman"/>
                <w:sz w:val="24"/>
                <w:szCs w:val="24"/>
              </w:rPr>
              <w:t xml:space="preserve">darbų ir </w:t>
            </w:r>
            <w:proofErr w:type="spellStart"/>
            <w:r w:rsidRPr="00393A08">
              <w:rPr>
                <w:rFonts w:ascii="Times New Roman" w:eastAsia="Times New Roman" w:hAnsi="Times New Roman" w:cs="Times New Roman"/>
                <w:sz w:val="24"/>
                <w:szCs w:val="24"/>
              </w:rPr>
              <w:t>kt</w:t>
            </w:r>
            <w:proofErr w:type="spellEnd"/>
            <w:r w:rsidRPr="00393A08">
              <w:rPr>
                <w:rFonts w:ascii="Times New Roman" w:eastAsia="Times New Roman" w:hAnsi="Times New Roman" w:cs="Times New Roman"/>
                <w:sz w:val="24"/>
                <w:szCs w:val="24"/>
              </w:rPr>
              <w:t>.), nepademonstravo pasiekimų, numatytų pradinio ugdymo bendrosiose programos. Jei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mokinys neatliko per pusmetį skirtų vertinimo užduočių dėl pateisintų priežasčių (</w:t>
            </w:r>
            <w:proofErr w:type="spellStart"/>
            <w:r w:rsidRPr="00393A08">
              <w:rPr>
                <w:rFonts w:ascii="Times New Roman" w:eastAsia="Times New Roman" w:hAnsi="Times New Roman" w:cs="Times New Roman"/>
                <w:sz w:val="24"/>
                <w:szCs w:val="24"/>
              </w:rPr>
              <w:t>pvz</w:t>
            </w:r>
            <w:proofErr w:type="spellEnd"/>
            <w:r w:rsidRPr="00393A08">
              <w:rPr>
                <w:rFonts w:ascii="Times New Roman" w:eastAsia="Times New Roman" w:hAnsi="Times New Roman" w:cs="Times New Roman"/>
                <w:sz w:val="24"/>
                <w:szCs w:val="24"/>
              </w:rPr>
              <w:t>.,</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ligos),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fiksuojamas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įrašas</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z w:val="24"/>
                <w:szCs w:val="24"/>
              </w:rPr>
              <w:t>„atleista“</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w:t>
            </w:r>
            <w:proofErr w:type="spellStart"/>
            <w:r w:rsidRPr="00393A08">
              <w:rPr>
                <w:rFonts w:ascii="Times New Roman" w:eastAsia="Times New Roman" w:hAnsi="Times New Roman" w:cs="Times New Roman"/>
                <w:sz w:val="24"/>
                <w:szCs w:val="24"/>
              </w:rPr>
              <w:t>atl</w:t>
            </w:r>
            <w:proofErr w:type="spellEnd"/>
            <w:r w:rsidRPr="00393A08">
              <w:rPr>
                <w:rFonts w:ascii="Times New Roman" w:eastAsia="Times New Roman" w:hAnsi="Times New Roman" w:cs="Times New Roman"/>
                <w:sz w:val="24"/>
                <w:szCs w:val="24"/>
              </w:rPr>
              <w:t>.“).</w:t>
            </w:r>
          </w:p>
          <w:p w:rsidR="00393A08" w:rsidRPr="00393A08" w:rsidRDefault="00393A08" w:rsidP="00393A08">
            <w:pPr>
              <w:widowControl w:val="0"/>
              <w:autoSpaceDE w:val="0"/>
              <w:autoSpaceDN w:val="0"/>
              <w:spacing w:before="1" w:after="0" w:line="240" w:lineRule="auto"/>
              <w:ind w:left="-1" w:right="1"/>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Jei pasibaigus ugdymo procesui skirtos užduotys suteikia mokiniui, kurio mokymosi pasiekimai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mokantis pagal dalyko programą fiksuoti nepatenkinamu metiniu įvertinimu, galimybę pasiekti ne</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žemesnį kaip slenkstinį mokymosi pasiekimų lygį, nustatytą bendrosiose programose (toliau –</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papildomas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darbas),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tai papildomo darbo įvertinimas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laikomas metiniu.</w:t>
            </w:r>
          </w:p>
        </w:tc>
      </w:tr>
    </w:tbl>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lastRenderedPageBreak/>
        <w:t xml:space="preserve">               14.1. diagnostinių darbų vertinimo lentelės:</w:t>
      </w:r>
    </w:p>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 xml:space="preserve">               14.1.1. diktantų:</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1639"/>
        <w:gridCol w:w="1640"/>
        <w:gridCol w:w="1491"/>
        <w:gridCol w:w="1456"/>
        <w:gridCol w:w="2399"/>
      </w:tblGrid>
      <w:tr w:rsidR="00393A08" w:rsidRPr="00393A08" w:rsidTr="00393A08">
        <w:tc>
          <w:tcPr>
            <w:tcW w:w="1264" w:type="dxa"/>
            <w:tcBorders>
              <w:tl2br w:val="single" w:sz="4" w:space="0" w:color="auto"/>
            </w:tcBorders>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Pasiekimų</w:t>
            </w:r>
          </w:p>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 xml:space="preserve"> lygis</w:t>
            </w:r>
          </w:p>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p>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p>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Klasė</w:t>
            </w:r>
          </w:p>
        </w:tc>
        <w:tc>
          <w:tcPr>
            <w:tcW w:w="1639"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Diktantas atitinka aukštesnio pasiekimų lygio reikalavimus</w:t>
            </w:r>
          </w:p>
        </w:tc>
        <w:tc>
          <w:tcPr>
            <w:tcW w:w="1640"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Diktantas atitinka pagrindinio pasiekimų lygio reikalavimus</w:t>
            </w:r>
          </w:p>
        </w:tc>
        <w:tc>
          <w:tcPr>
            <w:tcW w:w="1491"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Diktantas atitinka patenkinamo lygio reikalavimus</w:t>
            </w:r>
          </w:p>
        </w:tc>
        <w:tc>
          <w:tcPr>
            <w:tcW w:w="1456"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 xml:space="preserve">Diktantas atitinka slenkstinio lygio reikalavimus </w:t>
            </w:r>
          </w:p>
        </w:tc>
        <w:tc>
          <w:tcPr>
            <w:tcW w:w="2399" w:type="dxa"/>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Diktantas atitinka nepatenkinamo  pasiekimų lygio reikalavimus</w:t>
            </w:r>
          </w:p>
        </w:tc>
      </w:tr>
      <w:tr w:rsidR="00393A08" w:rsidRPr="00393A08" w:rsidTr="00393A08">
        <w:tc>
          <w:tcPr>
            <w:tcW w:w="1264"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1-4 klasė</w:t>
            </w:r>
          </w:p>
        </w:tc>
        <w:tc>
          <w:tcPr>
            <w:tcW w:w="1639"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0-2 klaidos</w:t>
            </w:r>
          </w:p>
        </w:tc>
        <w:tc>
          <w:tcPr>
            <w:tcW w:w="1640"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3-4 klaidos</w:t>
            </w:r>
          </w:p>
        </w:tc>
        <w:tc>
          <w:tcPr>
            <w:tcW w:w="1491"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5-8 klaidų</w:t>
            </w:r>
          </w:p>
        </w:tc>
        <w:tc>
          <w:tcPr>
            <w:tcW w:w="1456"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9 klaidos</w:t>
            </w:r>
          </w:p>
        </w:tc>
        <w:tc>
          <w:tcPr>
            <w:tcW w:w="2399" w:type="dxa"/>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10 ir daugiau klaidų</w:t>
            </w:r>
          </w:p>
        </w:tc>
      </w:tr>
    </w:tbl>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 xml:space="preserve">                 14.1.2. kitų diagnostinių darbų: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393A08" w:rsidRPr="00393A08" w:rsidTr="00DA2D94">
        <w:tc>
          <w:tcPr>
            <w:tcW w:w="4927"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Pasiekimų lygis</w:t>
            </w:r>
          </w:p>
        </w:tc>
        <w:tc>
          <w:tcPr>
            <w:tcW w:w="4927"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Teisingų atsakymų apimtis procentais</w:t>
            </w:r>
          </w:p>
        </w:tc>
      </w:tr>
      <w:tr w:rsidR="00393A08" w:rsidRPr="00393A08" w:rsidTr="00DA2D94">
        <w:tc>
          <w:tcPr>
            <w:tcW w:w="4927"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Aukštesnysis</w:t>
            </w:r>
          </w:p>
        </w:tc>
        <w:tc>
          <w:tcPr>
            <w:tcW w:w="4927"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 xml:space="preserve">100 – 85 </w:t>
            </w:r>
            <w:proofErr w:type="spellStart"/>
            <w:r w:rsidRPr="00393A08">
              <w:rPr>
                <w:rFonts w:ascii="Times New Roman" w:eastAsia="Times New Roman" w:hAnsi="Times New Roman" w:cs="Times New Roman"/>
                <w:bCs/>
                <w:sz w:val="24"/>
                <w:szCs w:val="24"/>
                <w:lang w:bidi="lt-LT"/>
              </w:rPr>
              <w:t>proc</w:t>
            </w:r>
            <w:proofErr w:type="spellEnd"/>
            <w:r w:rsidRPr="00393A08">
              <w:rPr>
                <w:rFonts w:ascii="Times New Roman" w:eastAsia="Times New Roman" w:hAnsi="Times New Roman" w:cs="Times New Roman"/>
                <w:bCs/>
                <w:sz w:val="24"/>
                <w:szCs w:val="24"/>
                <w:lang w:bidi="lt-LT"/>
              </w:rPr>
              <w:t>.</w:t>
            </w:r>
          </w:p>
        </w:tc>
      </w:tr>
      <w:tr w:rsidR="00393A08" w:rsidRPr="00393A08" w:rsidTr="00DA2D94">
        <w:tc>
          <w:tcPr>
            <w:tcW w:w="4927"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Pagrindinis</w:t>
            </w:r>
          </w:p>
        </w:tc>
        <w:tc>
          <w:tcPr>
            <w:tcW w:w="4927"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 xml:space="preserve">84 – 65 </w:t>
            </w:r>
            <w:proofErr w:type="spellStart"/>
            <w:r w:rsidRPr="00393A08">
              <w:rPr>
                <w:rFonts w:ascii="Times New Roman" w:eastAsia="Times New Roman" w:hAnsi="Times New Roman" w:cs="Times New Roman"/>
                <w:bCs/>
                <w:sz w:val="24"/>
                <w:szCs w:val="24"/>
                <w:lang w:bidi="lt-LT"/>
              </w:rPr>
              <w:t>proc</w:t>
            </w:r>
            <w:proofErr w:type="spellEnd"/>
            <w:r w:rsidRPr="00393A08">
              <w:rPr>
                <w:rFonts w:ascii="Times New Roman" w:eastAsia="Times New Roman" w:hAnsi="Times New Roman" w:cs="Times New Roman"/>
                <w:bCs/>
                <w:sz w:val="24"/>
                <w:szCs w:val="24"/>
                <w:lang w:bidi="lt-LT"/>
              </w:rPr>
              <w:t>.</w:t>
            </w:r>
          </w:p>
        </w:tc>
      </w:tr>
      <w:tr w:rsidR="00393A08" w:rsidRPr="00393A08" w:rsidTr="00DA2D94">
        <w:trPr>
          <w:trHeight w:val="299"/>
        </w:trPr>
        <w:tc>
          <w:tcPr>
            <w:tcW w:w="4927"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Patenkinamas</w:t>
            </w:r>
          </w:p>
        </w:tc>
        <w:tc>
          <w:tcPr>
            <w:tcW w:w="4927"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 xml:space="preserve">64 – 45 </w:t>
            </w:r>
            <w:proofErr w:type="spellStart"/>
            <w:r w:rsidRPr="00393A08">
              <w:rPr>
                <w:rFonts w:ascii="Times New Roman" w:eastAsia="Times New Roman" w:hAnsi="Times New Roman" w:cs="Times New Roman"/>
                <w:bCs/>
                <w:sz w:val="24"/>
                <w:szCs w:val="24"/>
                <w:lang w:bidi="lt-LT"/>
              </w:rPr>
              <w:t>proc</w:t>
            </w:r>
            <w:proofErr w:type="spellEnd"/>
            <w:r w:rsidRPr="00393A08">
              <w:rPr>
                <w:rFonts w:ascii="Times New Roman" w:eastAsia="Times New Roman" w:hAnsi="Times New Roman" w:cs="Times New Roman"/>
                <w:bCs/>
                <w:sz w:val="24"/>
                <w:szCs w:val="24"/>
                <w:lang w:bidi="lt-LT"/>
              </w:rPr>
              <w:t>.</w:t>
            </w:r>
          </w:p>
        </w:tc>
      </w:tr>
      <w:tr w:rsidR="00393A08" w:rsidRPr="00393A08" w:rsidTr="00DA2D94">
        <w:trPr>
          <w:trHeight w:val="246"/>
        </w:trPr>
        <w:tc>
          <w:tcPr>
            <w:tcW w:w="4927"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 xml:space="preserve">Slenkstinis </w:t>
            </w:r>
          </w:p>
        </w:tc>
        <w:tc>
          <w:tcPr>
            <w:tcW w:w="4927"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 xml:space="preserve">44 – 35 </w:t>
            </w:r>
            <w:proofErr w:type="spellStart"/>
            <w:r w:rsidRPr="00393A08">
              <w:rPr>
                <w:rFonts w:ascii="Times New Roman" w:eastAsia="Times New Roman" w:hAnsi="Times New Roman" w:cs="Times New Roman"/>
                <w:bCs/>
                <w:sz w:val="24"/>
                <w:szCs w:val="24"/>
                <w:lang w:bidi="lt-LT"/>
              </w:rPr>
              <w:t>proc</w:t>
            </w:r>
            <w:proofErr w:type="spellEnd"/>
            <w:r w:rsidRPr="00393A08">
              <w:rPr>
                <w:rFonts w:ascii="Times New Roman" w:eastAsia="Times New Roman" w:hAnsi="Times New Roman" w:cs="Times New Roman"/>
                <w:bCs/>
                <w:sz w:val="24"/>
                <w:szCs w:val="24"/>
                <w:lang w:bidi="lt-LT"/>
              </w:rPr>
              <w:t>.</w:t>
            </w:r>
          </w:p>
        </w:tc>
      </w:tr>
      <w:tr w:rsidR="00393A08" w:rsidRPr="00393A08" w:rsidTr="00DA2D94">
        <w:tc>
          <w:tcPr>
            <w:tcW w:w="4927"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Nepatenkinamas</w:t>
            </w:r>
          </w:p>
        </w:tc>
        <w:tc>
          <w:tcPr>
            <w:tcW w:w="4927" w:type="dxa"/>
            <w:shd w:val="clear" w:color="auto" w:fill="auto"/>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bCs/>
                <w:sz w:val="24"/>
                <w:szCs w:val="24"/>
                <w:lang w:bidi="lt-LT"/>
              </w:rPr>
            </w:pPr>
            <w:r w:rsidRPr="00393A08">
              <w:rPr>
                <w:rFonts w:ascii="Times New Roman" w:eastAsia="Times New Roman" w:hAnsi="Times New Roman" w:cs="Times New Roman"/>
                <w:bCs/>
                <w:sz w:val="24"/>
                <w:szCs w:val="24"/>
                <w:lang w:bidi="lt-LT"/>
              </w:rPr>
              <w:t xml:space="preserve">34 – 0 </w:t>
            </w:r>
            <w:proofErr w:type="spellStart"/>
            <w:r w:rsidRPr="00393A08">
              <w:rPr>
                <w:rFonts w:ascii="Times New Roman" w:eastAsia="Times New Roman" w:hAnsi="Times New Roman" w:cs="Times New Roman"/>
                <w:bCs/>
                <w:sz w:val="24"/>
                <w:szCs w:val="24"/>
                <w:lang w:bidi="lt-LT"/>
              </w:rPr>
              <w:t>proc</w:t>
            </w:r>
            <w:proofErr w:type="spellEnd"/>
            <w:r w:rsidRPr="00393A08">
              <w:rPr>
                <w:rFonts w:ascii="Times New Roman" w:eastAsia="Times New Roman" w:hAnsi="Times New Roman" w:cs="Times New Roman"/>
                <w:bCs/>
                <w:sz w:val="24"/>
                <w:szCs w:val="24"/>
                <w:lang w:bidi="lt-LT"/>
              </w:rPr>
              <w:t>.</w:t>
            </w:r>
          </w:p>
        </w:tc>
      </w:tr>
    </w:tbl>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p>
    <w:p w:rsidR="00393A08" w:rsidRPr="00393A08" w:rsidRDefault="00393A08" w:rsidP="00393A08">
      <w:pPr>
        <w:widowControl w:val="0"/>
        <w:tabs>
          <w:tab w:val="left" w:pos="0"/>
        </w:tabs>
        <w:autoSpaceDE w:val="0"/>
        <w:autoSpaceDN w:val="0"/>
        <w:spacing w:before="47" w:after="0" w:line="283" w:lineRule="auto"/>
        <w:ind w:right="-1" w:firstLine="993"/>
        <w:jc w:val="both"/>
        <w:rPr>
          <w:rFonts w:ascii="Times New Roman" w:eastAsia="Times New Roman" w:hAnsi="Times New Roman" w:cs="Times New Roman"/>
          <w:color w:val="FF0000"/>
          <w:spacing w:val="-2"/>
          <w:sz w:val="24"/>
          <w:szCs w:val="24"/>
        </w:rPr>
      </w:pPr>
      <w:r w:rsidRPr="00393A08">
        <w:rPr>
          <w:rFonts w:ascii="Times New Roman" w:eastAsia="Times New Roman" w:hAnsi="Times New Roman" w:cs="Times New Roman"/>
          <w:sz w:val="24"/>
          <w:szCs w:val="24"/>
        </w:rPr>
        <w:t>15. Baigus pradinio ugdymo programą</w:t>
      </w:r>
      <w:r w:rsidRPr="00393A08">
        <w:rPr>
          <w:rFonts w:ascii="Times New Roman" w:eastAsia="Times New Roman" w:hAnsi="Times New Roman" w:cs="Times New Roman"/>
          <w:spacing w:val="4"/>
          <w:sz w:val="24"/>
          <w:szCs w:val="24"/>
        </w:rPr>
        <w:t xml:space="preserve"> </w:t>
      </w:r>
      <w:r w:rsidRPr="00393A08">
        <w:rPr>
          <w:rFonts w:ascii="Times New Roman" w:eastAsia="Times New Roman" w:hAnsi="Times New Roman" w:cs="Times New Roman"/>
          <w:sz w:val="24"/>
          <w:szCs w:val="24"/>
        </w:rPr>
        <w:t>rengiamas</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z w:val="24"/>
          <w:szCs w:val="24"/>
        </w:rPr>
        <w:t>pradinio</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z w:val="24"/>
          <w:szCs w:val="24"/>
        </w:rPr>
        <w:t>ugdymo</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z w:val="24"/>
          <w:szCs w:val="24"/>
        </w:rPr>
        <w:t>programos</w:t>
      </w:r>
      <w:r w:rsidRPr="00393A08">
        <w:rPr>
          <w:rFonts w:ascii="Times New Roman" w:eastAsia="Times New Roman" w:hAnsi="Times New Roman" w:cs="Times New Roman"/>
          <w:spacing w:val="6"/>
          <w:sz w:val="24"/>
          <w:szCs w:val="24"/>
        </w:rPr>
        <w:t xml:space="preserve"> </w:t>
      </w:r>
      <w:r w:rsidRPr="00393A08">
        <w:rPr>
          <w:rFonts w:ascii="Times New Roman" w:eastAsia="Times New Roman" w:hAnsi="Times New Roman" w:cs="Times New Roman"/>
          <w:sz w:val="24"/>
          <w:szCs w:val="24"/>
        </w:rPr>
        <w:t>baigimo</w:t>
      </w:r>
      <w:r w:rsidRPr="00393A08">
        <w:rPr>
          <w:rFonts w:ascii="Times New Roman" w:eastAsia="Times New Roman" w:hAnsi="Times New Roman" w:cs="Times New Roman"/>
          <w:spacing w:val="12"/>
          <w:sz w:val="24"/>
          <w:szCs w:val="24"/>
        </w:rPr>
        <w:t xml:space="preserve"> </w:t>
      </w:r>
      <w:r w:rsidRPr="00393A08">
        <w:rPr>
          <w:rFonts w:ascii="Times New Roman" w:eastAsia="Times New Roman" w:hAnsi="Times New Roman" w:cs="Times New Roman"/>
          <w:sz w:val="24"/>
          <w:szCs w:val="24"/>
        </w:rPr>
        <w:t>pasiekimų</w:t>
      </w:r>
      <w:r w:rsidRPr="00393A08">
        <w:rPr>
          <w:rFonts w:ascii="Times New Roman" w:eastAsia="Times New Roman" w:hAnsi="Times New Roman" w:cs="Times New Roman"/>
          <w:spacing w:val="6"/>
          <w:sz w:val="24"/>
          <w:szCs w:val="24"/>
        </w:rPr>
        <w:t xml:space="preserve"> </w:t>
      </w:r>
      <w:r w:rsidRPr="00393A08">
        <w:rPr>
          <w:rFonts w:ascii="Times New Roman" w:eastAsia="Times New Roman" w:hAnsi="Times New Roman" w:cs="Times New Roman"/>
          <w:sz w:val="24"/>
          <w:szCs w:val="24"/>
        </w:rPr>
        <w:t>ir pažangos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vertinimo</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pacing w:val="-2"/>
          <w:sz w:val="24"/>
          <w:szCs w:val="24"/>
        </w:rPr>
        <w:t>aprašas (3 priedas).</w:t>
      </w:r>
    </w:p>
    <w:p w:rsidR="00393A08" w:rsidRPr="00393A08" w:rsidRDefault="00393A08" w:rsidP="00393A08">
      <w:pPr>
        <w:widowControl w:val="0"/>
        <w:tabs>
          <w:tab w:val="left" w:pos="0"/>
        </w:tabs>
        <w:autoSpaceDE w:val="0"/>
        <w:autoSpaceDN w:val="0"/>
        <w:spacing w:before="47" w:after="0" w:line="283" w:lineRule="auto"/>
        <w:ind w:right="-1" w:firstLine="993"/>
        <w:jc w:val="both"/>
        <w:rPr>
          <w:rFonts w:ascii="Times New Roman" w:eastAsia="Times New Roman" w:hAnsi="Times New Roman" w:cs="Times New Roman"/>
          <w:spacing w:val="-2"/>
          <w:sz w:val="24"/>
          <w:szCs w:val="24"/>
        </w:rPr>
      </w:pPr>
      <w:r w:rsidRPr="00393A08">
        <w:rPr>
          <w:rFonts w:ascii="Times New Roman" w:eastAsia="Times New Roman" w:hAnsi="Times New Roman" w:cs="Times New Roman"/>
          <w:spacing w:val="-2"/>
          <w:sz w:val="24"/>
          <w:szCs w:val="24"/>
        </w:rPr>
        <w:t>16. 2–4 klasės mokinys, turintis bent vieno dalyko nepatenkinamą metinį (po papildomo darbo) įvertinimą, paliekamas kartoti ugdymo programos pradinio ugdymo programos baigiamojoje klasėje.</w:t>
      </w:r>
    </w:p>
    <w:p w:rsidR="00393A08" w:rsidRPr="00393A08" w:rsidRDefault="00393A08" w:rsidP="00393A08">
      <w:pPr>
        <w:widowControl w:val="0"/>
        <w:tabs>
          <w:tab w:val="left" w:pos="470"/>
        </w:tabs>
        <w:autoSpaceDE w:val="0"/>
        <w:autoSpaceDN w:val="0"/>
        <w:spacing w:after="0" w:line="240" w:lineRule="auto"/>
        <w:ind w:right="-1" w:firstLine="993"/>
        <w:jc w:val="both"/>
        <w:outlineLvl w:val="0"/>
        <w:rPr>
          <w:rFonts w:ascii="Times New Roman" w:eastAsia="Times New Roman" w:hAnsi="Times New Roman" w:cs="Times New Roman"/>
          <w:bCs/>
          <w:sz w:val="24"/>
          <w:szCs w:val="24"/>
        </w:rPr>
      </w:pPr>
      <w:r w:rsidRPr="00393A08">
        <w:rPr>
          <w:rFonts w:ascii="Times New Roman" w:eastAsia="Times New Roman" w:hAnsi="Times New Roman" w:cs="Times New Roman"/>
          <w:sz w:val="24"/>
          <w:szCs w:val="24"/>
        </w:rPr>
        <w:t xml:space="preserve">17. </w:t>
      </w:r>
      <w:r w:rsidRPr="00393A08">
        <w:rPr>
          <w:rFonts w:ascii="Times New Roman" w:eastAsia="Times New Roman" w:hAnsi="Times New Roman" w:cs="Times New Roman"/>
          <w:bCs/>
          <w:sz w:val="24"/>
          <w:szCs w:val="24"/>
        </w:rPr>
        <w:t>Mokomųjų</w:t>
      </w:r>
      <w:r w:rsidRPr="00393A08">
        <w:rPr>
          <w:rFonts w:ascii="Times New Roman" w:eastAsia="Times New Roman" w:hAnsi="Times New Roman" w:cs="Times New Roman"/>
          <w:bCs/>
          <w:spacing w:val="19"/>
          <w:sz w:val="24"/>
          <w:szCs w:val="24"/>
        </w:rPr>
        <w:t xml:space="preserve"> </w:t>
      </w:r>
      <w:r w:rsidRPr="00393A08">
        <w:rPr>
          <w:rFonts w:ascii="Times New Roman" w:eastAsia="Times New Roman" w:hAnsi="Times New Roman" w:cs="Times New Roman"/>
          <w:bCs/>
          <w:sz w:val="24"/>
          <w:szCs w:val="24"/>
        </w:rPr>
        <w:t>dalykų</w:t>
      </w:r>
      <w:r w:rsidRPr="00393A08">
        <w:rPr>
          <w:rFonts w:ascii="Times New Roman" w:eastAsia="Times New Roman" w:hAnsi="Times New Roman" w:cs="Times New Roman"/>
          <w:bCs/>
          <w:spacing w:val="16"/>
          <w:sz w:val="24"/>
          <w:szCs w:val="24"/>
        </w:rPr>
        <w:t xml:space="preserve"> </w:t>
      </w:r>
      <w:r w:rsidRPr="00393A08">
        <w:rPr>
          <w:rFonts w:ascii="Times New Roman" w:eastAsia="Times New Roman" w:hAnsi="Times New Roman" w:cs="Times New Roman"/>
          <w:bCs/>
          <w:sz w:val="24"/>
          <w:szCs w:val="24"/>
        </w:rPr>
        <w:t>pasiekimų</w:t>
      </w:r>
      <w:r w:rsidRPr="00393A08">
        <w:rPr>
          <w:rFonts w:ascii="Times New Roman" w:eastAsia="Times New Roman" w:hAnsi="Times New Roman" w:cs="Times New Roman"/>
          <w:bCs/>
          <w:spacing w:val="20"/>
          <w:sz w:val="24"/>
          <w:szCs w:val="24"/>
        </w:rPr>
        <w:t xml:space="preserve"> </w:t>
      </w:r>
      <w:r w:rsidRPr="00393A08">
        <w:rPr>
          <w:rFonts w:ascii="Times New Roman" w:eastAsia="Times New Roman" w:hAnsi="Times New Roman" w:cs="Times New Roman"/>
          <w:bCs/>
          <w:sz w:val="24"/>
          <w:szCs w:val="24"/>
        </w:rPr>
        <w:t>vertinimo</w:t>
      </w:r>
      <w:r w:rsidRPr="00393A08">
        <w:rPr>
          <w:rFonts w:ascii="Times New Roman" w:eastAsia="Times New Roman" w:hAnsi="Times New Roman" w:cs="Times New Roman"/>
          <w:bCs/>
          <w:spacing w:val="19"/>
          <w:sz w:val="24"/>
          <w:szCs w:val="24"/>
        </w:rPr>
        <w:t xml:space="preserve"> </w:t>
      </w:r>
      <w:r w:rsidRPr="00393A08">
        <w:rPr>
          <w:rFonts w:ascii="Times New Roman" w:eastAsia="Times New Roman" w:hAnsi="Times New Roman" w:cs="Times New Roman"/>
          <w:bCs/>
          <w:spacing w:val="-2"/>
          <w:sz w:val="24"/>
          <w:szCs w:val="24"/>
        </w:rPr>
        <w:t>normos:</w:t>
      </w:r>
    </w:p>
    <w:p w:rsidR="00393A08" w:rsidRPr="00393A08" w:rsidRDefault="00393A08" w:rsidP="00393A08">
      <w:pPr>
        <w:widowControl w:val="0"/>
        <w:tabs>
          <w:tab w:val="left" w:pos="567"/>
        </w:tabs>
        <w:autoSpaceDE w:val="0"/>
        <w:autoSpaceDN w:val="0"/>
        <w:spacing w:before="47" w:after="0" w:line="283"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17.1. dorinis ugdymas (tikyba, etika). 1–4 klasėje mokinių pasiekimai pusmečio (metų) pabaigoje vertinami rašant įrašą: „padarė pažangą“ („</w:t>
      </w:r>
      <w:proofErr w:type="spellStart"/>
      <w:r w:rsidRPr="00393A08">
        <w:rPr>
          <w:rFonts w:ascii="Times New Roman" w:eastAsia="Times New Roman" w:hAnsi="Times New Roman" w:cs="Times New Roman"/>
          <w:sz w:val="24"/>
          <w:szCs w:val="24"/>
        </w:rPr>
        <w:t>pp</w:t>
      </w:r>
      <w:proofErr w:type="spellEnd"/>
      <w:r w:rsidRPr="00393A08">
        <w:rPr>
          <w:rFonts w:ascii="Times New Roman" w:eastAsia="Times New Roman" w:hAnsi="Times New Roman" w:cs="Times New Roman"/>
          <w:sz w:val="24"/>
          <w:szCs w:val="24"/>
        </w:rPr>
        <w:t>“), „nepadarė pažangos“ („</w:t>
      </w:r>
      <w:proofErr w:type="spellStart"/>
      <w:r w:rsidRPr="00393A08">
        <w:rPr>
          <w:rFonts w:ascii="Times New Roman" w:eastAsia="Times New Roman" w:hAnsi="Times New Roman" w:cs="Times New Roman"/>
          <w:sz w:val="24"/>
          <w:szCs w:val="24"/>
        </w:rPr>
        <w:t>np</w:t>
      </w:r>
      <w:proofErr w:type="spellEnd"/>
      <w:r w:rsidRPr="00393A08">
        <w:rPr>
          <w:rFonts w:ascii="Times New Roman" w:eastAsia="Times New Roman" w:hAnsi="Times New Roman" w:cs="Times New Roman"/>
          <w:sz w:val="24"/>
          <w:szCs w:val="24"/>
        </w:rPr>
        <w:t>“).</w:t>
      </w:r>
    </w:p>
    <w:p w:rsidR="00393A08" w:rsidRPr="00393A08" w:rsidRDefault="00393A08" w:rsidP="00393A08">
      <w:pPr>
        <w:widowControl w:val="0"/>
        <w:tabs>
          <w:tab w:val="left" w:pos="639"/>
          <w:tab w:val="left" w:pos="9781"/>
        </w:tabs>
        <w:autoSpaceDE w:val="0"/>
        <w:autoSpaceDN w:val="0"/>
        <w:spacing w:after="0" w:line="283"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17.2. lietuvių kalba ir literatūra,</w:t>
      </w:r>
      <w:r w:rsidRPr="00393A08">
        <w:rPr>
          <w:rFonts w:ascii="Times New Roman" w:eastAsia="Times New Roman" w:hAnsi="Times New Roman" w:cs="Times New Roman"/>
          <w:spacing w:val="40"/>
          <w:sz w:val="24"/>
          <w:szCs w:val="24"/>
        </w:rPr>
        <w:t xml:space="preserve"> </w:t>
      </w:r>
      <w:r w:rsidRPr="00393A08">
        <w:rPr>
          <w:rFonts w:ascii="Times New Roman" w:eastAsia="Times New Roman" w:hAnsi="Times New Roman" w:cs="Times New Roman"/>
          <w:sz w:val="24"/>
          <w:szCs w:val="24"/>
        </w:rPr>
        <w:t>matematika, visuomeninis ugdymas, gamtos mokslai, dailė, technologijos, šokis, fizinis ugdymas, muzika, anglų kalba 1–4 klasėse pusmečio (mokslo metų) pabaigoje vertinama lygiais: „aukštesnysis“, „pagrindinis“,  „patenkinamas“, „slenkstinis“ / „nepatenkinamas“.</w:t>
      </w:r>
    </w:p>
    <w:p w:rsidR="00393A08" w:rsidRPr="00393A08" w:rsidRDefault="00393A08" w:rsidP="00393A08">
      <w:pPr>
        <w:widowControl w:val="0"/>
        <w:tabs>
          <w:tab w:val="left" w:pos="9781"/>
        </w:tabs>
        <w:autoSpaceDE w:val="0"/>
        <w:autoSpaceDN w:val="0"/>
        <w:spacing w:after="0" w:line="283"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17.3. užsienio</w:t>
      </w:r>
      <w:r w:rsidRPr="00393A08">
        <w:rPr>
          <w:rFonts w:ascii="Times New Roman" w:eastAsia="Times New Roman" w:hAnsi="Times New Roman" w:cs="Times New Roman"/>
          <w:spacing w:val="80"/>
          <w:sz w:val="24"/>
          <w:szCs w:val="24"/>
        </w:rPr>
        <w:t xml:space="preserve"> </w:t>
      </w:r>
      <w:r w:rsidRPr="00393A08">
        <w:rPr>
          <w:rFonts w:ascii="Times New Roman" w:eastAsia="Times New Roman" w:hAnsi="Times New Roman" w:cs="Times New Roman"/>
          <w:sz w:val="24"/>
          <w:szCs w:val="24"/>
        </w:rPr>
        <w:t>kalbos</w:t>
      </w:r>
      <w:r w:rsidRPr="00393A08">
        <w:rPr>
          <w:rFonts w:ascii="Times New Roman" w:eastAsia="Times New Roman" w:hAnsi="Times New Roman" w:cs="Times New Roman"/>
          <w:spacing w:val="80"/>
          <w:sz w:val="24"/>
          <w:szCs w:val="24"/>
        </w:rPr>
        <w:t xml:space="preserve"> </w:t>
      </w:r>
      <w:r w:rsidRPr="00393A08">
        <w:rPr>
          <w:rFonts w:ascii="Times New Roman" w:eastAsia="Times New Roman" w:hAnsi="Times New Roman" w:cs="Times New Roman"/>
          <w:sz w:val="24"/>
          <w:szCs w:val="24"/>
        </w:rPr>
        <w:t xml:space="preserve">(anglų) 2–4 klasėje taikomas formuojamasis ir apibendrinamasis pasiekimų vertinimas.  </w:t>
      </w:r>
    </w:p>
    <w:p w:rsidR="00393A08" w:rsidRPr="00393A08" w:rsidRDefault="00393A08" w:rsidP="00393A08">
      <w:pPr>
        <w:widowControl w:val="0"/>
        <w:tabs>
          <w:tab w:val="left" w:pos="9781"/>
        </w:tabs>
        <w:autoSpaceDE w:val="0"/>
        <w:autoSpaceDN w:val="0"/>
        <w:spacing w:after="0" w:line="283"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18. Pasiekimus vertinti rekomenduojama tokiu dažnumu per pusmeti (</w:t>
      </w:r>
      <w:r w:rsidRPr="00393A08">
        <w:rPr>
          <w:rFonts w:ascii="Times New Roman" w:eastAsia="Times New Roman" w:hAnsi="Times New Roman" w:cs="Times New Roman"/>
          <w:bCs/>
          <w:sz w:val="24"/>
          <w:szCs w:val="24"/>
        </w:rPr>
        <w:t>Įrašai</w:t>
      </w:r>
      <w:r w:rsidRPr="00393A08">
        <w:rPr>
          <w:rFonts w:ascii="Times New Roman" w:eastAsia="Times New Roman" w:hAnsi="Times New Roman" w:cs="Times New Roman"/>
          <w:sz w:val="24"/>
          <w:szCs w:val="24"/>
        </w:rPr>
        <w:t xml:space="preserve"> „</w:t>
      </w:r>
      <w:proofErr w:type="spellStart"/>
      <w:r w:rsidRPr="00393A08">
        <w:rPr>
          <w:rFonts w:ascii="Times New Roman" w:eastAsia="Times New Roman" w:hAnsi="Times New Roman" w:cs="Times New Roman"/>
          <w:sz w:val="24"/>
          <w:szCs w:val="24"/>
        </w:rPr>
        <w:t>Tamo</w:t>
      </w:r>
      <w:proofErr w:type="spellEnd"/>
      <w:r w:rsidRPr="00393A08">
        <w:rPr>
          <w:rFonts w:ascii="Times New Roman" w:eastAsia="Times New Roman" w:hAnsi="Times New Roman" w:cs="Times New Roman"/>
          <w:sz w:val="24"/>
          <w:szCs w:val="24"/>
        </w:rPr>
        <w:t xml:space="preserve">“ </w:t>
      </w:r>
      <w:r w:rsidRPr="00393A08">
        <w:rPr>
          <w:rFonts w:ascii="Times New Roman" w:eastAsia="Times New Roman" w:hAnsi="Times New Roman" w:cs="Times New Roman"/>
          <w:bCs/>
          <w:sz w:val="24"/>
          <w:szCs w:val="24"/>
        </w:rPr>
        <w:t>dienyne):</w:t>
      </w:r>
    </w:p>
    <w:p w:rsidR="00393A08" w:rsidRPr="00393A08" w:rsidRDefault="00393A08" w:rsidP="00393A08">
      <w:pPr>
        <w:widowControl w:val="0"/>
        <w:tabs>
          <w:tab w:val="left" w:pos="9781"/>
        </w:tabs>
        <w:autoSpaceDE w:val="0"/>
        <w:autoSpaceDN w:val="0"/>
        <w:spacing w:after="0" w:line="283" w:lineRule="auto"/>
        <w:ind w:right="-1" w:firstLine="993"/>
        <w:jc w:val="both"/>
        <w:rPr>
          <w:rFonts w:ascii="Times New Roman" w:eastAsia="Times New Roman" w:hAnsi="Times New Roman" w:cs="Times New Roman"/>
          <w:spacing w:val="-2"/>
          <w:sz w:val="24"/>
          <w:szCs w:val="24"/>
        </w:rPr>
      </w:pPr>
      <w:r w:rsidRPr="00393A08">
        <w:rPr>
          <w:rFonts w:ascii="Times New Roman" w:eastAsia="Times New Roman" w:hAnsi="Times New Roman" w:cs="Times New Roman"/>
          <w:sz w:val="24"/>
          <w:szCs w:val="24"/>
        </w:rPr>
        <w:t>18.1. vertinimo</w:t>
      </w:r>
      <w:r w:rsidRPr="00393A08">
        <w:rPr>
          <w:rFonts w:ascii="Times New Roman" w:eastAsia="Times New Roman" w:hAnsi="Times New Roman" w:cs="Times New Roman"/>
          <w:spacing w:val="18"/>
          <w:sz w:val="24"/>
          <w:szCs w:val="24"/>
        </w:rPr>
        <w:t xml:space="preserve"> </w:t>
      </w:r>
      <w:r w:rsidRPr="00393A08">
        <w:rPr>
          <w:rFonts w:ascii="Times New Roman" w:eastAsia="Times New Roman" w:hAnsi="Times New Roman" w:cs="Times New Roman"/>
          <w:sz w:val="24"/>
          <w:szCs w:val="24"/>
        </w:rPr>
        <w:t>fiksavimo</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pacing w:val="-2"/>
          <w:sz w:val="24"/>
          <w:szCs w:val="24"/>
        </w:rPr>
        <w:t>dažnumas:</w:t>
      </w:r>
    </w:p>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p>
    <w:tbl>
      <w:tblPr>
        <w:tblStyle w:val="Lentelstinklelis1"/>
        <w:tblW w:w="0" w:type="auto"/>
        <w:tblLook w:val="04A0" w:firstRow="1" w:lastRow="0" w:firstColumn="1" w:lastColumn="0" w:noHBand="0" w:noVBand="1"/>
      </w:tblPr>
      <w:tblGrid>
        <w:gridCol w:w="3085"/>
        <w:gridCol w:w="6769"/>
      </w:tblGrid>
      <w:tr w:rsidR="00393A08" w:rsidRPr="00393A08" w:rsidTr="00393A08">
        <w:tc>
          <w:tcPr>
            <w:tcW w:w="3085" w:type="dxa"/>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 savaitinė pamoka</w:t>
            </w:r>
          </w:p>
        </w:tc>
        <w:tc>
          <w:tcPr>
            <w:tcW w:w="6769" w:type="dxa"/>
          </w:tcPr>
          <w:p w:rsidR="00393A08" w:rsidRPr="00393A08" w:rsidRDefault="00393A08" w:rsidP="00393A08">
            <w:pPr>
              <w:widowControl w:val="0"/>
              <w:autoSpaceDE w:val="0"/>
              <w:autoSpaceDN w:val="0"/>
              <w:spacing w:after="0" w:line="283" w:lineRule="auto"/>
              <w:ind w:right="118"/>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Rašomi ne mažiau kaip 1 įvertinimas per 1 mėnesius mokiniui.</w:t>
            </w:r>
          </w:p>
        </w:tc>
      </w:tr>
      <w:tr w:rsidR="00393A08" w:rsidRPr="00393A08" w:rsidTr="00393A08">
        <w:tc>
          <w:tcPr>
            <w:tcW w:w="3085" w:type="dxa"/>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2 savaitinės pamokos</w:t>
            </w:r>
          </w:p>
        </w:tc>
        <w:tc>
          <w:tcPr>
            <w:tcW w:w="6769" w:type="dxa"/>
          </w:tcPr>
          <w:p w:rsidR="00393A08" w:rsidRPr="00393A08" w:rsidRDefault="00393A08" w:rsidP="00393A08">
            <w:pPr>
              <w:widowControl w:val="0"/>
              <w:autoSpaceDE w:val="0"/>
              <w:autoSpaceDN w:val="0"/>
              <w:spacing w:after="0" w:line="283" w:lineRule="auto"/>
              <w:ind w:right="118"/>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Rašomi ne mažiau kaip 2 įvertinimas per 1 mėnesį mokiniui.</w:t>
            </w:r>
          </w:p>
        </w:tc>
      </w:tr>
      <w:tr w:rsidR="00393A08" w:rsidRPr="00393A08" w:rsidTr="00393A08">
        <w:tc>
          <w:tcPr>
            <w:tcW w:w="3085" w:type="dxa"/>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3–5 savaitinės pamokos</w:t>
            </w:r>
          </w:p>
        </w:tc>
        <w:tc>
          <w:tcPr>
            <w:tcW w:w="6769" w:type="dxa"/>
          </w:tcPr>
          <w:p w:rsidR="00393A08" w:rsidRPr="00393A08" w:rsidRDefault="00393A08" w:rsidP="00393A08">
            <w:pPr>
              <w:widowControl w:val="0"/>
              <w:autoSpaceDE w:val="0"/>
              <w:autoSpaceDN w:val="0"/>
              <w:spacing w:after="0" w:line="283" w:lineRule="auto"/>
              <w:ind w:right="118"/>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Rašomi ne mažiau kaip 3 įvertinimai per mėnesį mokiniui</w:t>
            </w:r>
          </w:p>
        </w:tc>
      </w:tr>
      <w:tr w:rsidR="00393A08" w:rsidRPr="00393A08" w:rsidTr="00393A08">
        <w:tc>
          <w:tcPr>
            <w:tcW w:w="3085" w:type="dxa"/>
          </w:tcPr>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7–8 savaitinės pamokos</w:t>
            </w:r>
          </w:p>
        </w:tc>
        <w:tc>
          <w:tcPr>
            <w:tcW w:w="6769" w:type="dxa"/>
          </w:tcPr>
          <w:p w:rsidR="00393A08" w:rsidRPr="00393A08" w:rsidRDefault="00393A08" w:rsidP="00393A08">
            <w:pPr>
              <w:widowControl w:val="0"/>
              <w:autoSpaceDE w:val="0"/>
              <w:autoSpaceDN w:val="0"/>
              <w:spacing w:after="0" w:line="283" w:lineRule="auto"/>
              <w:ind w:right="118"/>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Rašomi ne mažiau kaip 4 įvertinimai per mėnesį mokiniui.</w:t>
            </w:r>
          </w:p>
        </w:tc>
      </w:tr>
    </w:tbl>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p>
    <w:p w:rsidR="00393A08" w:rsidRPr="00393A08" w:rsidRDefault="00393A08" w:rsidP="00393A08">
      <w:pPr>
        <w:widowControl w:val="0"/>
        <w:tabs>
          <w:tab w:val="left" w:pos="638"/>
        </w:tabs>
        <w:autoSpaceDE w:val="0"/>
        <w:autoSpaceDN w:val="0"/>
        <w:spacing w:before="6" w:after="0" w:line="276" w:lineRule="auto"/>
        <w:ind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18.2. Informacijos</w:t>
      </w:r>
      <w:r w:rsidRPr="00393A08">
        <w:rPr>
          <w:rFonts w:ascii="Times New Roman" w:eastAsia="Times New Roman" w:hAnsi="Times New Roman" w:cs="Times New Roman"/>
          <w:spacing w:val="22"/>
          <w:sz w:val="24"/>
          <w:szCs w:val="24"/>
        </w:rPr>
        <w:t xml:space="preserve"> </w:t>
      </w:r>
      <w:r w:rsidRPr="00393A08">
        <w:rPr>
          <w:rFonts w:ascii="Times New Roman" w:eastAsia="Times New Roman" w:hAnsi="Times New Roman" w:cs="Times New Roman"/>
          <w:sz w:val="24"/>
          <w:szCs w:val="24"/>
        </w:rPr>
        <w:t>pateikimas</w:t>
      </w:r>
      <w:r w:rsidRPr="00393A08">
        <w:rPr>
          <w:rFonts w:ascii="Times New Roman" w:eastAsia="Times New Roman" w:hAnsi="Times New Roman" w:cs="Times New Roman"/>
          <w:spacing w:val="19"/>
          <w:sz w:val="24"/>
          <w:szCs w:val="24"/>
        </w:rPr>
        <w:t xml:space="preserve"> </w:t>
      </w:r>
      <w:r w:rsidRPr="00393A08">
        <w:rPr>
          <w:rFonts w:ascii="Times New Roman" w:eastAsia="Times New Roman" w:hAnsi="Times New Roman" w:cs="Times New Roman"/>
          <w:sz w:val="24"/>
          <w:szCs w:val="24"/>
        </w:rPr>
        <w:t>elektroniniame</w:t>
      </w:r>
      <w:r w:rsidRPr="00393A08">
        <w:rPr>
          <w:rFonts w:ascii="Times New Roman" w:eastAsia="Times New Roman" w:hAnsi="Times New Roman" w:cs="Times New Roman"/>
          <w:spacing w:val="20"/>
          <w:sz w:val="24"/>
          <w:szCs w:val="24"/>
        </w:rPr>
        <w:t xml:space="preserve"> </w:t>
      </w:r>
      <w:r w:rsidRPr="00393A08">
        <w:rPr>
          <w:rFonts w:ascii="Times New Roman" w:eastAsia="Times New Roman" w:hAnsi="Times New Roman" w:cs="Times New Roman"/>
          <w:spacing w:val="-2"/>
          <w:sz w:val="24"/>
          <w:szCs w:val="24"/>
        </w:rPr>
        <w:t>dienyne „</w:t>
      </w:r>
      <w:proofErr w:type="spellStart"/>
      <w:r w:rsidRPr="00393A08">
        <w:rPr>
          <w:rFonts w:ascii="Times New Roman" w:eastAsia="Times New Roman" w:hAnsi="Times New Roman" w:cs="Times New Roman"/>
          <w:spacing w:val="-2"/>
          <w:sz w:val="24"/>
          <w:szCs w:val="24"/>
        </w:rPr>
        <w:t>Tamo</w:t>
      </w:r>
      <w:proofErr w:type="spellEnd"/>
      <w:r w:rsidRPr="00393A08">
        <w:rPr>
          <w:rFonts w:ascii="Times New Roman" w:eastAsia="Times New Roman" w:hAnsi="Times New Roman" w:cs="Times New Roman"/>
          <w:spacing w:val="-2"/>
          <w:sz w:val="24"/>
          <w:szCs w:val="24"/>
        </w:rPr>
        <w:t>“:</w:t>
      </w:r>
    </w:p>
    <w:p w:rsidR="00393A08" w:rsidRPr="00393A08" w:rsidRDefault="00393A08" w:rsidP="00393A08">
      <w:pPr>
        <w:widowControl w:val="0"/>
        <w:shd w:val="clear" w:color="auto" w:fill="FFFFFF"/>
        <w:tabs>
          <w:tab w:val="left" w:pos="262"/>
        </w:tabs>
        <w:autoSpaceDE w:val="0"/>
        <w:autoSpaceDN w:val="0"/>
        <w:spacing w:before="7" w:after="0" w:line="276" w:lineRule="auto"/>
        <w:ind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18.2.1.informacija</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apie</w:t>
      </w:r>
      <w:r w:rsidRPr="00393A08">
        <w:rPr>
          <w:rFonts w:ascii="Times New Roman" w:eastAsia="Times New Roman" w:hAnsi="Times New Roman" w:cs="Times New Roman"/>
          <w:spacing w:val="15"/>
          <w:sz w:val="24"/>
          <w:szCs w:val="24"/>
        </w:rPr>
        <w:t xml:space="preserve"> </w:t>
      </w:r>
      <w:r w:rsidRPr="00393A08">
        <w:rPr>
          <w:rFonts w:ascii="Times New Roman" w:eastAsia="Times New Roman" w:hAnsi="Times New Roman" w:cs="Times New Roman"/>
          <w:sz w:val="24"/>
          <w:szCs w:val="24"/>
        </w:rPr>
        <w:t>mokinių</w:t>
      </w:r>
      <w:r w:rsidRPr="00393A08">
        <w:rPr>
          <w:rFonts w:ascii="Times New Roman" w:eastAsia="Times New Roman" w:hAnsi="Times New Roman" w:cs="Times New Roman"/>
          <w:spacing w:val="15"/>
          <w:sz w:val="24"/>
          <w:szCs w:val="24"/>
        </w:rPr>
        <w:t xml:space="preserve"> </w:t>
      </w:r>
      <w:r w:rsidRPr="00393A08">
        <w:rPr>
          <w:rFonts w:ascii="Times New Roman" w:eastAsia="Times New Roman" w:hAnsi="Times New Roman" w:cs="Times New Roman"/>
          <w:sz w:val="24"/>
          <w:szCs w:val="24"/>
        </w:rPr>
        <w:t>pažangą</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pasiekimus</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z w:val="24"/>
          <w:szCs w:val="24"/>
        </w:rPr>
        <w:t>fiksuojama</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dalyje</w:t>
      </w:r>
      <w:r w:rsidRPr="00393A08">
        <w:rPr>
          <w:rFonts w:ascii="Times New Roman" w:eastAsia="Times New Roman" w:hAnsi="Times New Roman" w:cs="Times New Roman"/>
          <w:spacing w:val="12"/>
          <w:sz w:val="24"/>
          <w:szCs w:val="24"/>
        </w:rPr>
        <w:t xml:space="preserve"> </w:t>
      </w:r>
      <w:r w:rsidRPr="00393A08">
        <w:rPr>
          <w:rFonts w:ascii="Times New Roman" w:eastAsia="Times New Roman" w:hAnsi="Times New Roman" w:cs="Times New Roman"/>
          <w:spacing w:val="-2"/>
          <w:sz w:val="24"/>
          <w:szCs w:val="24"/>
          <w:shd w:val="clear" w:color="auto" w:fill="FFFFFF"/>
        </w:rPr>
        <w:t>„Įvertinimas“;</w:t>
      </w:r>
    </w:p>
    <w:p w:rsidR="00393A08" w:rsidRPr="00393A08" w:rsidRDefault="00393A08" w:rsidP="00393A08">
      <w:pPr>
        <w:widowControl w:val="0"/>
        <w:shd w:val="clear" w:color="auto" w:fill="FFFFFF"/>
        <w:tabs>
          <w:tab w:val="left" w:pos="0"/>
        </w:tabs>
        <w:autoSpaceDE w:val="0"/>
        <w:autoSpaceDN w:val="0"/>
        <w:spacing w:before="6" w:after="0" w:line="276"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18.2.2. kita informacija apie mokinio socialinius (gebėjimą būti grupės nariu, klasės ir mokyklos taisyklių </w:t>
      </w:r>
      <w:r w:rsidRPr="00393A08">
        <w:rPr>
          <w:rFonts w:ascii="Times New Roman" w:eastAsia="Times New Roman" w:hAnsi="Times New Roman" w:cs="Times New Roman"/>
          <w:i/>
          <w:sz w:val="24"/>
          <w:szCs w:val="24"/>
        </w:rPr>
        <w:t xml:space="preserve">(susitarimų) </w:t>
      </w:r>
      <w:r w:rsidRPr="00393A08">
        <w:rPr>
          <w:rFonts w:ascii="Times New Roman" w:eastAsia="Times New Roman" w:hAnsi="Times New Roman" w:cs="Times New Roman"/>
          <w:sz w:val="24"/>
          <w:szCs w:val="24"/>
        </w:rPr>
        <w:t xml:space="preserve">laikymąsi bei </w:t>
      </w:r>
      <w:proofErr w:type="spellStart"/>
      <w:r w:rsidRPr="00393A08">
        <w:rPr>
          <w:rFonts w:ascii="Times New Roman" w:eastAsia="Times New Roman" w:hAnsi="Times New Roman" w:cs="Times New Roman"/>
          <w:sz w:val="24"/>
          <w:szCs w:val="24"/>
        </w:rPr>
        <w:t>kt</w:t>
      </w:r>
      <w:proofErr w:type="spellEnd"/>
      <w:r w:rsidRPr="00393A08">
        <w:rPr>
          <w:rFonts w:ascii="Times New Roman" w:eastAsia="Times New Roman" w:hAnsi="Times New Roman" w:cs="Times New Roman"/>
          <w:sz w:val="24"/>
          <w:szCs w:val="24"/>
        </w:rPr>
        <w:t xml:space="preserve">.) ir darbo įgūdžius (pasiruošimą pamokai, dėmesingumą, kruopštumą bei </w:t>
      </w:r>
      <w:proofErr w:type="spellStart"/>
      <w:r w:rsidRPr="00393A08">
        <w:rPr>
          <w:rFonts w:ascii="Times New Roman" w:eastAsia="Times New Roman" w:hAnsi="Times New Roman" w:cs="Times New Roman"/>
          <w:sz w:val="24"/>
          <w:szCs w:val="24"/>
        </w:rPr>
        <w:t>kt</w:t>
      </w:r>
      <w:proofErr w:type="spellEnd"/>
      <w:r w:rsidRPr="00393A08">
        <w:rPr>
          <w:rFonts w:ascii="Times New Roman" w:eastAsia="Times New Roman" w:hAnsi="Times New Roman" w:cs="Times New Roman"/>
          <w:sz w:val="24"/>
          <w:szCs w:val="24"/>
        </w:rPr>
        <w:t xml:space="preserve">.) fiksuojama dalyje </w:t>
      </w:r>
      <w:r w:rsidRPr="00393A08">
        <w:rPr>
          <w:rFonts w:ascii="Times New Roman" w:eastAsia="Times New Roman" w:hAnsi="Times New Roman" w:cs="Times New Roman"/>
          <w:sz w:val="24"/>
          <w:szCs w:val="24"/>
          <w:shd w:val="clear" w:color="auto" w:fill="FFFFFF"/>
        </w:rPr>
        <w:t>„Pagyrimai / pastabos“ arba „Komentarai“;</w:t>
      </w:r>
    </w:p>
    <w:p w:rsidR="00393A08" w:rsidRPr="00393A08" w:rsidRDefault="00393A08" w:rsidP="00393A08">
      <w:pPr>
        <w:widowControl w:val="0"/>
        <w:shd w:val="clear" w:color="auto" w:fill="FFFFFF"/>
        <w:tabs>
          <w:tab w:val="left" w:pos="0"/>
        </w:tabs>
        <w:autoSpaceDE w:val="0"/>
        <w:autoSpaceDN w:val="0"/>
        <w:spacing w:after="0" w:line="276"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18.2.3. I, II pusmečių ir metiniai mokinių pažangos ir pasiekimų įvertinimai (įvardinant pasiekimo lygmenis) rašomi dalyje </w:t>
      </w:r>
      <w:r w:rsidRPr="00393A08">
        <w:rPr>
          <w:rFonts w:ascii="Times New Roman" w:eastAsia="Times New Roman" w:hAnsi="Times New Roman" w:cs="Times New Roman"/>
          <w:sz w:val="24"/>
          <w:szCs w:val="24"/>
          <w:shd w:val="clear" w:color="auto" w:fill="FFFFFF"/>
        </w:rPr>
        <w:t>„Trimestrai / pusmečiai“.</w:t>
      </w:r>
    </w:p>
    <w:p w:rsidR="00393A08" w:rsidRPr="00393A08" w:rsidRDefault="00393A08" w:rsidP="00393A08">
      <w:pPr>
        <w:widowControl w:val="0"/>
        <w:shd w:val="clear" w:color="auto" w:fill="FFFFFF"/>
        <w:tabs>
          <w:tab w:val="left" w:pos="0"/>
        </w:tabs>
        <w:autoSpaceDE w:val="0"/>
        <w:autoSpaceDN w:val="0"/>
        <w:spacing w:after="0" w:line="276"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color w:val="000000"/>
          <w:sz w:val="24"/>
          <w:szCs w:val="24"/>
          <w:lang w:eastAsia="lt-LT"/>
        </w:rPr>
        <w:t xml:space="preserve">19. </w:t>
      </w:r>
      <w:r w:rsidRPr="00393A08">
        <w:rPr>
          <w:rFonts w:ascii="Times New Roman" w:eastAsia="Times New Roman" w:hAnsi="Times New Roman" w:cs="Times New Roman"/>
          <w:sz w:val="24"/>
          <w:szCs w:val="24"/>
          <w:lang w:eastAsia="lt-LT"/>
        </w:rPr>
        <w:t xml:space="preserve">1–4 klasės mokiniai kartą per mėnesį įsivertina savo pastangas siekti geresnių mokymosi rezultatų ir 1–2 klasių mokiniai pildo mokinio įsivertinimo „Aš klasėje“ lentelę (1priedas), 3–4 klasių </w:t>
      </w:r>
      <w:r w:rsidRPr="00393A08">
        <w:rPr>
          <w:rFonts w:ascii="Times New Roman" w:eastAsia="Times New Roman" w:hAnsi="Times New Roman" w:cs="Times New Roman"/>
          <w:sz w:val="24"/>
          <w:szCs w:val="24"/>
          <w:lang w:eastAsia="lt-LT"/>
        </w:rPr>
        <w:lastRenderedPageBreak/>
        <w:t>mokiniai – mokinio įsivertinimo „Aš klasėje“ lentelę (2 priedas); pasibaigus I, II pusmečiams fiksuoja mokymosi pasiekimų rezultatus ir matuoja kaitą, asmeninį tobulėjimą aptaria su klasės mokytoju, tėvais (globėjais, rūpintojais) (4 priedas);</w:t>
      </w:r>
    </w:p>
    <w:p w:rsidR="00393A08" w:rsidRPr="00393A08" w:rsidRDefault="00393A08" w:rsidP="00393A08">
      <w:pPr>
        <w:shd w:val="clear" w:color="auto" w:fill="FFFFFF"/>
        <w:suppressAutoHyphens/>
        <w:autoSpaceDN w:val="0"/>
        <w:spacing w:after="0" w:line="276" w:lineRule="auto"/>
        <w:ind w:right="-1" w:firstLine="993"/>
        <w:jc w:val="both"/>
        <w:textAlignment w:val="baseline"/>
        <w:rPr>
          <w:rFonts w:ascii="Times New Roman" w:eastAsia="Times New Roman" w:hAnsi="Times New Roman" w:cs="Times New Roman"/>
          <w:sz w:val="24"/>
          <w:szCs w:val="24"/>
          <w:lang w:eastAsia="lt-LT"/>
        </w:rPr>
      </w:pPr>
      <w:r w:rsidRPr="00393A08">
        <w:rPr>
          <w:rFonts w:ascii="Times New Roman" w:eastAsia="Times New Roman" w:hAnsi="Times New Roman" w:cs="Times New Roman"/>
          <w:sz w:val="24"/>
          <w:szCs w:val="24"/>
          <w:shd w:val="clear" w:color="auto" w:fill="FFFFFF"/>
          <w:lang w:eastAsia="lt-LT"/>
        </w:rPr>
        <w:t>20. 1–4 klasės mokiniai turi individualius aplankus, kuriuose</w:t>
      </w:r>
      <w:r w:rsidRPr="00393A08">
        <w:rPr>
          <w:rFonts w:ascii="Times New Roman" w:eastAsia="Times New Roman" w:hAnsi="Times New Roman" w:cs="Times New Roman"/>
          <w:sz w:val="24"/>
          <w:szCs w:val="24"/>
          <w:lang w:eastAsia="lt-LT"/>
        </w:rPr>
        <w:t xml:space="preserve"> kaupia diagnostinius testus, mokinio įsivertinimo lenteles „Aš mokykloje“, individualios pažangos lapus.</w:t>
      </w:r>
    </w:p>
    <w:p w:rsidR="00393A08" w:rsidRPr="00393A08" w:rsidRDefault="00393A08" w:rsidP="00393A08">
      <w:pPr>
        <w:shd w:val="clear" w:color="auto" w:fill="FFFFFF"/>
        <w:autoSpaceDE w:val="0"/>
        <w:autoSpaceDN w:val="0"/>
        <w:spacing w:after="0" w:line="276" w:lineRule="auto"/>
        <w:ind w:right="-1" w:firstLine="993"/>
        <w:jc w:val="both"/>
        <w:rPr>
          <w:rFonts w:ascii="Times New Roman" w:eastAsia="Calibri" w:hAnsi="Times New Roman" w:cs="Times New Roman"/>
          <w:color w:val="000000"/>
          <w:sz w:val="24"/>
          <w:szCs w:val="24"/>
        </w:rPr>
      </w:pPr>
      <w:r w:rsidRPr="00393A08">
        <w:rPr>
          <w:rFonts w:ascii="Times New Roman" w:eastAsia="Times New Roman" w:hAnsi="Times New Roman" w:cs="Times New Roman"/>
          <w:sz w:val="24"/>
          <w:szCs w:val="24"/>
          <w:lang w:eastAsia="lt-LT"/>
        </w:rPr>
        <w:t>21.</w:t>
      </w:r>
      <w:r w:rsidRPr="00393A08">
        <w:rPr>
          <w:rFonts w:ascii="Times New Roman" w:eastAsia="Calibri" w:hAnsi="Times New Roman" w:cs="Times New Roman"/>
          <w:sz w:val="24"/>
          <w:szCs w:val="24"/>
        </w:rPr>
        <w:t xml:space="preserve"> Pirmų klasių mokiniai </w:t>
      </w:r>
      <w:r w:rsidRPr="00393A08">
        <w:rPr>
          <w:rFonts w:ascii="Times New Roman" w:eastAsia="Calibri" w:hAnsi="Times New Roman" w:cs="Times New Roman"/>
          <w:color w:val="000000"/>
          <w:sz w:val="24"/>
          <w:szCs w:val="24"/>
        </w:rPr>
        <w:t>savo individualią pažangą vertinti pradeda nuo antrojo pusmečio.</w:t>
      </w:r>
    </w:p>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p>
    <w:p w:rsidR="00393A08" w:rsidRPr="00393A08" w:rsidRDefault="00393A08" w:rsidP="00393A08">
      <w:pPr>
        <w:shd w:val="clear" w:color="auto" w:fill="FFFFFF"/>
        <w:autoSpaceDE w:val="0"/>
        <w:autoSpaceDN w:val="0"/>
        <w:spacing w:after="0" w:line="276" w:lineRule="auto"/>
        <w:jc w:val="center"/>
        <w:rPr>
          <w:rFonts w:ascii="Times New Roman" w:eastAsia="Calibri" w:hAnsi="Times New Roman" w:cs="Times New Roman"/>
          <w:sz w:val="24"/>
          <w:szCs w:val="24"/>
        </w:rPr>
      </w:pPr>
      <w:r w:rsidRPr="00393A08">
        <w:rPr>
          <w:rFonts w:ascii="Times New Roman" w:eastAsia="Calibri" w:hAnsi="Times New Roman" w:cs="Times New Roman"/>
          <w:b/>
          <w:sz w:val="24"/>
          <w:szCs w:val="24"/>
        </w:rPr>
        <w:t>V. TĖVŲ (GLOBĖJŲ, RŪPINTOJŲ INFORMAVIMO TVARKA</w:t>
      </w:r>
    </w:p>
    <w:p w:rsidR="00393A08" w:rsidRPr="00393A08" w:rsidRDefault="00393A08" w:rsidP="00393A08">
      <w:pPr>
        <w:widowControl w:val="0"/>
        <w:shd w:val="clear" w:color="auto" w:fill="FFFFFF"/>
        <w:tabs>
          <w:tab w:val="left" w:pos="0"/>
        </w:tabs>
        <w:autoSpaceDE w:val="0"/>
        <w:autoSpaceDN w:val="0"/>
        <w:spacing w:after="0" w:line="244" w:lineRule="auto"/>
        <w:ind w:right="122"/>
        <w:jc w:val="both"/>
        <w:rPr>
          <w:rFonts w:ascii="Times New Roman" w:eastAsia="Times New Roman" w:hAnsi="Times New Roman" w:cs="Times New Roman"/>
          <w:sz w:val="24"/>
          <w:szCs w:val="24"/>
        </w:rPr>
      </w:pPr>
    </w:p>
    <w:p w:rsidR="00393A08" w:rsidRPr="00393A08" w:rsidRDefault="00393A08" w:rsidP="00393A08">
      <w:pPr>
        <w:widowControl w:val="0"/>
        <w:shd w:val="clear" w:color="auto" w:fill="FFFFFF"/>
        <w:tabs>
          <w:tab w:val="left" w:pos="470"/>
        </w:tabs>
        <w:autoSpaceDE w:val="0"/>
        <w:autoSpaceDN w:val="0"/>
        <w:spacing w:after="0" w:line="240" w:lineRule="auto"/>
        <w:ind w:firstLine="993"/>
        <w:jc w:val="both"/>
        <w:outlineLvl w:val="0"/>
        <w:rPr>
          <w:rFonts w:ascii="Times New Roman" w:eastAsia="Times New Roman" w:hAnsi="Times New Roman" w:cs="Times New Roman"/>
          <w:bCs/>
          <w:color w:val="FF0000"/>
          <w:sz w:val="24"/>
          <w:szCs w:val="24"/>
        </w:rPr>
      </w:pPr>
      <w:r w:rsidRPr="00393A08">
        <w:rPr>
          <w:rFonts w:ascii="Times New Roman" w:eastAsia="Times New Roman" w:hAnsi="Times New Roman" w:cs="Times New Roman"/>
          <w:bCs/>
          <w:sz w:val="24"/>
          <w:szCs w:val="24"/>
        </w:rPr>
        <w:t>22. Apie mokinio daromą pažangą ir pasiekimus tėvai yra informuojami žodžiu, įrašais sąsiuviniuose ir elektroniniame</w:t>
      </w:r>
      <w:r w:rsidRPr="00393A08">
        <w:rPr>
          <w:rFonts w:ascii="Times New Roman" w:eastAsia="Times New Roman" w:hAnsi="Times New Roman" w:cs="Times New Roman"/>
          <w:bCs/>
          <w:spacing w:val="40"/>
          <w:sz w:val="24"/>
          <w:szCs w:val="24"/>
        </w:rPr>
        <w:t xml:space="preserve"> </w:t>
      </w:r>
      <w:r w:rsidRPr="00393A08">
        <w:rPr>
          <w:rFonts w:ascii="Times New Roman" w:eastAsia="Times New Roman" w:hAnsi="Times New Roman" w:cs="Times New Roman"/>
          <w:bCs/>
          <w:sz w:val="24"/>
          <w:szCs w:val="24"/>
        </w:rPr>
        <w:t>dienyne.</w:t>
      </w:r>
    </w:p>
    <w:p w:rsidR="00393A08" w:rsidRPr="00393A08" w:rsidRDefault="00393A08" w:rsidP="00393A08">
      <w:pPr>
        <w:widowControl w:val="0"/>
        <w:shd w:val="clear" w:color="auto" w:fill="FFFFFF"/>
        <w:tabs>
          <w:tab w:val="left" w:pos="651"/>
        </w:tabs>
        <w:autoSpaceDE w:val="0"/>
        <w:autoSpaceDN w:val="0"/>
        <w:spacing w:after="0" w:line="285" w:lineRule="auto"/>
        <w:ind w:right="12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23. Pasibaigus</w:t>
      </w:r>
      <w:r w:rsidRPr="00393A08">
        <w:rPr>
          <w:rFonts w:ascii="Times New Roman" w:eastAsia="Times New Roman" w:hAnsi="Times New Roman" w:cs="Times New Roman"/>
          <w:spacing w:val="80"/>
          <w:sz w:val="24"/>
          <w:szCs w:val="24"/>
        </w:rPr>
        <w:t xml:space="preserve"> </w:t>
      </w:r>
      <w:r w:rsidRPr="00393A08">
        <w:rPr>
          <w:rFonts w:ascii="Times New Roman" w:eastAsia="Times New Roman" w:hAnsi="Times New Roman" w:cs="Times New Roman"/>
          <w:sz w:val="24"/>
          <w:szCs w:val="24"/>
        </w:rPr>
        <w:t>pusmečiui</w:t>
      </w:r>
      <w:r w:rsidRPr="00393A08">
        <w:rPr>
          <w:rFonts w:ascii="Times New Roman" w:eastAsia="Times New Roman" w:hAnsi="Times New Roman" w:cs="Times New Roman"/>
          <w:spacing w:val="80"/>
          <w:sz w:val="24"/>
          <w:szCs w:val="24"/>
        </w:rPr>
        <w:t xml:space="preserve"> </w:t>
      </w:r>
      <w:r w:rsidRPr="00393A08">
        <w:rPr>
          <w:rFonts w:ascii="Times New Roman" w:eastAsia="Times New Roman" w:hAnsi="Times New Roman" w:cs="Times New Roman"/>
          <w:sz w:val="24"/>
          <w:szCs w:val="24"/>
        </w:rPr>
        <w:t>(mokslo</w:t>
      </w:r>
      <w:r w:rsidRPr="00393A08">
        <w:rPr>
          <w:rFonts w:ascii="Times New Roman" w:eastAsia="Times New Roman" w:hAnsi="Times New Roman" w:cs="Times New Roman"/>
          <w:spacing w:val="28"/>
          <w:sz w:val="24"/>
          <w:szCs w:val="24"/>
        </w:rPr>
        <w:t xml:space="preserve"> </w:t>
      </w:r>
      <w:r w:rsidRPr="00393A08">
        <w:rPr>
          <w:rFonts w:ascii="Times New Roman" w:eastAsia="Times New Roman" w:hAnsi="Times New Roman" w:cs="Times New Roman"/>
          <w:sz w:val="24"/>
          <w:szCs w:val="24"/>
        </w:rPr>
        <w:t>metams)</w:t>
      </w:r>
      <w:r w:rsidRPr="00393A08">
        <w:rPr>
          <w:rFonts w:ascii="Times New Roman" w:eastAsia="Times New Roman" w:hAnsi="Times New Roman" w:cs="Times New Roman"/>
          <w:spacing w:val="28"/>
          <w:sz w:val="24"/>
          <w:szCs w:val="24"/>
        </w:rPr>
        <w:t xml:space="preserve"> </w:t>
      </w:r>
      <w:r w:rsidRPr="00393A08">
        <w:rPr>
          <w:rFonts w:ascii="Times New Roman" w:eastAsia="Times New Roman" w:hAnsi="Times New Roman" w:cs="Times New Roman"/>
          <w:sz w:val="24"/>
          <w:szCs w:val="24"/>
        </w:rPr>
        <w:t>mokinio</w:t>
      </w:r>
      <w:r w:rsidRPr="00393A08">
        <w:rPr>
          <w:rFonts w:ascii="Times New Roman" w:eastAsia="Times New Roman" w:hAnsi="Times New Roman" w:cs="Times New Roman"/>
          <w:spacing w:val="28"/>
          <w:sz w:val="24"/>
          <w:szCs w:val="24"/>
        </w:rPr>
        <w:t xml:space="preserve"> </w:t>
      </w:r>
      <w:r w:rsidRPr="00393A08">
        <w:rPr>
          <w:rFonts w:ascii="Times New Roman" w:eastAsia="Times New Roman" w:hAnsi="Times New Roman" w:cs="Times New Roman"/>
          <w:sz w:val="24"/>
          <w:szCs w:val="24"/>
        </w:rPr>
        <w:t>mokymosi</w:t>
      </w:r>
      <w:r w:rsidRPr="00393A08">
        <w:rPr>
          <w:rFonts w:ascii="Times New Roman" w:eastAsia="Times New Roman" w:hAnsi="Times New Roman" w:cs="Times New Roman"/>
          <w:spacing w:val="32"/>
          <w:sz w:val="24"/>
          <w:szCs w:val="24"/>
        </w:rPr>
        <w:t xml:space="preserve"> </w:t>
      </w:r>
      <w:r w:rsidRPr="00393A08">
        <w:rPr>
          <w:rFonts w:ascii="Times New Roman" w:eastAsia="Times New Roman" w:hAnsi="Times New Roman" w:cs="Times New Roman"/>
          <w:sz w:val="24"/>
          <w:szCs w:val="24"/>
        </w:rPr>
        <w:t>pažanga</w:t>
      </w:r>
      <w:r w:rsidRPr="00393A08">
        <w:rPr>
          <w:rFonts w:ascii="Times New Roman" w:eastAsia="Times New Roman" w:hAnsi="Times New Roman" w:cs="Times New Roman"/>
          <w:spacing w:val="28"/>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30"/>
          <w:sz w:val="24"/>
          <w:szCs w:val="24"/>
        </w:rPr>
        <w:t xml:space="preserve"> </w:t>
      </w:r>
      <w:r w:rsidRPr="00393A08">
        <w:rPr>
          <w:rFonts w:ascii="Times New Roman" w:eastAsia="Times New Roman" w:hAnsi="Times New Roman" w:cs="Times New Roman"/>
          <w:sz w:val="24"/>
          <w:szCs w:val="24"/>
        </w:rPr>
        <w:t>pasiekimai</w:t>
      </w:r>
      <w:r w:rsidRPr="00393A08">
        <w:rPr>
          <w:rFonts w:ascii="Times New Roman" w:eastAsia="Times New Roman" w:hAnsi="Times New Roman" w:cs="Times New Roman"/>
          <w:spacing w:val="28"/>
          <w:sz w:val="24"/>
          <w:szCs w:val="24"/>
        </w:rPr>
        <w:t xml:space="preserve"> </w:t>
      </w:r>
      <w:r w:rsidRPr="00393A08">
        <w:rPr>
          <w:rFonts w:ascii="Times New Roman" w:eastAsia="Times New Roman" w:hAnsi="Times New Roman" w:cs="Times New Roman"/>
          <w:sz w:val="24"/>
          <w:szCs w:val="24"/>
        </w:rPr>
        <w:t xml:space="preserve">įvertinami elektroniniame dienyne. </w:t>
      </w:r>
    </w:p>
    <w:p w:rsidR="00393A08" w:rsidRPr="00393A08" w:rsidRDefault="00393A08" w:rsidP="00393A08">
      <w:pPr>
        <w:widowControl w:val="0"/>
        <w:shd w:val="clear" w:color="auto" w:fill="FFFFFF"/>
        <w:tabs>
          <w:tab w:val="left" w:pos="647"/>
        </w:tabs>
        <w:autoSpaceDE w:val="0"/>
        <w:autoSpaceDN w:val="0"/>
        <w:spacing w:after="0" w:line="283" w:lineRule="auto"/>
        <w:ind w:right="-19" w:firstLine="993"/>
        <w:jc w:val="both"/>
        <w:rPr>
          <w:rFonts w:ascii="Times New Roman" w:eastAsia="Times New Roman" w:hAnsi="Times New Roman" w:cs="Times New Roman"/>
          <w:spacing w:val="-2"/>
          <w:sz w:val="24"/>
          <w:szCs w:val="24"/>
        </w:rPr>
      </w:pPr>
      <w:r w:rsidRPr="00393A08">
        <w:rPr>
          <w:rFonts w:ascii="Times New Roman" w:eastAsia="Times New Roman" w:hAnsi="Times New Roman" w:cs="Times New Roman"/>
          <w:sz w:val="24"/>
          <w:szCs w:val="24"/>
          <w:shd w:val="clear" w:color="auto" w:fill="FFFFFF"/>
        </w:rPr>
        <w:t>24. 1 kartą per mokslo metus organizuojamas individualus pokalbis ugdymo klausimais, kurio</w:t>
      </w:r>
      <w:r w:rsidRPr="00393A08">
        <w:rPr>
          <w:rFonts w:ascii="Times New Roman" w:eastAsia="Times New Roman" w:hAnsi="Times New Roman" w:cs="Times New Roman"/>
          <w:spacing w:val="40"/>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metu</w:t>
      </w:r>
      <w:r w:rsidRPr="00393A08">
        <w:rPr>
          <w:rFonts w:ascii="Times New Roman" w:eastAsia="Times New Roman" w:hAnsi="Times New Roman" w:cs="Times New Roman"/>
          <w:spacing w:val="40"/>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mokinio</w:t>
      </w:r>
      <w:r w:rsidRPr="00393A08">
        <w:rPr>
          <w:rFonts w:ascii="Times New Roman" w:eastAsia="Times New Roman" w:hAnsi="Times New Roman" w:cs="Times New Roman"/>
          <w:spacing w:val="40"/>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pažanga ir</w:t>
      </w:r>
      <w:r w:rsidRPr="00393A08">
        <w:rPr>
          <w:rFonts w:ascii="Times New Roman" w:eastAsia="Times New Roman" w:hAnsi="Times New Roman" w:cs="Times New Roman"/>
          <w:spacing w:val="40"/>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pasiekimai</w:t>
      </w:r>
      <w:r w:rsidRPr="00393A08">
        <w:rPr>
          <w:rFonts w:ascii="Times New Roman" w:eastAsia="Times New Roman" w:hAnsi="Times New Roman" w:cs="Times New Roman"/>
          <w:spacing w:val="40"/>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aptariami</w:t>
      </w:r>
      <w:r w:rsidRPr="00393A08">
        <w:rPr>
          <w:rFonts w:ascii="Times New Roman" w:eastAsia="Times New Roman" w:hAnsi="Times New Roman" w:cs="Times New Roman"/>
          <w:spacing w:val="40"/>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dalyvaujant</w:t>
      </w:r>
      <w:r w:rsidRPr="00393A08">
        <w:rPr>
          <w:rFonts w:ascii="Times New Roman" w:eastAsia="Times New Roman" w:hAnsi="Times New Roman" w:cs="Times New Roman"/>
          <w:spacing w:val="40"/>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klasės</w:t>
      </w:r>
      <w:r w:rsidRPr="00393A08">
        <w:rPr>
          <w:rFonts w:ascii="Times New Roman" w:eastAsia="Times New Roman" w:hAnsi="Times New Roman" w:cs="Times New Roman"/>
          <w:spacing w:val="40"/>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mokytojai,</w:t>
      </w:r>
      <w:r w:rsidRPr="00393A08">
        <w:rPr>
          <w:rFonts w:ascii="Times New Roman" w:eastAsia="Times New Roman" w:hAnsi="Times New Roman" w:cs="Times New Roman"/>
          <w:spacing w:val="40"/>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 xml:space="preserve">dalykų mokytojams, mokinio tėvams (globėjams), švietimo pagalbos specialistams ir / ar mokyklos </w:t>
      </w:r>
      <w:r w:rsidRPr="00393A08">
        <w:rPr>
          <w:rFonts w:ascii="Times New Roman" w:eastAsia="Times New Roman" w:hAnsi="Times New Roman" w:cs="Times New Roman"/>
          <w:spacing w:val="-2"/>
          <w:sz w:val="24"/>
          <w:szCs w:val="24"/>
          <w:shd w:val="clear" w:color="auto" w:fill="FFFFFF"/>
        </w:rPr>
        <w:t>administracijai, mokiniui (pagal poreikį).</w:t>
      </w:r>
    </w:p>
    <w:p w:rsidR="00393A08" w:rsidRPr="00393A08" w:rsidRDefault="00393A08" w:rsidP="00393A08">
      <w:pPr>
        <w:widowControl w:val="0"/>
        <w:shd w:val="clear" w:color="auto" w:fill="FFFFFF"/>
        <w:autoSpaceDE w:val="0"/>
        <w:autoSpaceDN w:val="0"/>
        <w:spacing w:after="0" w:line="240" w:lineRule="auto"/>
        <w:ind w:firstLine="993"/>
        <w:jc w:val="both"/>
        <w:rPr>
          <w:rFonts w:ascii="Times New Roman" w:eastAsia="Calibri" w:hAnsi="Times New Roman" w:cs="Times New Roman"/>
          <w:sz w:val="24"/>
          <w:szCs w:val="24"/>
        </w:rPr>
      </w:pPr>
      <w:r w:rsidRPr="00393A08">
        <w:rPr>
          <w:rFonts w:ascii="Times New Roman" w:eastAsia="Times New Roman" w:hAnsi="Times New Roman" w:cs="Times New Roman"/>
          <w:spacing w:val="-2"/>
          <w:sz w:val="24"/>
          <w:szCs w:val="24"/>
        </w:rPr>
        <w:t xml:space="preserve">25. </w:t>
      </w:r>
      <w:r w:rsidRPr="00393A08">
        <w:rPr>
          <w:rFonts w:ascii="Times New Roman" w:eastAsia="Calibri" w:hAnsi="Times New Roman" w:cs="Times New Roman"/>
          <w:sz w:val="24"/>
          <w:szCs w:val="24"/>
        </w:rPr>
        <w:t>Esant reikalui mokinių pasiekimai tėvų ar mokytojų iniciatyva aptariami individualių pokalbių metu.</w:t>
      </w:r>
    </w:p>
    <w:p w:rsidR="00393A08" w:rsidRPr="00393A08" w:rsidRDefault="00393A08" w:rsidP="00393A08">
      <w:pPr>
        <w:widowControl w:val="0"/>
        <w:shd w:val="clear" w:color="auto" w:fill="FFFFFF"/>
        <w:tabs>
          <w:tab w:val="left" w:pos="4551"/>
        </w:tabs>
        <w:autoSpaceDE w:val="0"/>
        <w:autoSpaceDN w:val="0"/>
        <w:spacing w:after="0" w:line="240" w:lineRule="auto"/>
        <w:ind w:left="4550" w:right="44" w:hanging="338"/>
        <w:jc w:val="both"/>
        <w:outlineLvl w:val="0"/>
        <w:rPr>
          <w:rFonts w:ascii="Times New Roman" w:eastAsia="Times New Roman" w:hAnsi="Times New Roman" w:cs="Times New Roman"/>
          <w:b/>
          <w:bCs/>
          <w:sz w:val="24"/>
          <w:szCs w:val="24"/>
        </w:rPr>
      </w:pPr>
    </w:p>
    <w:p w:rsidR="00393A08" w:rsidRPr="00393A08" w:rsidRDefault="00393A08" w:rsidP="00393A08">
      <w:pPr>
        <w:widowControl w:val="0"/>
        <w:shd w:val="clear" w:color="auto" w:fill="FFFFFF"/>
        <w:tabs>
          <w:tab w:val="left" w:pos="0"/>
        </w:tabs>
        <w:autoSpaceDE w:val="0"/>
        <w:autoSpaceDN w:val="0"/>
        <w:spacing w:after="0" w:line="240" w:lineRule="auto"/>
        <w:ind w:right="-1"/>
        <w:jc w:val="center"/>
        <w:outlineLvl w:val="0"/>
        <w:rPr>
          <w:rFonts w:ascii="Times New Roman" w:eastAsia="Times New Roman" w:hAnsi="Times New Roman" w:cs="Times New Roman"/>
          <w:b/>
          <w:bCs/>
          <w:sz w:val="24"/>
          <w:szCs w:val="24"/>
        </w:rPr>
      </w:pPr>
      <w:r w:rsidRPr="00393A08">
        <w:rPr>
          <w:rFonts w:ascii="Times New Roman" w:eastAsia="Times New Roman" w:hAnsi="Times New Roman" w:cs="Times New Roman"/>
          <w:b/>
          <w:bCs/>
          <w:sz w:val="24"/>
          <w:szCs w:val="24"/>
        </w:rPr>
        <w:t>VI. SKYRIUS</w:t>
      </w:r>
    </w:p>
    <w:p w:rsidR="00393A08" w:rsidRPr="00393A08" w:rsidRDefault="00393A08" w:rsidP="00393A08">
      <w:pPr>
        <w:widowControl w:val="0"/>
        <w:shd w:val="clear" w:color="auto" w:fill="FFFFFF"/>
        <w:tabs>
          <w:tab w:val="left" w:pos="0"/>
        </w:tabs>
        <w:autoSpaceDE w:val="0"/>
        <w:autoSpaceDN w:val="0"/>
        <w:spacing w:after="0" w:line="240" w:lineRule="auto"/>
        <w:ind w:right="-1"/>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MOKINIŲ MOKYMOSI PASIEKIMŲ VERTINIMO LYGMENYS IR</w:t>
      </w:r>
      <w:r w:rsidRPr="00393A08">
        <w:rPr>
          <w:rFonts w:ascii="Times New Roman" w:eastAsia="Times New Roman" w:hAnsi="Times New Roman" w:cs="Times New Roman"/>
          <w:b/>
          <w:spacing w:val="-57"/>
          <w:sz w:val="24"/>
          <w:szCs w:val="24"/>
        </w:rPr>
        <w:t xml:space="preserve"> </w:t>
      </w:r>
      <w:r w:rsidRPr="00393A08">
        <w:rPr>
          <w:rFonts w:ascii="Times New Roman" w:eastAsia="Times New Roman" w:hAnsi="Times New Roman" w:cs="Times New Roman"/>
          <w:b/>
          <w:sz w:val="24"/>
          <w:szCs w:val="24"/>
        </w:rPr>
        <w:t>MOKINIŲ</w:t>
      </w:r>
      <w:r w:rsidRPr="00393A08">
        <w:rPr>
          <w:rFonts w:ascii="Times New Roman" w:eastAsia="Times New Roman" w:hAnsi="Times New Roman" w:cs="Times New Roman"/>
          <w:b/>
          <w:spacing w:val="-2"/>
          <w:sz w:val="24"/>
          <w:szCs w:val="24"/>
        </w:rPr>
        <w:t xml:space="preserve"> </w:t>
      </w:r>
      <w:r w:rsidRPr="00393A08">
        <w:rPr>
          <w:rFonts w:ascii="Times New Roman" w:eastAsia="Times New Roman" w:hAnsi="Times New Roman" w:cs="Times New Roman"/>
          <w:b/>
          <w:sz w:val="24"/>
          <w:szCs w:val="24"/>
        </w:rPr>
        <w:t>ĮGYTŲ</w:t>
      </w:r>
      <w:r w:rsidRPr="00393A08">
        <w:rPr>
          <w:rFonts w:ascii="Times New Roman" w:eastAsia="Times New Roman" w:hAnsi="Times New Roman" w:cs="Times New Roman"/>
          <w:b/>
          <w:spacing w:val="-2"/>
          <w:sz w:val="24"/>
          <w:szCs w:val="24"/>
        </w:rPr>
        <w:t xml:space="preserve"> </w:t>
      </w:r>
      <w:r w:rsidRPr="00393A08">
        <w:rPr>
          <w:rFonts w:ascii="Times New Roman" w:eastAsia="Times New Roman" w:hAnsi="Times New Roman" w:cs="Times New Roman"/>
          <w:b/>
          <w:sz w:val="24"/>
          <w:szCs w:val="24"/>
        </w:rPr>
        <w:t>KOMPETENCIJŲ</w:t>
      </w:r>
      <w:r w:rsidRPr="00393A08">
        <w:rPr>
          <w:rFonts w:ascii="Times New Roman" w:eastAsia="Times New Roman" w:hAnsi="Times New Roman" w:cs="Times New Roman"/>
          <w:b/>
          <w:spacing w:val="-1"/>
          <w:sz w:val="24"/>
          <w:szCs w:val="24"/>
        </w:rPr>
        <w:t xml:space="preserve"> </w:t>
      </w:r>
      <w:r w:rsidRPr="00393A08">
        <w:rPr>
          <w:rFonts w:ascii="Times New Roman" w:eastAsia="Times New Roman" w:hAnsi="Times New Roman" w:cs="Times New Roman"/>
          <w:b/>
          <w:sz w:val="24"/>
          <w:szCs w:val="24"/>
        </w:rPr>
        <w:t>VERTINIMAS</w:t>
      </w:r>
    </w:p>
    <w:p w:rsidR="00393A08" w:rsidRPr="00393A08" w:rsidRDefault="00393A08" w:rsidP="00393A08">
      <w:pPr>
        <w:widowControl w:val="0"/>
        <w:shd w:val="clear" w:color="auto" w:fill="FFFFFF"/>
        <w:autoSpaceDE w:val="0"/>
        <w:autoSpaceDN w:val="0"/>
        <w:spacing w:after="0" w:line="240" w:lineRule="auto"/>
        <w:jc w:val="both"/>
        <w:rPr>
          <w:rFonts w:ascii="Times New Roman" w:eastAsia="Times New Roman" w:hAnsi="Times New Roman" w:cs="Times New Roman"/>
          <w:b/>
          <w:sz w:val="24"/>
          <w:szCs w:val="24"/>
        </w:rPr>
      </w:pPr>
    </w:p>
    <w:p w:rsidR="00393A08" w:rsidRPr="00393A08" w:rsidRDefault="00393A08" w:rsidP="00393A08">
      <w:pPr>
        <w:widowControl w:val="0"/>
        <w:shd w:val="clear" w:color="auto" w:fill="FFFFFF"/>
        <w:tabs>
          <w:tab w:val="left" w:pos="1662"/>
        </w:tabs>
        <w:autoSpaceDE w:val="0"/>
        <w:autoSpaceDN w:val="0"/>
        <w:spacing w:after="0" w:line="276" w:lineRule="auto"/>
        <w:ind w:right="-4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26. Vertinimas mokykloje įgyvendinamas asmeniniu (mokinio), tarpasmeniniu (kelių</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mokinių),</w:t>
      </w:r>
      <w:r w:rsidRPr="00393A08">
        <w:rPr>
          <w:rFonts w:ascii="Times New Roman" w:eastAsia="Times New Roman" w:hAnsi="Times New Roman" w:cs="Times New Roman"/>
          <w:spacing w:val="-7"/>
          <w:sz w:val="24"/>
          <w:szCs w:val="24"/>
        </w:rPr>
        <w:t xml:space="preserve"> </w:t>
      </w:r>
      <w:r w:rsidRPr="00393A08">
        <w:rPr>
          <w:rFonts w:ascii="Times New Roman" w:eastAsia="Times New Roman" w:hAnsi="Times New Roman" w:cs="Times New Roman"/>
          <w:sz w:val="24"/>
          <w:szCs w:val="24"/>
        </w:rPr>
        <w:t>bendruomeniniu</w:t>
      </w:r>
      <w:r w:rsidRPr="00393A08">
        <w:rPr>
          <w:rFonts w:ascii="Times New Roman" w:eastAsia="Times New Roman" w:hAnsi="Times New Roman" w:cs="Times New Roman"/>
          <w:spacing w:val="-6"/>
          <w:sz w:val="24"/>
          <w:szCs w:val="24"/>
        </w:rPr>
        <w:t xml:space="preserve"> </w:t>
      </w:r>
      <w:r w:rsidRPr="00393A08">
        <w:rPr>
          <w:rFonts w:ascii="Times New Roman" w:eastAsia="Times New Roman" w:hAnsi="Times New Roman" w:cs="Times New Roman"/>
          <w:sz w:val="24"/>
          <w:szCs w:val="24"/>
        </w:rPr>
        <w:t>(klasės</w:t>
      </w:r>
      <w:r w:rsidRPr="00393A08">
        <w:rPr>
          <w:rFonts w:ascii="Times New Roman" w:eastAsia="Times New Roman" w:hAnsi="Times New Roman" w:cs="Times New Roman"/>
          <w:spacing w:val="-6"/>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6"/>
          <w:sz w:val="24"/>
          <w:szCs w:val="24"/>
        </w:rPr>
        <w:t xml:space="preserve"> </w:t>
      </w:r>
      <w:r w:rsidRPr="00393A08">
        <w:rPr>
          <w:rFonts w:ascii="Times New Roman" w:eastAsia="Times New Roman" w:hAnsi="Times New Roman" w:cs="Times New Roman"/>
          <w:sz w:val="24"/>
          <w:szCs w:val="24"/>
        </w:rPr>
        <w:t>mokyklos)</w:t>
      </w:r>
      <w:r w:rsidRPr="00393A08">
        <w:rPr>
          <w:rFonts w:ascii="Times New Roman" w:eastAsia="Times New Roman" w:hAnsi="Times New Roman" w:cs="Times New Roman"/>
          <w:spacing w:val="-7"/>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9"/>
          <w:sz w:val="24"/>
          <w:szCs w:val="24"/>
        </w:rPr>
        <w:t xml:space="preserve"> </w:t>
      </w:r>
      <w:r w:rsidRPr="00393A08">
        <w:rPr>
          <w:rFonts w:ascii="Times New Roman" w:eastAsia="Times New Roman" w:hAnsi="Times New Roman" w:cs="Times New Roman"/>
          <w:sz w:val="24"/>
          <w:szCs w:val="24"/>
        </w:rPr>
        <w:t>nacionaliniu</w:t>
      </w:r>
      <w:r w:rsidRPr="00393A08">
        <w:rPr>
          <w:rFonts w:ascii="Times New Roman" w:eastAsia="Times New Roman" w:hAnsi="Times New Roman" w:cs="Times New Roman"/>
          <w:spacing w:val="-6"/>
          <w:sz w:val="24"/>
          <w:szCs w:val="24"/>
        </w:rPr>
        <w:t xml:space="preserve"> </w:t>
      </w:r>
      <w:r w:rsidRPr="00393A08">
        <w:rPr>
          <w:rFonts w:ascii="Times New Roman" w:eastAsia="Times New Roman" w:hAnsi="Times New Roman" w:cs="Times New Roman"/>
          <w:sz w:val="24"/>
          <w:szCs w:val="24"/>
        </w:rPr>
        <w:t>lygmenimis,</w:t>
      </w:r>
      <w:r w:rsidRPr="00393A08">
        <w:rPr>
          <w:rFonts w:ascii="Times New Roman" w:eastAsia="Times New Roman" w:hAnsi="Times New Roman" w:cs="Times New Roman"/>
          <w:spacing w:val="-8"/>
          <w:sz w:val="24"/>
          <w:szCs w:val="24"/>
        </w:rPr>
        <w:t xml:space="preserve"> </w:t>
      </w:r>
      <w:r w:rsidRPr="00393A08">
        <w:rPr>
          <w:rFonts w:ascii="Times New Roman" w:eastAsia="Times New Roman" w:hAnsi="Times New Roman" w:cs="Times New Roman"/>
          <w:sz w:val="24"/>
          <w:szCs w:val="24"/>
        </w:rPr>
        <w:t>kurie</w:t>
      </w:r>
      <w:r w:rsidRPr="00393A08">
        <w:rPr>
          <w:rFonts w:ascii="Times New Roman" w:eastAsia="Times New Roman" w:hAnsi="Times New Roman" w:cs="Times New Roman"/>
          <w:spacing w:val="-6"/>
          <w:sz w:val="24"/>
          <w:szCs w:val="24"/>
        </w:rPr>
        <w:t xml:space="preserve"> </w:t>
      </w:r>
      <w:r w:rsidRPr="00393A08">
        <w:rPr>
          <w:rFonts w:ascii="Times New Roman" w:eastAsia="Times New Roman" w:hAnsi="Times New Roman" w:cs="Times New Roman"/>
          <w:sz w:val="24"/>
          <w:szCs w:val="24"/>
        </w:rPr>
        <w:t>dera</w:t>
      </w:r>
      <w:r w:rsidRPr="00393A08">
        <w:rPr>
          <w:rFonts w:ascii="Times New Roman" w:eastAsia="Times New Roman" w:hAnsi="Times New Roman" w:cs="Times New Roman"/>
          <w:spacing w:val="-7"/>
          <w:sz w:val="24"/>
          <w:szCs w:val="24"/>
        </w:rPr>
        <w:t xml:space="preserve"> </w:t>
      </w:r>
      <w:r w:rsidRPr="00393A08">
        <w:rPr>
          <w:rFonts w:ascii="Times New Roman" w:eastAsia="Times New Roman" w:hAnsi="Times New Roman" w:cs="Times New Roman"/>
          <w:sz w:val="24"/>
          <w:szCs w:val="24"/>
        </w:rPr>
        <w:t>tarpusavyje</w:t>
      </w:r>
      <w:r w:rsidRPr="00393A08">
        <w:rPr>
          <w:rFonts w:ascii="Times New Roman" w:eastAsia="Times New Roman" w:hAnsi="Times New Roman" w:cs="Times New Roman"/>
          <w:spacing w:val="-7"/>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58"/>
          <w:sz w:val="24"/>
          <w:szCs w:val="24"/>
        </w:rPr>
        <w:t xml:space="preserve">              </w:t>
      </w:r>
      <w:r w:rsidRPr="00393A08">
        <w:rPr>
          <w:rFonts w:ascii="Times New Roman" w:eastAsia="Times New Roman" w:hAnsi="Times New Roman" w:cs="Times New Roman"/>
          <w:sz w:val="24"/>
          <w:szCs w:val="24"/>
        </w:rPr>
        <w:t>sudaro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bendrą</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sistemą:</w:t>
      </w:r>
    </w:p>
    <w:p w:rsidR="00393A08" w:rsidRPr="00393A08" w:rsidRDefault="00393A08" w:rsidP="00393A08">
      <w:pPr>
        <w:widowControl w:val="0"/>
        <w:shd w:val="clear" w:color="auto" w:fill="FFFFFF"/>
        <w:tabs>
          <w:tab w:val="left" w:pos="1804"/>
        </w:tabs>
        <w:autoSpaceDE w:val="0"/>
        <w:autoSpaceDN w:val="0"/>
        <w:spacing w:after="0" w:line="276" w:lineRule="auto"/>
        <w:ind w:right="-87"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26.1</w:t>
      </w:r>
      <w:r w:rsidRPr="00393A08">
        <w:rPr>
          <w:rFonts w:ascii="Times New Roman" w:eastAsia="Times New Roman" w:hAnsi="Times New Roman" w:cs="Times New Roman"/>
          <w:sz w:val="24"/>
          <w:szCs w:val="24"/>
          <w:shd w:val="clear" w:color="auto" w:fill="FFFFFF"/>
        </w:rPr>
        <w:t>. asmeninis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(mokinio)</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lygmuo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apima</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mokinio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konkrečių</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mokymosi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pasiekimų</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įsivertinimą.</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Įsivertinimas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yra</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planuojamas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įgyvendinimas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padedant</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mokytojui.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Įsivertinimo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metodus bei priemones mokytojas pasirenka, atsižvelgdamas į individualius mokinio poreikius,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 xml:space="preserve">polinkius bei galimybes. Mokinių įsivertinimas ir ilgalaikis pažangos stebėjimas ugdo </w:t>
      </w:r>
      <w:proofErr w:type="spellStart"/>
      <w:r w:rsidRPr="00393A08">
        <w:rPr>
          <w:rFonts w:ascii="Times New Roman" w:eastAsia="Times New Roman" w:hAnsi="Times New Roman" w:cs="Times New Roman"/>
          <w:sz w:val="24"/>
          <w:szCs w:val="24"/>
        </w:rPr>
        <w:t>savivaldaus</w:t>
      </w:r>
      <w:proofErr w:type="spellEnd"/>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mokymosi gebėjimus;</w:t>
      </w:r>
    </w:p>
    <w:p w:rsidR="00393A08" w:rsidRPr="00393A08" w:rsidRDefault="00393A08" w:rsidP="00393A08">
      <w:pPr>
        <w:widowControl w:val="0"/>
        <w:shd w:val="clear" w:color="auto" w:fill="FFFFFF"/>
        <w:tabs>
          <w:tab w:val="left" w:pos="1804"/>
        </w:tabs>
        <w:autoSpaceDE w:val="0"/>
        <w:autoSpaceDN w:val="0"/>
        <w:spacing w:before="1" w:after="0" w:line="276" w:lineRule="auto"/>
        <w:ind w:right="-4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pacing w:val="-1"/>
          <w:sz w:val="24"/>
          <w:szCs w:val="24"/>
        </w:rPr>
        <w:t xml:space="preserve">26.2. </w:t>
      </w:r>
      <w:r w:rsidRPr="00393A08">
        <w:rPr>
          <w:rFonts w:ascii="Times New Roman" w:eastAsia="Times New Roman" w:hAnsi="Times New Roman" w:cs="Times New Roman"/>
          <w:spacing w:val="-1"/>
          <w:sz w:val="24"/>
          <w:szCs w:val="24"/>
          <w:shd w:val="clear" w:color="auto" w:fill="FFFFFF"/>
        </w:rPr>
        <w:t>tarpasmeninis</w:t>
      </w:r>
      <w:r w:rsidRPr="00393A08">
        <w:rPr>
          <w:rFonts w:ascii="Times New Roman" w:eastAsia="Times New Roman" w:hAnsi="Times New Roman" w:cs="Times New Roman"/>
          <w:spacing w:val="-13"/>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(kelių</w:t>
      </w:r>
      <w:r w:rsidRPr="00393A08">
        <w:rPr>
          <w:rFonts w:ascii="Times New Roman" w:eastAsia="Times New Roman" w:hAnsi="Times New Roman" w:cs="Times New Roman"/>
          <w:spacing w:val="-13"/>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mokinių)</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z w:val="24"/>
          <w:szCs w:val="24"/>
        </w:rPr>
        <w:t>lygmuo</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apima</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z w:val="24"/>
          <w:szCs w:val="24"/>
        </w:rPr>
        <w:t>mokinių</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tarpusavio</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įsivertinimą</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z w:val="24"/>
          <w:szCs w:val="24"/>
        </w:rPr>
        <w:t>pagal</w:t>
      </w:r>
      <w:r w:rsidRPr="00393A08">
        <w:rPr>
          <w:rFonts w:ascii="Times New Roman" w:eastAsia="Times New Roman" w:hAnsi="Times New Roman" w:cs="Times New Roman"/>
          <w:spacing w:val="-58"/>
          <w:sz w:val="24"/>
          <w:szCs w:val="24"/>
        </w:rPr>
        <w:t xml:space="preserve"> </w:t>
      </w:r>
      <w:r w:rsidRPr="00393A08">
        <w:rPr>
          <w:rFonts w:ascii="Times New Roman" w:eastAsia="Times New Roman" w:hAnsi="Times New Roman" w:cs="Times New Roman"/>
          <w:sz w:val="24"/>
          <w:szCs w:val="24"/>
        </w:rPr>
        <w:t xml:space="preserve">konkrečias kompetencijas. </w:t>
      </w:r>
      <w:proofErr w:type="spellStart"/>
      <w:r w:rsidRPr="00393A08">
        <w:rPr>
          <w:rFonts w:ascii="Times New Roman" w:eastAsia="Times New Roman" w:hAnsi="Times New Roman" w:cs="Times New Roman"/>
          <w:sz w:val="24"/>
          <w:szCs w:val="24"/>
        </w:rPr>
        <w:t>Į(si)vertinimas</w:t>
      </w:r>
      <w:proofErr w:type="spellEnd"/>
      <w:r w:rsidRPr="00393A08">
        <w:rPr>
          <w:rFonts w:ascii="Times New Roman" w:eastAsia="Times New Roman" w:hAnsi="Times New Roman" w:cs="Times New Roman"/>
          <w:sz w:val="24"/>
          <w:szCs w:val="24"/>
        </w:rPr>
        <w:t xml:space="preserve"> yra planuojamas ir įgyvendinamas padedant mokytojui.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Įsivertinimo metodus bei priemones mokytojas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pasirenka, atsižvelgdamas į mokinių tarpusavio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santykius,</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darbo</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mažesnėse</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ar</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didesnėse</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grupėse</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patirtį,</w:t>
      </w:r>
      <w:r w:rsidRPr="00393A08">
        <w:rPr>
          <w:rFonts w:ascii="Times New Roman" w:eastAsia="Times New Roman" w:hAnsi="Times New Roman" w:cs="Times New Roman"/>
          <w:spacing w:val="-4"/>
          <w:sz w:val="24"/>
          <w:szCs w:val="24"/>
        </w:rPr>
        <w:t xml:space="preserve"> </w:t>
      </w:r>
      <w:r w:rsidRPr="00393A08">
        <w:rPr>
          <w:rFonts w:ascii="Times New Roman" w:eastAsia="Times New Roman" w:hAnsi="Times New Roman" w:cs="Times New Roman"/>
          <w:sz w:val="24"/>
          <w:szCs w:val="24"/>
        </w:rPr>
        <w:t>grupių</w:t>
      </w:r>
      <w:r w:rsidRPr="00393A08">
        <w:rPr>
          <w:rFonts w:ascii="Times New Roman" w:eastAsia="Times New Roman" w:hAnsi="Times New Roman" w:cs="Times New Roman"/>
          <w:spacing w:val="-4"/>
          <w:sz w:val="24"/>
          <w:szCs w:val="24"/>
        </w:rPr>
        <w:t xml:space="preserve"> </w:t>
      </w:r>
      <w:r w:rsidRPr="00393A08">
        <w:rPr>
          <w:rFonts w:ascii="Times New Roman" w:eastAsia="Times New Roman" w:hAnsi="Times New Roman" w:cs="Times New Roman"/>
          <w:sz w:val="24"/>
          <w:szCs w:val="24"/>
        </w:rPr>
        <w:t>dinamiką</w:t>
      </w:r>
      <w:r w:rsidRPr="00393A08">
        <w:rPr>
          <w:rFonts w:ascii="Times New Roman" w:eastAsia="Times New Roman" w:hAnsi="Times New Roman" w:cs="Times New Roman"/>
          <w:spacing w:val="-4"/>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6"/>
          <w:sz w:val="24"/>
          <w:szCs w:val="24"/>
        </w:rPr>
        <w:t xml:space="preserve"> </w:t>
      </w:r>
      <w:r w:rsidRPr="00393A08">
        <w:rPr>
          <w:rFonts w:ascii="Times New Roman" w:eastAsia="Times New Roman" w:hAnsi="Times New Roman" w:cs="Times New Roman"/>
          <w:sz w:val="24"/>
          <w:szCs w:val="24"/>
        </w:rPr>
        <w:t>kitas</w:t>
      </w:r>
      <w:r w:rsidRPr="00393A08">
        <w:rPr>
          <w:rFonts w:ascii="Times New Roman" w:eastAsia="Times New Roman" w:hAnsi="Times New Roman" w:cs="Times New Roman"/>
          <w:spacing w:val="-4"/>
          <w:sz w:val="24"/>
          <w:szCs w:val="24"/>
        </w:rPr>
        <w:t xml:space="preserve"> </w:t>
      </w:r>
      <w:r w:rsidRPr="00393A08">
        <w:rPr>
          <w:rFonts w:ascii="Times New Roman" w:eastAsia="Times New Roman" w:hAnsi="Times New Roman" w:cs="Times New Roman"/>
          <w:sz w:val="24"/>
          <w:szCs w:val="24"/>
        </w:rPr>
        <w:t>svarbias</w:t>
      </w:r>
      <w:r w:rsidRPr="00393A08">
        <w:rPr>
          <w:rFonts w:ascii="Times New Roman" w:eastAsia="Times New Roman" w:hAnsi="Times New Roman" w:cs="Times New Roman"/>
          <w:spacing w:val="-4"/>
          <w:sz w:val="24"/>
          <w:szCs w:val="24"/>
        </w:rPr>
        <w:t xml:space="preserve"> </w:t>
      </w:r>
      <w:r w:rsidRPr="00393A08">
        <w:rPr>
          <w:rFonts w:ascii="Times New Roman" w:eastAsia="Times New Roman" w:hAnsi="Times New Roman" w:cs="Times New Roman"/>
          <w:sz w:val="24"/>
          <w:szCs w:val="24"/>
        </w:rPr>
        <w:t>porų</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4"/>
          <w:sz w:val="24"/>
          <w:szCs w:val="24"/>
        </w:rPr>
        <w:t xml:space="preserve"> </w:t>
      </w:r>
      <w:r w:rsidRPr="00393A08">
        <w:rPr>
          <w:rFonts w:ascii="Times New Roman" w:eastAsia="Times New Roman" w:hAnsi="Times New Roman" w:cs="Times New Roman"/>
          <w:sz w:val="24"/>
          <w:szCs w:val="24"/>
        </w:rPr>
        <w:t>/</w:t>
      </w:r>
      <w:r w:rsidRPr="00393A08">
        <w:rPr>
          <w:rFonts w:ascii="Times New Roman" w:eastAsia="Times New Roman" w:hAnsi="Times New Roman" w:cs="Times New Roman"/>
          <w:spacing w:val="-3"/>
          <w:sz w:val="24"/>
          <w:szCs w:val="24"/>
        </w:rPr>
        <w:t xml:space="preserve"> </w:t>
      </w:r>
      <w:r w:rsidRPr="00393A08">
        <w:rPr>
          <w:rFonts w:ascii="Times New Roman" w:eastAsia="Times New Roman" w:hAnsi="Times New Roman" w:cs="Times New Roman"/>
          <w:sz w:val="24"/>
          <w:szCs w:val="24"/>
        </w:rPr>
        <w:t xml:space="preserve">ar </w:t>
      </w:r>
      <w:r w:rsidRPr="00393A08">
        <w:rPr>
          <w:rFonts w:ascii="Times New Roman" w:eastAsia="Times New Roman" w:hAnsi="Times New Roman" w:cs="Times New Roman"/>
          <w:spacing w:val="-58"/>
          <w:sz w:val="24"/>
          <w:szCs w:val="24"/>
        </w:rPr>
        <w:t xml:space="preserve">                                </w:t>
      </w:r>
      <w:r w:rsidRPr="00393A08">
        <w:rPr>
          <w:rFonts w:ascii="Times New Roman" w:eastAsia="Times New Roman" w:hAnsi="Times New Roman" w:cs="Times New Roman"/>
          <w:sz w:val="24"/>
          <w:szCs w:val="24"/>
        </w:rPr>
        <w:t>grupių</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 xml:space="preserve">charakteristikas; </w:t>
      </w:r>
    </w:p>
    <w:p w:rsidR="00393A08" w:rsidRPr="00393A08" w:rsidRDefault="00393A08" w:rsidP="00393A08">
      <w:pPr>
        <w:widowControl w:val="0"/>
        <w:shd w:val="clear" w:color="auto" w:fill="FFFFFF"/>
        <w:tabs>
          <w:tab w:val="left" w:pos="1804"/>
        </w:tabs>
        <w:autoSpaceDE w:val="0"/>
        <w:autoSpaceDN w:val="0"/>
        <w:spacing w:after="0" w:line="276" w:lineRule="auto"/>
        <w:ind w:right="54"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26.3. </w:t>
      </w:r>
      <w:r w:rsidRPr="00393A08">
        <w:rPr>
          <w:rFonts w:ascii="Times New Roman" w:eastAsia="Times New Roman" w:hAnsi="Times New Roman" w:cs="Times New Roman"/>
          <w:sz w:val="24"/>
          <w:szCs w:val="24"/>
          <w:shd w:val="clear" w:color="auto" w:fill="FFFFFF"/>
        </w:rPr>
        <w:t>bendruomeninis</w:t>
      </w:r>
      <w:r w:rsidRPr="00393A08">
        <w:rPr>
          <w:rFonts w:ascii="Times New Roman" w:eastAsia="Times New Roman" w:hAnsi="Times New Roman" w:cs="Times New Roman"/>
          <w:spacing w:val="1"/>
          <w:sz w:val="24"/>
          <w:szCs w:val="24"/>
          <w:shd w:val="clear" w:color="auto" w:fill="FFFFFF"/>
        </w:rPr>
        <w:t xml:space="preserve"> </w:t>
      </w:r>
      <w:r w:rsidRPr="00393A08">
        <w:rPr>
          <w:rFonts w:ascii="Times New Roman" w:eastAsia="Times New Roman" w:hAnsi="Times New Roman" w:cs="Times New Roman"/>
          <w:sz w:val="24"/>
          <w:szCs w:val="24"/>
          <w:shd w:val="clear" w:color="auto" w:fill="FFFFFF"/>
        </w:rPr>
        <w:t xml:space="preserve">klasės </w:t>
      </w:r>
      <w:r w:rsidRPr="00393A08">
        <w:rPr>
          <w:rFonts w:ascii="Times New Roman" w:eastAsia="Times New Roman" w:hAnsi="Times New Roman" w:cs="Times New Roman"/>
          <w:sz w:val="24"/>
          <w:szCs w:val="24"/>
        </w:rPr>
        <w:t>lygmuo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apima</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mokytojo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planuojamą</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įgyvendinamą</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mokinių pasiekimų vertinimą, siekiant visų trijų tikslų – padėti mokytis, pripažinti ir sertifikuoti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pacing w:val="-1"/>
          <w:sz w:val="24"/>
          <w:szCs w:val="24"/>
        </w:rPr>
        <w:t>rezultatus,</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pacing w:val="-1"/>
          <w:sz w:val="24"/>
          <w:szCs w:val="24"/>
        </w:rPr>
        <w:t>valdyti</w:t>
      </w:r>
      <w:r w:rsidRPr="00393A08">
        <w:rPr>
          <w:rFonts w:ascii="Times New Roman" w:eastAsia="Times New Roman" w:hAnsi="Times New Roman" w:cs="Times New Roman"/>
          <w:spacing w:val="-14"/>
          <w:sz w:val="24"/>
          <w:szCs w:val="24"/>
        </w:rPr>
        <w:t xml:space="preserve"> </w:t>
      </w:r>
      <w:proofErr w:type="spellStart"/>
      <w:r w:rsidRPr="00393A08">
        <w:rPr>
          <w:rFonts w:ascii="Times New Roman" w:eastAsia="Times New Roman" w:hAnsi="Times New Roman" w:cs="Times New Roman"/>
          <w:sz w:val="24"/>
          <w:szCs w:val="24"/>
        </w:rPr>
        <w:t>mokymos(si</w:t>
      </w:r>
      <w:proofErr w:type="spellEnd"/>
      <w:r w:rsidRPr="00393A08">
        <w:rPr>
          <w:rFonts w:ascii="Times New Roman" w:eastAsia="Times New Roman" w:hAnsi="Times New Roman" w:cs="Times New Roman"/>
          <w:sz w:val="24"/>
          <w:szCs w:val="24"/>
        </w:rPr>
        <w:t>)</w:t>
      </w:r>
      <w:r w:rsidRPr="00393A08">
        <w:rPr>
          <w:rFonts w:ascii="Times New Roman" w:eastAsia="Times New Roman" w:hAnsi="Times New Roman" w:cs="Times New Roman"/>
          <w:spacing w:val="-15"/>
          <w:sz w:val="24"/>
          <w:szCs w:val="24"/>
        </w:rPr>
        <w:t xml:space="preserve"> </w:t>
      </w:r>
      <w:r w:rsidRPr="00393A08">
        <w:rPr>
          <w:rFonts w:ascii="Times New Roman" w:eastAsia="Times New Roman" w:hAnsi="Times New Roman" w:cs="Times New Roman"/>
          <w:sz w:val="24"/>
          <w:szCs w:val="24"/>
        </w:rPr>
        <w:t>kokybę.</w:t>
      </w:r>
      <w:r w:rsidRPr="00393A08">
        <w:rPr>
          <w:rFonts w:ascii="Times New Roman" w:eastAsia="Times New Roman" w:hAnsi="Times New Roman" w:cs="Times New Roman"/>
          <w:spacing w:val="-15"/>
          <w:sz w:val="24"/>
          <w:szCs w:val="24"/>
        </w:rPr>
        <w:t xml:space="preserve"> </w:t>
      </w:r>
      <w:r w:rsidRPr="00393A08">
        <w:rPr>
          <w:rFonts w:ascii="Times New Roman" w:eastAsia="Times New Roman" w:hAnsi="Times New Roman" w:cs="Times New Roman"/>
          <w:sz w:val="24"/>
          <w:szCs w:val="24"/>
        </w:rPr>
        <w:t>Mokinių</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pasiekimų</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z w:val="24"/>
          <w:szCs w:val="24"/>
        </w:rPr>
        <w:t>vertinimo</w:t>
      </w:r>
      <w:r w:rsidRPr="00393A08">
        <w:rPr>
          <w:rFonts w:ascii="Times New Roman" w:eastAsia="Times New Roman" w:hAnsi="Times New Roman" w:cs="Times New Roman"/>
          <w:spacing w:val="-13"/>
          <w:sz w:val="24"/>
          <w:szCs w:val="24"/>
        </w:rPr>
        <w:t xml:space="preserve"> </w:t>
      </w:r>
      <w:r w:rsidRPr="00393A08">
        <w:rPr>
          <w:rFonts w:ascii="Times New Roman" w:eastAsia="Times New Roman" w:hAnsi="Times New Roman" w:cs="Times New Roman"/>
          <w:sz w:val="24"/>
          <w:szCs w:val="24"/>
        </w:rPr>
        <w:t>būdus,</w:t>
      </w:r>
      <w:r w:rsidRPr="00393A08">
        <w:rPr>
          <w:rFonts w:ascii="Times New Roman" w:eastAsia="Times New Roman" w:hAnsi="Times New Roman" w:cs="Times New Roman"/>
          <w:spacing w:val="-15"/>
          <w:sz w:val="24"/>
          <w:szCs w:val="24"/>
        </w:rPr>
        <w:t xml:space="preserve"> </w:t>
      </w:r>
      <w:r w:rsidRPr="00393A08">
        <w:rPr>
          <w:rFonts w:ascii="Times New Roman" w:eastAsia="Times New Roman" w:hAnsi="Times New Roman" w:cs="Times New Roman"/>
          <w:sz w:val="24"/>
          <w:szCs w:val="24"/>
        </w:rPr>
        <w:t>metodus</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z w:val="24"/>
          <w:szCs w:val="24"/>
        </w:rPr>
        <w:t>bei</w:t>
      </w:r>
      <w:r w:rsidRPr="00393A08">
        <w:rPr>
          <w:rFonts w:ascii="Times New Roman" w:eastAsia="Times New Roman" w:hAnsi="Times New Roman" w:cs="Times New Roman"/>
          <w:spacing w:val="-14"/>
          <w:sz w:val="24"/>
          <w:szCs w:val="24"/>
        </w:rPr>
        <w:t xml:space="preserve"> </w:t>
      </w:r>
      <w:r w:rsidRPr="00393A08">
        <w:rPr>
          <w:rFonts w:ascii="Times New Roman" w:eastAsia="Times New Roman" w:hAnsi="Times New Roman" w:cs="Times New Roman"/>
          <w:sz w:val="24"/>
          <w:szCs w:val="24"/>
        </w:rPr>
        <w:t>priemones</w:t>
      </w:r>
      <w:r w:rsidRPr="00393A08">
        <w:rPr>
          <w:rFonts w:ascii="Times New Roman" w:eastAsia="Times New Roman" w:hAnsi="Times New Roman" w:cs="Times New Roman"/>
          <w:spacing w:val="-58"/>
          <w:sz w:val="24"/>
          <w:szCs w:val="24"/>
        </w:rPr>
        <w:t xml:space="preserve">   </w:t>
      </w:r>
      <w:r w:rsidRPr="00393A08">
        <w:rPr>
          <w:rFonts w:ascii="Times New Roman" w:eastAsia="Times New Roman" w:hAnsi="Times New Roman" w:cs="Times New Roman"/>
          <w:sz w:val="24"/>
          <w:szCs w:val="24"/>
        </w:rPr>
        <w:t xml:space="preserve">mokytojas pasirenka, atsižvelgdamas į </w:t>
      </w:r>
      <w:proofErr w:type="spellStart"/>
      <w:r w:rsidRPr="00393A08">
        <w:rPr>
          <w:rFonts w:ascii="Times New Roman" w:eastAsia="Times New Roman" w:hAnsi="Times New Roman" w:cs="Times New Roman"/>
          <w:sz w:val="24"/>
          <w:szCs w:val="24"/>
        </w:rPr>
        <w:t>mokymo(si</w:t>
      </w:r>
      <w:proofErr w:type="spellEnd"/>
      <w:r w:rsidRPr="00393A08">
        <w:rPr>
          <w:rFonts w:ascii="Times New Roman" w:eastAsia="Times New Roman" w:hAnsi="Times New Roman" w:cs="Times New Roman"/>
          <w:sz w:val="24"/>
          <w:szCs w:val="24"/>
        </w:rPr>
        <w:t>) tikslus, konkretaus mokomojo dalyko specifiką.</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Siekdamas</w:t>
      </w:r>
      <w:r w:rsidRPr="00393A08">
        <w:rPr>
          <w:rFonts w:ascii="Times New Roman" w:eastAsia="Times New Roman" w:hAnsi="Times New Roman" w:cs="Times New Roman"/>
          <w:spacing w:val="-4"/>
          <w:sz w:val="24"/>
          <w:szCs w:val="24"/>
        </w:rPr>
        <w:t xml:space="preserve"> </w:t>
      </w:r>
      <w:r w:rsidRPr="00393A08">
        <w:rPr>
          <w:rFonts w:ascii="Times New Roman" w:eastAsia="Times New Roman" w:hAnsi="Times New Roman" w:cs="Times New Roman"/>
          <w:sz w:val="24"/>
          <w:szCs w:val="24"/>
        </w:rPr>
        <w:t>adekvataus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veiksmingo</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z w:val="24"/>
          <w:szCs w:val="24"/>
        </w:rPr>
        <w:t>kompetencijų</w:t>
      </w:r>
      <w:r w:rsidRPr="00393A08">
        <w:rPr>
          <w:rFonts w:ascii="Times New Roman" w:eastAsia="Times New Roman" w:hAnsi="Times New Roman" w:cs="Times New Roman"/>
          <w:spacing w:val="-3"/>
          <w:sz w:val="24"/>
          <w:szCs w:val="24"/>
        </w:rPr>
        <w:t xml:space="preserve"> </w:t>
      </w:r>
      <w:r w:rsidRPr="00393A08">
        <w:rPr>
          <w:rFonts w:ascii="Times New Roman" w:eastAsia="Times New Roman" w:hAnsi="Times New Roman" w:cs="Times New Roman"/>
          <w:sz w:val="24"/>
          <w:szCs w:val="24"/>
        </w:rPr>
        <w:t>vertinimo,</w:t>
      </w:r>
      <w:r w:rsidRPr="00393A08">
        <w:rPr>
          <w:rFonts w:ascii="Times New Roman" w:eastAsia="Times New Roman" w:hAnsi="Times New Roman" w:cs="Times New Roman"/>
          <w:spacing w:val="-3"/>
          <w:sz w:val="24"/>
          <w:szCs w:val="24"/>
        </w:rPr>
        <w:t xml:space="preserve"> </w:t>
      </w:r>
      <w:r w:rsidRPr="00393A08">
        <w:rPr>
          <w:rFonts w:ascii="Times New Roman" w:eastAsia="Times New Roman" w:hAnsi="Times New Roman" w:cs="Times New Roman"/>
          <w:sz w:val="24"/>
          <w:szCs w:val="24"/>
        </w:rPr>
        <w:t>mokytojas</w:t>
      </w:r>
      <w:r w:rsidRPr="00393A08">
        <w:rPr>
          <w:rFonts w:ascii="Times New Roman" w:eastAsia="Times New Roman" w:hAnsi="Times New Roman" w:cs="Times New Roman"/>
          <w:spacing w:val="-3"/>
          <w:sz w:val="24"/>
          <w:szCs w:val="24"/>
        </w:rPr>
        <w:t xml:space="preserve"> </w:t>
      </w:r>
      <w:r w:rsidRPr="00393A08">
        <w:rPr>
          <w:rFonts w:ascii="Times New Roman" w:eastAsia="Times New Roman" w:hAnsi="Times New Roman" w:cs="Times New Roman"/>
          <w:sz w:val="24"/>
          <w:szCs w:val="24"/>
        </w:rPr>
        <w:t>atsižvelgia</w:t>
      </w:r>
      <w:r w:rsidRPr="00393A08">
        <w:rPr>
          <w:rFonts w:ascii="Times New Roman" w:eastAsia="Times New Roman" w:hAnsi="Times New Roman" w:cs="Times New Roman"/>
          <w:spacing w:val="-4"/>
          <w:sz w:val="24"/>
          <w:szCs w:val="24"/>
        </w:rPr>
        <w:t xml:space="preserve"> </w:t>
      </w:r>
      <w:r w:rsidRPr="00393A08">
        <w:rPr>
          <w:rFonts w:ascii="Times New Roman" w:eastAsia="Times New Roman" w:hAnsi="Times New Roman" w:cs="Times New Roman"/>
          <w:sz w:val="24"/>
          <w:szCs w:val="24"/>
        </w:rPr>
        <w:t>į</w:t>
      </w:r>
      <w:r w:rsidRPr="00393A08">
        <w:rPr>
          <w:rFonts w:ascii="Times New Roman" w:eastAsia="Times New Roman" w:hAnsi="Times New Roman" w:cs="Times New Roman"/>
          <w:spacing w:val="-3"/>
          <w:sz w:val="24"/>
          <w:szCs w:val="24"/>
        </w:rPr>
        <w:t xml:space="preserve"> </w:t>
      </w:r>
      <w:r w:rsidRPr="00393A08">
        <w:rPr>
          <w:rFonts w:ascii="Times New Roman" w:eastAsia="Times New Roman" w:hAnsi="Times New Roman" w:cs="Times New Roman"/>
          <w:sz w:val="24"/>
          <w:szCs w:val="24"/>
        </w:rPr>
        <w:t>visos</w:t>
      </w:r>
      <w:r w:rsidRPr="00393A08">
        <w:rPr>
          <w:rFonts w:ascii="Times New Roman" w:eastAsia="Times New Roman" w:hAnsi="Times New Roman" w:cs="Times New Roman"/>
          <w:spacing w:val="-2"/>
          <w:sz w:val="24"/>
          <w:szCs w:val="24"/>
        </w:rPr>
        <w:t xml:space="preserve"> </w:t>
      </w:r>
      <w:r w:rsidRPr="00393A08">
        <w:rPr>
          <w:rFonts w:ascii="Times New Roman" w:eastAsia="Times New Roman" w:hAnsi="Times New Roman" w:cs="Times New Roman"/>
          <w:sz w:val="24"/>
          <w:szCs w:val="24"/>
        </w:rPr>
        <w:t>klasės</w:t>
      </w:r>
      <w:r w:rsidRPr="00393A08">
        <w:rPr>
          <w:rFonts w:ascii="Times New Roman" w:eastAsia="Times New Roman" w:hAnsi="Times New Roman" w:cs="Times New Roman"/>
          <w:spacing w:val="-3"/>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58"/>
          <w:sz w:val="24"/>
          <w:szCs w:val="24"/>
        </w:rPr>
        <w:t xml:space="preserve"> </w:t>
      </w:r>
      <w:r w:rsidRPr="00393A08">
        <w:rPr>
          <w:rFonts w:ascii="Times New Roman" w:eastAsia="Times New Roman" w:hAnsi="Times New Roman" w:cs="Times New Roman"/>
          <w:sz w:val="24"/>
          <w:szCs w:val="24"/>
        </w:rPr>
        <w:t>kiekvieno</w:t>
      </w:r>
      <w:r w:rsidRPr="00393A08">
        <w:rPr>
          <w:rFonts w:ascii="Times New Roman" w:eastAsia="Times New Roman" w:hAnsi="Times New Roman" w:cs="Times New Roman"/>
          <w:spacing w:val="19"/>
          <w:sz w:val="24"/>
          <w:szCs w:val="24"/>
        </w:rPr>
        <w:t xml:space="preserve"> </w:t>
      </w:r>
      <w:r w:rsidRPr="00393A08">
        <w:rPr>
          <w:rFonts w:ascii="Times New Roman" w:eastAsia="Times New Roman" w:hAnsi="Times New Roman" w:cs="Times New Roman"/>
          <w:sz w:val="24"/>
          <w:szCs w:val="24"/>
        </w:rPr>
        <w:t>mokinio</w:t>
      </w:r>
      <w:r w:rsidRPr="00393A08">
        <w:rPr>
          <w:rFonts w:ascii="Times New Roman" w:eastAsia="Times New Roman" w:hAnsi="Times New Roman" w:cs="Times New Roman"/>
          <w:spacing w:val="20"/>
          <w:sz w:val="24"/>
          <w:szCs w:val="24"/>
        </w:rPr>
        <w:t xml:space="preserve"> </w:t>
      </w:r>
      <w:r w:rsidRPr="00393A08">
        <w:rPr>
          <w:rFonts w:ascii="Times New Roman" w:eastAsia="Times New Roman" w:hAnsi="Times New Roman" w:cs="Times New Roman"/>
          <w:sz w:val="24"/>
          <w:szCs w:val="24"/>
        </w:rPr>
        <w:t>poreikius,</w:t>
      </w:r>
      <w:r w:rsidRPr="00393A08">
        <w:rPr>
          <w:rFonts w:ascii="Times New Roman" w:eastAsia="Times New Roman" w:hAnsi="Times New Roman" w:cs="Times New Roman"/>
          <w:spacing w:val="19"/>
          <w:sz w:val="24"/>
          <w:szCs w:val="24"/>
        </w:rPr>
        <w:t xml:space="preserve"> </w:t>
      </w:r>
      <w:r w:rsidRPr="00393A08">
        <w:rPr>
          <w:rFonts w:ascii="Times New Roman" w:eastAsia="Times New Roman" w:hAnsi="Times New Roman" w:cs="Times New Roman"/>
          <w:sz w:val="24"/>
          <w:szCs w:val="24"/>
        </w:rPr>
        <w:t>polinkius</w:t>
      </w:r>
      <w:r w:rsidRPr="00393A08">
        <w:rPr>
          <w:rFonts w:ascii="Times New Roman" w:eastAsia="Times New Roman" w:hAnsi="Times New Roman" w:cs="Times New Roman"/>
          <w:spacing w:val="20"/>
          <w:sz w:val="24"/>
          <w:szCs w:val="24"/>
        </w:rPr>
        <w:t xml:space="preserve"> </w:t>
      </w:r>
      <w:r w:rsidRPr="00393A08">
        <w:rPr>
          <w:rFonts w:ascii="Times New Roman" w:eastAsia="Times New Roman" w:hAnsi="Times New Roman" w:cs="Times New Roman"/>
          <w:sz w:val="24"/>
          <w:szCs w:val="24"/>
        </w:rPr>
        <w:t>bei</w:t>
      </w:r>
      <w:r w:rsidRPr="00393A08">
        <w:rPr>
          <w:rFonts w:ascii="Times New Roman" w:eastAsia="Times New Roman" w:hAnsi="Times New Roman" w:cs="Times New Roman"/>
          <w:spacing w:val="19"/>
          <w:sz w:val="24"/>
          <w:szCs w:val="24"/>
        </w:rPr>
        <w:t xml:space="preserve"> </w:t>
      </w:r>
      <w:r w:rsidRPr="00393A08">
        <w:rPr>
          <w:rFonts w:ascii="Times New Roman" w:eastAsia="Times New Roman" w:hAnsi="Times New Roman" w:cs="Times New Roman"/>
          <w:sz w:val="24"/>
          <w:szCs w:val="24"/>
        </w:rPr>
        <w:t>galimybes</w:t>
      </w:r>
      <w:r w:rsidRPr="00393A08">
        <w:rPr>
          <w:rFonts w:ascii="Times New Roman" w:eastAsia="Times New Roman" w:hAnsi="Times New Roman" w:cs="Times New Roman"/>
          <w:spacing w:val="20"/>
          <w:sz w:val="24"/>
          <w:szCs w:val="24"/>
        </w:rPr>
        <w:t xml:space="preserve"> </w:t>
      </w:r>
      <w:r w:rsidRPr="00393A08">
        <w:rPr>
          <w:rFonts w:ascii="Times New Roman" w:eastAsia="Times New Roman" w:hAnsi="Times New Roman" w:cs="Times New Roman"/>
          <w:sz w:val="24"/>
          <w:szCs w:val="24"/>
        </w:rPr>
        <w:t>ir</w:t>
      </w:r>
      <w:r w:rsidRPr="00393A08">
        <w:rPr>
          <w:rFonts w:ascii="Times New Roman" w:eastAsia="Times New Roman" w:hAnsi="Times New Roman" w:cs="Times New Roman"/>
          <w:spacing w:val="20"/>
          <w:sz w:val="24"/>
          <w:szCs w:val="24"/>
        </w:rPr>
        <w:t xml:space="preserve"> </w:t>
      </w:r>
      <w:r w:rsidRPr="00393A08">
        <w:rPr>
          <w:rFonts w:ascii="Times New Roman" w:eastAsia="Times New Roman" w:hAnsi="Times New Roman" w:cs="Times New Roman"/>
          <w:sz w:val="24"/>
          <w:szCs w:val="24"/>
        </w:rPr>
        <w:t>prasmingai</w:t>
      </w:r>
      <w:r w:rsidRPr="00393A08">
        <w:rPr>
          <w:rFonts w:ascii="Times New Roman" w:eastAsia="Times New Roman" w:hAnsi="Times New Roman" w:cs="Times New Roman"/>
          <w:spacing w:val="19"/>
          <w:sz w:val="24"/>
          <w:szCs w:val="24"/>
        </w:rPr>
        <w:t xml:space="preserve"> </w:t>
      </w:r>
      <w:r w:rsidRPr="00393A08">
        <w:rPr>
          <w:rFonts w:ascii="Times New Roman" w:eastAsia="Times New Roman" w:hAnsi="Times New Roman" w:cs="Times New Roman"/>
          <w:sz w:val="24"/>
          <w:szCs w:val="24"/>
        </w:rPr>
        <w:t>derina</w:t>
      </w:r>
      <w:r w:rsidRPr="00393A08">
        <w:rPr>
          <w:rFonts w:ascii="Times New Roman" w:eastAsia="Times New Roman" w:hAnsi="Times New Roman" w:cs="Times New Roman"/>
          <w:spacing w:val="19"/>
          <w:sz w:val="24"/>
          <w:szCs w:val="24"/>
        </w:rPr>
        <w:t xml:space="preserve"> </w:t>
      </w:r>
      <w:r w:rsidRPr="00393A08">
        <w:rPr>
          <w:rFonts w:ascii="Times New Roman" w:eastAsia="Times New Roman" w:hAnsi="Times New Roman" w:cs="Times New Roman"/>
          <w:sz w:val="24"/>
          <w:szCs w:val="24"/>
        </w:rPr>
        <w:t>visus</w:t>
      </w:r>
      <w:r w:rsidRPr="00393A08">
        <w:rPr>
          <w:rFonts w:ascii="Times New Roman" w:eastAsia="Times New Roman" w:hAnsi="Times New Roman" w:cs="Times New Roman"/>
          <w:spacing w:val="20"/>
          <w:sz w:val="24"/>
          <w:szCs w:val="24"/>
        </w:rPr>
        <w:t xml:space="preserve"> </w:t>
      </w:r>
      <w:r w:rsidRPr="00393A08">
        <w:rPr>
          <w:rFonts w:ascii="Times New Roman" w:eastAsia="Times New Roman" w:hAnsi="Times New Roman" w:cs="Times New Roman"/>
          <w:sz w:val="24"/>
          <w:szCs w:val="24"/>
        </w:rPr>
        <w:t>vertinimo</w:t>
      </w:r>
      <w:r w:rsidRPr="00393A08">
        <w:rPr>
          <w:rFonts w:ascii="Times New Roman" w:eastAsia="Times New Roman" w:hAnsi="Times New Roman" w:cs="Times New Roman"/>
          <w:spacing w:val="20"/>
          <w:sz w:val="24"/>
          <w:szCs w:val="24"/>
        </w:rPr>
        <w:t xml:space="preserve"> </w:t>
      </w:r>
      <w:r w:rsidRPr="00393A08">
        <w:rPr>
          <w:rFonts w:ascii="Times New Roman" w:eastAsia="Times New Roman" w:hAnsi="Times New Roman" w:cs="Times New Roman"/>
          <w:sz w:val="24"/>
          <w:szCs w:val="24"/>
        </w:rPr>
        <w:t>būdus. Mokytojas įgyvendina kompetencijomis grįstus uždavinius pasiūlydamas mokiniams atlikti turtingas užduotis, atskleidžiančias kompetencijų raišką;</w:t>
      </w:r>
    </w:p>
    <w:p w:rsidR="00393A08" w:rsidRPr="00393A08" w:rsidRDefault="00393A08" w:rsidP="00393A08">
      <w:pPr>
        <w:widowControl w:val="0"/>
        <w:shd w:val="clear" w:color="auto" w:fill="FFFFFF"/>
        <w:autoSpaceDE w:val="0"/>
        <w:autoSpaceDN w:val="0"/>
        <w:spacing w:after="0" w:line="276"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26.4. </w:t>
      </w:r>
      <w:r w:rsidRPr="00393A08">
        <w:rPr>
          <w:rFonts w:ascii="Times New Roman" w:eastAsia="Times New Roman" w:hAnsi="Times New Roman" w:cs="Times New Roman"/>
          <w:sz w:val="24"/>
          <w:szCs w:val="24"/>
          <w:shd w:val="clear" w:color="auto" w:fill="FFFFFF"/>
        </w:rPr>
        <w:t>bendruomeninis mokyklos lygmuo apima</w:t>
      </w:r>
      <w:r w:rsidRPr="00393A08">
        <w:rPr>
          <w:rFonts w:ascii="Times New Roman" w:eastAsia="Times New Roman" w:hAnsi="Times New Roman" w:cs="Times New Roman"/>
          <w:sz w:val="24"/>
          <w:szCs w:val="24"/>
        </w:rPr>
        <w:t xml:space="preserve"> šį Tvarkos aprašą, derantį su nacionalinio lygmens dokumentais. Siekdami diegti mokslu grįstą pažangią mokinių pasiekimų vertinimo praktiką, pedagoginės bendruomenės nariai bendradarbiaudami tobulina profesines kompetencijas, kolegialiai priima sprendimus, drauge kuria bei palaiko vertinimo kultūrą bendruomenėje;</w:t>
      </w:r>
    </w:p>
    <w:p w:rsidR="00393A08" w:rsidRPr="00393A08" w:rsidRDefault="00393A08" w:rsidP="00393A08">
      <w:pPr>
        <w:widowControl w:val="0"/>
        <w:shd w:val="clear" w:color="auto" w:fill="FFFFFF"/>
        <w:autoSpaceDE w:val="0"/>
        <w:autoSpaceDN w:val="0"/>
        <w:spacing w:after="0" w:line="276"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26.5. </w:t>
      </w:r>
      <w:r w:rsidRPr="00393A08">
        <w:rPr>
          <w:rFonts w:ascii="Times New Roman" w:eastAsia="Times New Roman" w:hAnsi="Times New Roman" w:cs="Times New Roman"/>
          <w:sz w:val="24"/>
          <w:szCs w:val="24"/>
          <w:shd w:val="clear" w:color="auto" w:fill="FFFFFF"/>
        </w:rPr>
        <w:t>nacionalinis lygmuo</w:t>
      </w:r>
      <w:r w:rsidRPr="00393A08">
        <w:rPr>
          <w:rFonts w:ascii="Times New Roman" w:eastAsia="Times New Roman" w:hAnsi="Times New Roman" w:cs="Times New Roman"/>
          <w:sz w:val="24"/>
          <w:szCs w:val="24"/>
        </w:rPr>
        <w:t xml:space="preserve"> apima išorinį vertinimą, vykdomą išsilavinimui patvirtinti, bei mokymosi pasiekimų </w:t>
      </w:r>
      <w:proofErr w:type="spellStart"/>
      <w:r w:rsidRPr="00393A08">
        <w:rPr>
          <w:rFonts w:ascii="Times New Roman" w:eastAsia="Times New Roman" w:hAnsi="Times New Roman" w:cs="Times New Roman"/>
          <w:sz w:val="24"/>
          <w:szCs w:val="24"/>
        </w:rPr>
        <w:t>stebėseną</w:t>
      </w:r>
      <w:proofErr w:type="spellEnd"/>
      <w:r w:rsidRPr="00393A08">
        <w:rPr>
          <w:rFonts w:ascii="Times New Roman" w:eastAsia="Times New Roman" w:hAnsi="Times New Roman" w:cs="Times New Roman"/>
          <w:sz w:val="24"/>
          <w:szCs w:val="24"/>
        </w:rPr>
        <w:t xml:space="preserve">, mokymosi duomenų analizę, išvadų darymą bei rekomendacijų teikimą </w:t>
      </w:r>
      <w:r w:rsidRPr="00393A08">
        <w:rPr>
          <w:rFonts w:ascii="Times New Roman" w:eastAsia="Times New Roman" w:hAnsi="Times New Roman" w:cs="Times New Roman"/>
          <w:sz w:val="24"/>
          <w:szCs w:val="24"/>
        </w:rPr>
        <w:lastRenderedPageBreak/>
        <w:t>siekiant geresnės ugdymo kokybės.</w:t>
      </w:r>
    </w:p>
    <w:p w:rsidR="00393A08" w:rsidRPr="00393A08" w:rsidRDefault="00393A08" w:rsidP="00393A08">
      <w:pPr>
        <w:widowControl w:val="0"/>
        <w:shd w:val="clear" w:color="auto" w:fill="FFFFFF"/>
        <w:autoSpaceDE w:val="0"/>
        <w:autoSpaceDN w:val="0"/>
        <w:spacing w:after="0" w:line="276"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27. Mokiniai kompetencijas ugdosi visoje mokyklos veikloje atlikdami užduotis pamokų metu ir dalyvaudami įvairiose ugdomosiose veiklose. Vertindami mokinių įgytas kompetencijas, mokytojai vadovaujasi nuostatomis, kad:</w:t>
      </w:r>
    </w:p>
    <w:p w:rsidR="00393A08" w:rsidRPr="00393A08" w:rsidRDefault="00393A08" w:rsidP="00393A08">
      <w:pPr>
        <w:widowControl w:val="0"/>
        <w:shd w:val="clear" w:color="auto" w:fill="FFFFFF"/>
        <w:autoSpaceDE w:val="0"/>
        <w:autoSpaceDN w:val="0"/>
        <w:spacing w:after="0" w:line="276"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27.1. ugdant mokinių kompetencijas jos vertinamos kartu su dalykiniais pasiekimais;</w:t>
      </w:r>
    </w:p>
    <w:p w:rsidR="00393A08" w:rsidRPr="00393A08" w:rsidRDefault="00393A08" w:rsidP="00393A08">
      <w:pPr>
        <w:widowControl w:val="0"/>
        <w:shd w:val="clear" w:color="auto" w:fill="FFFFFF"/>
        <w:autoSpaceDE w:val="0"/>
        <w:autoSpaceDN w:val="0"/>
        <w:spacing w:after="0" w:line="276"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27.2. mokinių kompetencijos, įgytos dalyvaujant socialinėse, pilietinėse, kultūrinėse ir kitose ugdomosiose veiklose, vertinamos kaupiant mokinio darbų vertinimo aplanką, fiksuojant mokinių pasiekimų informaciją dienyne ir kitais mokytojo pasirinktais būdais.</w:t>
      </w:r>
    </w:p>
    <w:p w:rsidR="00393A08" w:rsidRPr="00393A08" w:rsidRDefault="00393A08" w:rsidP="00393A08">
      <w:pPr>
        <w:widowControl w:val="0"/>
        <w:shd w:val="clear" w:color="auto" w:fill="FFFFFF"/>
        <w:autoSpaceDE w:val="0"/>
        <w:autoSpaceDN w:val="0"/>
        <w:spacing w:after="0" w:line="276" w:lineRule="auto"/>
        <w:ind w:right="-1"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27.3. </w:t>
      </w:r>
      <w:r w:rsidRPr="00393A08">
        <w:rPr>
          <w:rFonts w:ascii="Times New Roman" w:eastAsia="Times New Roman" w:hAnsi="Times New Roman" w:cs="Times New Roman"/>
          <w:sz w:val="24"/>
          <w:szCs w:val="24"/>
          <w:shd w:val="clear" w:color="auto" w:fill="FFFFFF"/>
        </w:rPr>
        <w:t>mokinio įgytoms kompetencijoms vertinti naudojami formuojamojo vertinimo būdai</w:t>
      </w:r>
      <w:r w:rsidRPr="00393A08">
        <w:rPr>
          <w:rFonts w:ascii="Times New Roman" w:eastAsia="Times New Roman" w:hAnsi="Times New Roman" w:cs="Times New Roman"/>
          <w:sz w:val="24"/>
          <w:szCs w:val="24"/>
        </w:rPr>
        <w:t>. Formuojamasis mokinio įgytų kompetencijų vertinimas skatina individualią pažangą ir kompetencijų ugdymą, todėl jam ugdymo procese mokytojas skiria daugiausia laiko ir dėmesio. Sukaupta informacija ir kiti mokinių įgytų kompetencijų įrodymai tam tikro mokymosi etapo pabaigoje apibendrinami rašytiniu komentaru;</w:t>
      </w:r>
    </w:p>
    <w:p w:rsidR="00393A08" w:rsidRPr="00393A08" w:rsidRDefault="00393A08" w:rsidP="00393A08">
      <w:pPr>
        <w:widowControl w:val="0"/>
        <w:shd w:val="clear" w:color="auto" w:fill="FFFFFF"/>
        <w:autoSpaceDE w:val="0"/>
        <w:autoSpaceDN w:val="0"/>
        <w:spacing w:after="0" w:line="276" w:lineRule="auto"/>
        <w:ind w:right="-1" w:firstLine="993"/>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27.4. mokinio įgytoms kompetencijoms vertinti gali būti pasitelkiamas ir kaupiamasis vertinimas, sudarantis galimybes kaupti išsamią informaciją apie kompetencijų pokyčius ilgesnėje laiko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atkarpoje</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bei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panaudoti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ją</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grįžtamajam</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ryšiui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teikti.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Kaupiamasis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vertinimas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turi</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remtis</w:t>
      </w:r>
      <w:r w:rsidRPr="00393A08">
        <w:rPr>
          <w:rFonts w:ascii="Times New Roman" w:eastAsia="Times New Roman" w:hAnsi="Times New Roman" w:cs="Times New Roman"/>
          <w:spacing w:val="-57"/>
          <w:sz w:val="24"/>
          <w:szCs w:val="24"/>
        </w:rPr>
        <w:t xml:space="preserve">            </w:t>
      </w:r>
      <w:r w:rsidRPr="00393A08">
        <w:rPr>
          <w:rFonts w:ascii="Times New Roman" w:eastAsia="Times New Roman" w:hAnsi="Times New Roman" w:cs="Times New Roman"/>
          <w:sz w:val="24"/>
          <w:szCs w:val="24"/>
        </w:rPr>
        <w:t>mokytojo kokybiniais pastebėjimais apie mokinio daromą pažangą, fiksuojamais mokytojui patogia</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forma, kuriais remdamasis prireikus jis galėtų pagrįsti savo sprendimą apie galutinį apibendrintą</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mokinio</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pasiekimų vertinimą.</w:t>
      </w:r>
    </w:p>
    <w:p w:rsidR="00393A08" w:rsidRPr="00393A08" w:rsidRDefault="00393A08" w:rsidP="00393A08">
      <w:pPr>
        <w:tabs>
          <w:tab w:val="center" w:pos="993"/>
          <w:tab w:val="center" w:pos="1276"/>
        </w:tabs>
        <w:spacing w:after="0" w:line="276" w:lineRule="auto"/>
        <w:jc w:val="both"/>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before="10" w:after="0" w:line="240" w:lineRule="auto"/>
        <w:ind w:right="-19"/>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VII. SKYRIUS</w:t>
      </w:r>
    </w:p>
    <w:p w:rsidR="00393A08" w:rsidRPr="00393A08" w:rsidRDefault="00393A08" w:rsidP="00393A08">
      <w:pPr>
        <w:widowControl w:val="0"/>
        <w:autoSpaceDE w:val="0"/>
        <w:autoSpaceDN w:val="0"/>
        <w:spacing w:before="10" w:after="0" w:line="240" w:lineRule="auto"/>
        <w:ind w:right="-19"/>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 xml:space="preserve"> SPECIALIŲJŲ UGDYMOSI POREIKIŲ TURINČIŲ MOKINIŲ PASIEKIMŲ</w:t>
      </w:r>
    </w:p>
    <w:p w:rsidR="00393A08" w:rsidRPr="00393A08" w:rsidRDefault="00393A08" w:rsidP="00393A08">
      <w:pPr>
        <w:widowControl w:val="0"/>
        <w:autoSpaceDE w:val="0"/>
        <w:autoSpaceDN w:val="0"/>
        <w:spacing w:before="10" w:after="0" w:line="240" w:lineRule="auto"/>
        <w:ind w:right="-19"/>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IR PAŽANGOS VERTINIMAS</w:t>
      </w:r>
    </w:p>
    <w:p w:rsidR="00393A08" w:rsidRPr="00393A08" w:rsidRDefault="00393A08" w:rsidP="00393A08">
      <w:pPr>
        <w:widowControl w:val="0"/>
        <w:autoSpaceDE w:val="0"/>
        <w:autoSpaceDN w:val="0"/>
        <w:spacing w:before="10" w:after="0" w:line="240" w:lineRule="auto"/>
        <w:ind w:right="-19"/>
        <w:jc w:val="both"/>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28. Mokiniai, turintys specialiųjų ugdymosi poreikių (toliau – SUP) ugdomi pritaikant Bendrąsias programas.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29. Mokymosi pasiekimų ir pažangos vertinimas remiasi Bendrosiose programose numatytais pasiekimais ir atitinkamai pritaikomas.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30. Pažangos ir pasiekimų vertinimas – kriterijais grįstas </w:t>
      </w:r>
      <w:proofErr w:type="spellStart"/>
      <w:r w:rsidRPr="00393A08">
        <w:rPr>
          <w:rFonts w:ascii="Times New Roman" w:eastAsia="Times New Roman" w:hAnsi="Times New Roman" w:cs="Times New Roman"/>
          <w:sz w:val="24"/>
          <w:szCs w:val="24"/>
        </w:rPr>
        <w:t>ugdymo(si</w:t>
      </w:r>
      <w:proofErr w:type="spellEnd"/>
      <w:r w:rsidRPr="00393A08">
        <w:rPr>
          <w:rFonts w:ascii="Times New Roman" w:eastAsia="Times New Roman" w:hAnsi="Times New Roman" w:cs="Times New Roman"/>
          <w:sz w:val="24"/>
          <w:szCs w:val="24"/>
        </w:rPr>
        <w:t xml:space="preserve">) ir </w:t>
      </w:r>
      <w:proofErr w:type="spellStart"/>
      <w:r w:rsidRPr="00393A08">
        <w:rPr>
          <w:rFonts w:ascii="Times New Roman" w:eastAsia="Times New Roman" w:hAnsi="Times New Roman" w:cs="Times New Roman"/>
          <w:sz w:val="24"/>
          <w:szCs w:val="24"/>
        </w:rPr>
        <w:t>mokymo(si</w:t>
      </w:r>
      <w:proofErr w:type="spellEnd"/>
      <w:r w:rsidRPr="00393A08">
        <w:rPr>
          <w:rFonts w:ascii="Times New Roman" w:eastAsia="Times New Roman" w:hAnsi="Times New Roman" w:cs="Times New Roman"/>
          <w:sz w:val="24"/>
          <w:szCs w:val="24"/>
        </w:rPr>
        <w:t xml:space="preserve">) stebėjimas ir grįžtamasis ryšys, informacijos apie mokymosi procesus ir rezultatus rinkimas ir kaupimas, interpretavimas ir naudojimas </w:t>
      </w:r>
      <w:proofErr w:type="spellStart"/>
      <w:r w:rsidRPr="00393A08">
        <w:rPr>
          <w:rFonts w:ascii="Times New Roman" w:eastAsia="Times New Roman" w:hAnsi="Times New Roman" w:cs="Times New Roman"/>
          <w:sz w:val="24"/>
          <w:szCs w:val="24"/>
        </w:rPr>
        <w:t>mokymo(si</w:t>
      </w:r>
      <w:proofErr w:type="spellEnd"/>
      <w:r w:rsidRPr="00393A08">
        <w:rPr>
          <w:rFonts w:ascii="Times New Roman" w:eastAsia="Times New Roman" w:hAnsi="Times New Roman" w:cs="Times New Roman"/>
          <w:sz w:val="24"/>
          <w:szCs w:val="24"/>
        </w:rPr>
        <w:t xml:space="preserve">) kokybei užtikrinti.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31. Vertinant taikomas formuojamasis ir apibendrinamasis vertinimas.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32. SUP turinčių mokinių pasiekimų ir pažangos formuojamasis vertinimas: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32.1. patvirtina daromą pažangą – mokytojas stebi </w:t>
      </w:r>
      <w:proofErr w:type="spellStart"/>
      <w:r w:rsidRPr="00393A08">
        <w:rPr>
          <w:rFonts w:ascii="Times New Roman" w:eastAsia="Times New Roman" w:hAnsi="Times New Roman" w:cs="Times New Roman"/>
          <w:sz w:val="24"/>
          <w:szCs w:val="24"/>
        </w:rPr>
        <w:t>mokymą(si</w:t>
      </w:r>
      <w:proofErr w:type="spellEnd"/>
      <w:r w:rsidRPr="00393A08">
        <w:rPr>
          <w:rFonts w:ascii="Times New Roman" w:eastAsia="Times New Roman" w:hAnsi="Times New Roman" w:cs="Times New Roman"/>
          <w:sz w:val="24"/>
          <w:szCs w:val="24"/>
        </w:rPr>
        <w:t xml:space="preserve">), komentuoja, aptaria, skatina įsivertinti;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32.2. mokytojas nustato, ar jau pasiekti mokymosi tikslai ir uždaviniai, padrąsina, paskatina mokinius;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32.3. teikiamas grįžtamasis ryšys apie </w:t>
      </w:r>
      <w:proofErr w:type="spellStart"/>
      <w:r w:rsidRPr="00393A08">
        <w:rPr>
          <w:rFonts w:ascii="Times New Roman" w:eastAsia="Times New Roman" w:hAnsi="Times New Roman" w:cs="Times New Roman"/>
          <w:sz w:val="24"/>
          <w:szCs w:val="24"/>
        </w:rPr>
        <w:t>mokymo(si</w:t>
      </w:r>
      <w:proofErr w:type="spellEnd"/>
      <w:r w:rsidRPr="00393A08">
        <w:rPr>
          <w:rFonts w:ascii="Times New Roman" w:eastAsia="Times New Roman" w:hAnsi="Times New Roman" w:cs="Times New Roman"/>
          <w:sz w:val="24"/>
          <w:szCs w:val="24"/>
        </w:rPr>
        <w:t xml:space="preserve">) pažangą;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32. SUP turinčių mokinių pasiekimų ir pažangos apibendrinamasis vertinimas: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32.1. išsiaiškinti gebėjimus, žinias, mokėjimus ir įgūdžius, žinių spragas;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32.2. nustatyti sunkiai šalinamas ir specifines klaidas bei pritaikytos programos įsisavinimo lygį.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32.3. mokydamasis pagal individualizuotą ar pritaikytą programą, mokinys tur</w:t>
      </w:r>
      <w:r w:rsidRPr="00393A08">
        <w:rPr>
          <w:rFonts w:ascii="Times New Roman" w:eastAsia="Times New Roman" w:hAnsi="Times New Roman" w:cs="Times New Roman" w:hint="cs"/>
          <w:sz w:val="24"/>
          <w:szCs w:val="24"/>
        </w:rPr>
        <w:t>ė</w:t>
      </w:r>
      <w:r w:rsidRPr="00393A08">
        <w:rPr>
          <w:rFonts w:ascii="Times New Roman" w:eastAsia="Times New Roman" w:hAnsi="Times New Roman" w:cs="Times New Roman"/>
          <w:sz w:val="24"/>
          <w:szCs w:val="24"/>
        </w:rPr>
        <w:t>t</w:t>
      </w:r>
      <w:r w:rsidRPr="00393A08">
        <w:rPr>
          <w:rFonts w:ascii="Times New Roman" w:eastAsia="Times New Roman" w:hAnsi="Times New Roman" w:cs="Times New Roman" w:hint="cs"/>
          <w:sz w:val="24"/>
          <w:szCs w:val="24"/>
        </w:rPr>
        <w:t>ų</w:t>
      </w:r>
      <w:r w:rsidRPr="00393A08">
        <w:rPr>
          <w:rFonts w:ascii="Times New Roman" w:eastAsia="Times New Roman" w:hAnsi="Times New Roman" w:cs="Times New Roman"/>
          <w:sz w:val="24"/>
          <w:szCs w:val="24"/>
        </w:rPr>
        <w:t xml:space="preserve"> pasiekti slenkstin</w:t>
      </w:r>
      <w:r w:rsidRPr="00393A08">
        <w:rPr>
          <w:rFonts w:ascii="Times New Roman" w:eastAsia="Times New Roman" w:hAnsi="Times New Roman" w:cs="Times New Roman" w:hint="cs"/>
          <w:sz w:val="24"/>
          <w:szCs w:val="24"/>
        </w:rPr>
        <w:t>į</w:t>
      </w:r>
      <w:r w:rsidRPr="00393A08">
        <w:rPr>
          <w:rFonts w:ascii="Times New Roman" w:eastAsia="Times New Roman" w:hAnsi="Times New Roman" w:cs="Times New Roman"/>
          <w:sz w:val="24"/>
          <w:szCs w:val="24"/>
        </w:rPr>
        <w:t xml:space="preserve"> / patenkinamą tos klas</w:t>
      </w:r>
      <w:r w:rsidRPr="00393A08">
        <w:rPr>
          <w:rFonts w:ascii="Times New Roman" w:eastAsia="Times New Roman" w:hAnsi="Times New Roman" w:cs="Times New Roman" w:hint="cs"/>
          <w:sz w:val="24"/>
          <w:szCs w:val="24"/>
        </w:rPr>
        <w:t>ė</w:t>
      </w:r>
      <w:r w:rsidRPr="00393A08">
        <w:rPr>
          <w:rFonts w:ascii="Times New Roman" w:eastAsia="Times New Roman" w:hAnsi="Times New Roman" w:cs="Times New Roman"/>
          <w:sz w:val="24"/>
          <w:szCs w:val="24"/>
        </w:rPr>
        <w:t>s pasiekim</w:t>
      </w:r>
      <w:r w:rsidRPr="00393A08">
        <w:rPr>
          <w:rFonts w:ascii="Times New Roman" w:eastAsia="Times New Roman" w:hAnsi="Times New Roman" w:cs="Times New Roman" w:hint="cs"/>
          <w:sz w:val="24"/>
          <w:szCs w:val="24"/>
        </w:rPr>
        <w:t>ų</w:t>
      </w:r>
      <w:r w:rsidRPr="00393A08">
        <w:rPr>
          <w:rFonts w:ascii="Times New Roman" w:eastAsia="Times New Roman" w:hAnsi="Times New Roman" w:cs="Times New Roman"/>
          <w:sz w:val="24"/>
          <w:szCs w:val="24"/>
        </w:rPr>
        <w:t xml:space="preserve"> lyg</w:t>
      </w:r>
      <w:r w:rsidRPr="00393A08">
        <w:rPr>
          <w:rFonts w:ascii="Times New Roman" w:eastAsia="Times New Roman" w:hAnsi="Times New Roman" w:cs="Times New Roman" w:hint="cs"/>
          <w:sz w:val="24"/>
          <w:szCs w:val="24"/>
        </w:rPr>
        <w:t>į</w:t>
      </w:r>
      <w:r w:rsidRPr="00393A08">
        <w:rPr>
          <w:rFonts w:ascii="Times New Roman" w:eastAsia="Times New Roman" w:hAnsi="Times New Roman" w:cs="Times New Roman"/>
          <w:sz w:val="24"/>
          <w:szCs w:val="24"/>
        </w:rPr>
        <w:t>. Jei mokinys nuolat gauna labai gerus ar nepatenkinamus vertinimus, programa perži</w:t>
      </w:r>
      <w:r w:rsidRPr="00393A08">
        <w:rPr>
          <w:rFonts w:ascii="Times New Roman" w:eastAsia="Times New Roman" w:hAnsi="Times New Roman" w:cs="Times New Roman" w:hint="cs"/>
          <w:sz w:val="24"/>
          <w:szCs w:val="24"/>
        </w:rPr>
        <w:t>ū</w:t>
      </w:r>
      <w:r w:rsidRPr="00393A08">
        <w:rPr>
          <w:rFonts w:ascii="Times New Roman" w:eastAsia="Times New Roman" w:hAnsi="Times New Roman" w:cs="Times New Roman"/>
          <w:sz w:val="24"/>
          <w:szCs w:val="24"/>
        </w:rPr>
        <w:t>rima ir atitinkamai koreguojama.</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33. SUP turinčio mokinio pasiekimų ir pažangos vertinimas teigiamai: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33.1. skirtos užduotys atliktos teisingai;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33.2. pasiekti programoje numatyti tikslai;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33.3. įgyti reikiami įgūdžiai. </w:t>
      </w:r>
    </w:p>
    <w:p w:rsidR="00393A08" w:rsidRPr="00393A08" w:rsidRDefault="00393A08" w:rsidP="00393A08">
      <w:pPr>
        <w:tabs>
          <w:tab w:val="center" w:pos="993"/>
          <w:tab w:val="center" w:pos="1276"/>
        </w:tabs>
        <w:spacing w:after="0" w:line="276" w:lineRule="auto"/>
        <w:ind w:firstLine="993"/>
        <w:jc w:val="both"/>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before="10" w:after="0" w:line="240" w:lineRule="auto"/>
        <w:ind w:right="-19"/>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VIII. PAGALBOS MOKINIUI TEIKIMAS</w:t>
      </w:r>
    </w:p>
    <w:p w:rsidR="00393A08" w:rsidRPr="00393A08" w:rsidRDefault="00393A08" w:rsidP="00393A08">
      <w:pPr>
        <w:widowControl w:val="0"/>
        <w:autoSpaceDE w:val="0"/>
        <w:autoSpaceDN w:val="0"/>
        <w:spacing w:before="10" w:after="0" w:line="240" w:lineRule="auto"/>
        <w:ind w:right="-19"/>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34. Mokinio pasiekimus stebi ir analizuoja mokytojai dalykininkai, klasės mokytojas, pagalbos mokiniui specialistai, administracija, tėvai (globėjai, rūpintojai), kad būtų laiku suteikta mokymosi pagalba.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35. Mokymosi pagalba teikiama pradinio ugdymo programos mokiniui, kai jo pasiekimų lygis yra žemesnis nei numatyta bendrosiose programose:</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35.1. kai 1–4 klasės mokinys turi 2 nepatenkinamus įvertinimus iš eilės mokymosi pagalbą teikia mokytojas individualizuodamas ugdymą pamokoje;</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35.2. kai 1–4 klasės mokinys turi 3 nepatenkinamus įvertinimus iš eilės arba praleidęs daugiau nei dviejų savaičių dalyko pamokas, mokytojas inicijuoja pagalbos teikimą mokiniui konsultacijų metu. </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36. Pagalbos priemonių veiksmingumą analizuoja pagalbą teikiantys mokytojai, klasės mokytojas, pagalbos mokiniui specialistai.</w:t>
      </w:r>
    </w:p>
    <w:p w:rsidR="00393A08" w:rsidRPr="00393A08" w:rsidRDefault="00393A08" w:rsidP="00393A08">
      <w:pPr>
        <w:widowControl w:val="0"/>
        <w:autoSpaceDE w:val="0"/>
        <w:autoSpaceDN w:val="0"/>
        <w:spacing w:before="10" w:after="0" w:line="276" w:lineRule="auto"/>
        <w:ind w:right="-19"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37. Apie atsiradusius mokymosi sunkumus informuojama mokyklos Vaiko gerovės komisija, kuri su mokiniu, mokytojais, klasės mokytoju, pagalbos mokiniui specialistais, mokinio tėvais (globėjais, rūpintojais) tariasi dėl tolesnės mokymosi pagalbos suteikimo.</w:t>
      </w:r>
    </w:p>
    <w:p w:rsidR="00393A08" w:rsidRPr="00393A08" w:rsidRDefault="00393A08" w:rsidP="00393A08">
      <w:pPr>
        <w:tabs>
          <w:tab w:val="center" w:pos="993"/>
          <w:tab w:val="center" w:pos="1276"/>
        </w:tabs>
        <w:spacing w:after="0" w:line="276" w:lineRule="auto"/>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after="0" w:line="240" w:lineRule="auto"/>
        <w:ind w:right="-19"/>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IX.</w:t>
      </w:r>
      <w:r w:rsidRPr="00393A08">
        <w:rPr>
          <w:rFonts w:ascii="Times New Roman" w:eastAsia="Times New Roman" w:hAnsi="Times New Roman" w:cs="Times New Roman"/>
          <w:b/>
          <w:spacing w:val="3"/>
          <w:sz w:val="24"/>
          <w:szCs w:val="24"/>
        </w:rPr>
        <w:t xml:space="preserve"> </w:t>
      </w:r>
      <w:r w:rsidRPr="00393A08">
        <w:rPr>
          <w:rFonts w:ascii="Times New Roman" w:eastAsia="Times New Roman" w:hAnsi="Times New Roman" w:cs="Times New Roman"/>
          <w:b/>
          <w:spacing w:val="-2"/>
          <w:sz w:val="24"/>
          <w:szCs w:val="24"/>
        </w:rPr>
        <w:t>SKYRIUS</w:t>
      </w:r>
    </w:p>
    <w:p w:rsidR="00393A08" w:rsidRPr="00393A08" w:rsidRDefault="00393A08" w:rsidP="00393A08">
      <w:pPr>
        <w:widowControl w:val="0"/>
        <w:autoSpaceDE w:val="0"/>
        <w:autoSpaceDN w:val="0"/>
        <w:spacing w:before="44" w:after="0" w:line="240" w:lineRule="auto"/>
        <w:ind w:right="-1"/>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AUKŠTESNIŲJŲ</w:t>
      </w:r>
      <w:r w:rsidRPr="00393A08">
        <w:rPr>
          <w:rFonts w:ascii="Times New Roman" w:eastAsia="Times New Roman" w:hAnsi="Times New Roman" w:cs="Times New Roman"/>
          <w:b/>
          <w:spacing w:val="29"/>
          <w:sz w:val="24"/>
          <w:szCs w:val="24"/>
        </w:rPr>
        <w:t xml:space="preserve"> </w:t>
      </w:r>
      <w:r w:rsidRPr="00393A08">
        <w:rPr>
          <w:rFonts w:ascii="Times New Roman" w:eastAsia="Times New Roman" w:hAnsi="Times New Roman" w:cs="Times New Roman"/>
          <w:b/>
          <w:sz w:val="24"/>
          <w:szCs w:val="24"/>
        </w:rPr>
        <w:t>GEBĖJIMŲ</w:t>
      </w:r>
      <w:r w:rsidRPr="00393A08">
        <w:rPr>
          <w:rFonts w:ascii="Times New Roman" w:eastAsia="Times New Roman" w:hAnsi="Times New Roman" w:cs="Times New Roman"/>
          <w:b/>
          <w:spacing w:val="26"/>
          <w:sz w:val="24"/>
          <w:szCs w:val="24"/>
        </w:rPr>
        <w:t xml:space="preserve"> </w:t>
      </w:r>
      <w:r w:rsidRPr="00393A08">
        <w:rPr>
          <w:rFonts w:ascii="Times New Roman" w:eastAsia="Times New Roman" w:hAnsi="Times New Roman" w:cs="Times New Roman"/>
          <w:b/>
          <w:sz w:val="24"/>
          <w:szCs w:val="24"/>
        </w:rPr>
        <w:t>MOKINIŲ</w:t>
      </w:r>
      <w:r w:rsidRPr="00393A08">
        <w:rPr>
          <w:rFonts w:ascii="Times New Roman" w:eastAsia="Times New Roman" w:hAnsi="Times New Roman" w:cs="Times New Roman"/>
          <w:b/>
          <w:spacing w:val="24"/>
          <w:sz w:val="24"/>
          <w:szCs w:val="24"/>
        </w:rPr>
        <w:t xml:space="preserve"> </w:t>
      </w:r>
      <w:r w:rsidRPr="00393A08">
        <w:rPr>
          <w:rFonts w:ascii="Times New Roman" w:eastAsia="Times New Roman" w:hAnsi="Times New Roman" w:cs="Times New Roman"/>
          <w:b/>
          <w:spacing w:val="-2"/>
          <w:sz w:val="24"/>
          <w:szCs w:val="24"/>
        </w:rPr>
        <w:t>UGDYMAS</w:t>
      </w:r>
    </w:p>
    <w:p w:rsidR="00393A08" w:rsidRPr="00393A08" w:rsidRDefault="00393A08" w:rsidP="00393A08">
      <w:pPr>
        <w:widowControl w:val="0"/>
        <w:tabs>
          <w:tab w:val="left" w:pos="489"/>
        </w:tabs>
        <w:autoSpaceDE w:val="0"/>
        <w:autoSpaceDN w:val="0"/>
        <w:spacing w:after="0" w:line="285" w:lineRule="auto"/>
        <w:ind w:left="1086" w:right="123"/>
        <w:jc w:val="center"/>
        <w:rPr>
          <w:rFonts w:ascii="Times New Roman" w:eastAsia="Times New Roman" w:hAnsi="Times New Roman" w:cs="Times New Roman"/>
          <w:sz w:val="24"/>
          <w:szCs w:val="24"/>
        </w:rPr>
      </w:pPr>
    </w:p>
    <w:p w:rsidR="00393A08" w:rsidRPr="00393A08" w:rsidRDefault="00393A08" w:rsidP="00393A08">
      <w:pPr>
        <w:widowControl w:val="0"/>
        <w:tabs>
          <w:tab w:val="left" w:pos="489"/>
        </w:tabs>
        <w:autoSpaceDE w:val="0"/>
        <w:autoSpaceDN w:val="0"/>
        <w:spacing w:after="0" w:line="285" w:lineRule="auto"/>
        <w:ind w:right="123" w:firstLine="993"/>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38. Visų</w:t>
      </w:r>
      <w:r w:rsidRPr="00393A08">
        <w:rPr>
          <w:rFonts w:ascii="Times New Roman" w:eastAsia="Times New Roman" w:hAnsi="Times New Roman" w:cs="Times New Roman"/>
          <w:spacing w:val="40"/>
          <w:sz w:val="24"/>
          <w:szCs w:val="24"/>
        </w:rPr>
        <w:t xml:space="preserve"> </w:t>
      </w:r>
      <w:r w:rsidRPr="00393A08">
        <w:rPr>
          <w:rFonts w:ascii="Times New Roman" w:eastAsia="Times New Roman" w:hAnsi="Times New Roman" w:cs="Times New Roman"/>
          <w:sz w:val="24"/>
          <w:szCs w:val="24"/>
        </w:rPr>
        <w:t>pedagogų</w:t>
      </w:r>
      <w:r w:rsidRPr="00393A08">
        <w:rPr>
          <w:rFonts w:ascii="Times New Roman" w:eastAsia="Times New Roman" w:hAnsi="Times New Roman" w:cs="Times New Roman"/>
          <w:spacing w:val="40"/>
          <w:sz w:val="24"/>
          <w:szCs w:val="24"/>
        </w:rPr>
        <w:t xml:space="preserve"> </w:t>
      </w:r>
      <w:r w:rsidRPr="00393A08">
        <w:rPr>
          <w:rFonts w:ascii="Times New Roman" w:eastAsia="Times New Roman" w:hAnsi="Times New Roman" w:cs="Times New Roman"/>
          <w:sz w:val="24"/>
          <w:szCs w:val="24"/>
        </w:rPr>
        <w:t>kvalifikacija</w:t>
      </w:r>
      <w:r w:rsidRPr="00393A08">
        <w:rPr>
          <w:rFonts w:ascii="Times New Roman" w:eastAsia="Times New Roman" w:hAnsi="Times New Roman" w:cs="Times New Roman"/>
          <w:spacing w:val="38"/>
          <w:sz w:val="24"/>
          <w:szCs w:val="24"/>
        </w:rPr>
        <w:t xml:space="preserve"> </w:t>
      </w:r>
      <w:r w:rsidRPr="00393A08">
        <w:rPr>
          <w:rFonts w:ascii="Times New Roman" w:eastAsia="Times New Roman" w:hAnsi="Times New Roman" w:cs="Times New Roman"/>
          <w:sz w:val="24"/>
          <w:szCs w:val="24"/>
        </w:rPr>
        <w:t>tobulinama</w:t>
      </w:r>
      <w:r w:rsidRPr="00393A08">
        <w:rPr>
          <w:rFonts w:ascii="Times New Roman" w:eastAsia="Times New Roman" w:hAnsi="Times New Roman" w:cs="Times New Roman"/>
          <w:spacing w:val="40"/>
          <w:sz w:val="24"/>
          <w:szCs w:val="24"/>
        </w:rPr>
        <w:t xml:space="preserve"> </w:t>
      </w:r>
      <w:proofErr w:type="spellStart"/>
      <w:r w:rsidRPr="00393A08">
        <w:rPr>
          <w:rFonts w:ascii="Times New Roman" w:eastAsia="Times New Roman" w:hAnsi="Times New Roman" w:cs="Times New Roman"/>
          <w:sz w:val="24"/>
          <w:szCs w:val="24"/>
        </w:rPr>
        <w:t>sistemiškai</w:t>
      </w:r>
      <w:proofErr w:type="spellEnd"/>
      <w:r w:rsidRPr="00393A08">
        <w:rPr>
          <w:rFonts w:ascii="Times New Roman" w:eastAsia="Times New Roman" w:hAnsi="Times New Roman" w:cs="Times New Roman"/>
          <w:sz w:val="24"/>
          <w:szCs w:val="24"/>
        </w:rPr>
        <w:t>,</w:t>
      </w:r>
      <w:r w:rsidRPr="00393A08">
        <w:rPr>
          <w:rFonts w:ascii="Times New Roman" w:eastAsia="Times New Roman" w:hAnsi="Times New Roman" w:cs="Times New Roman"/>
          <w:spacing w:val="40"/>
          <w:sz w:val="24"/>
          <w:szCs w:val="24"/>
        </w:rPr>
        <w:t xml:space="preserve"> </w:t>
      </w:r>
      <w:r w:rsidRPr="00393A08">
        <w:rPr>
          <w:rFonts w:ascii="Times New Roman" w:eastAsia="Times New Roman" w:hAnsi="Times New Roman" w:cs="Times New Roman"/>
          <w:sz w:val="24"/>
          <w:szCs w:val="24"/>
        </w:rPr>
        <w:t>siekiant</w:t>
      </w:r>
      <w:r w:rsidRPr="00393A08">
        <w:rPr>
          <w:rFonts w:ascii="Times New Roman" w:eastAsia="Times New Roman" w:hAnsi="Times New Roman" w:cs="Times New Roman"/>
          <w:spacing w:val="40"/>
          <w:sz w:val="24"/>
          <w:szCs w:val="24"/>
        </w:rPr>
        <w:t xml:space="preserve"> </w:t>
      </w:r>
      <w:r w:rsidRPr="00393A08">
        <w:rPr>
          <w:rFonts w:ascii="Times New Roman" w:eastAsia="Times New Roman" w:hAnsi="Times New Roman" w:cs="Times New Roman"/>
          <w:sz w:val="24"/>
          <w:szCs w:val="24"/>
        </w:rPr>
        <w:t>kompetencijos</w:t>
      </w:r>
      <w:r w:rsidRPr="00393A08">
        <w:rPr>
          <w:rFonts w:ascii="Times New Roman" w:eastAsia="Times New Roman" w:hAnsi="Times New Roman" w:cs="Times New Roman"/>
          <w:spacing w:val="38"/>
          <w:sz w:val="24"/>
          <w:szCs w:val="24"/>
        </w:rPr>
        <w:t xml:space="preserve"> </w:t>
      </w:r>
      <w:r w:rsidRPr="00393A08">
        <w:rPr>
          <w:rFonts w:ascii="Times New Roman" w:eastAsia="Times New Roman" w:hAnsi="Times New Roman" w:cs="Times New Roman"/>
          <w:sz w:val="24"/>
          <w:szCs w:val="24"/>
        </w:rPr>
        <w:t>ugdyti</w:t>
      </w:r>
      <w:r w:rsidRPr="00393A08">
        <w:rPr>
          <w:rFonts w:ascii="Times New Roman" w:eastAsia="Times New Roman" w:hAnsi="Times New Roman" w:cs="Times New Roman"/>
          <w:spacing w:val="40"/>
          <w:sz w:val="24"/>
          <w:szCs w:val="24"/>
        </w:rPr>
        <w:t xml:space="preserve"> </w:t>
      </w:r>
      <w:r w:rsidRPr="00393A08">
        <w:rPr>
          <w:rFonts w:ascii="Times New Roman" w:eastAsia="Times New Roman" w:hAnsi="Times New Roman" w:cs="Times New Roman"/>
          <w:sz w:val="24"/>
          <w:szCs w:val="24"/>
        </w:rPr>
        <w:t>aukštesniųjų gebėjimų mokinius.</w:t>
      </w:r>
    </w:p>
    <w:p w:rsidR="00393A08" w:rsidRPr="00393A08" w:rsidRDefault="00393A08" w:rsidP="00393A08">
      <w:pPr>
        <w:widowControl w:val="0"/>
        <w:tabs>
          <w:tab w:val="left" w:pos="489"/>
        </w:tabs>
        <w:autoSpaceDE w:val="0"/>
        <w:autoSpaceDN w:val="0"/>
        <w:spacing w:after="0" w:line="285" w:lineRule="auto"/>
        <w:ind w:left="360" w:right="123"/>
        <w:jc w:val="both"/>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after="0" w:line="240"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b/>
          <w:bCs/>
          <w:color w:val="000000"/>
          <w:sz w:val="24"/>
          <w:szCs w:val="24"/>
          <w:lang w:eastAsia="lt-LT"/>
        </w:rPr>
        <w:t>X. BAIGIAMOSIOS NUOSTATOS</w:t>
      </w:r>
    </w:p>
    <w:p w:rsidR="00393A08" w:rsidRPr="00393A08" w:rsidRDefault="00393A08" w:rsidP="00393A08">
      <w:pPr>
        <w:tabs>
          <w:tab w:val="center" w:pos="993"/>
          <w:tab w:val="center" w:pos="1276"/>
        </w:tabs>
        <w:spacing w:after="0" w:line="276" w:lineRule="auto"/>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after="0" w:line="276" w:lineRule="auto"/>
        <w:ind w:firstLine="993"/>
        <w:jc w:val="both"/>
        <w:rPr>
          <w:rFonts w:ascii="Times New Roman" w:eastAsia="Times New Roman" w:hAnsi="Times New Roman" w:cs="Times New Roman"/>
          <w:color w:val="000000"/>
          <w:sz w:val="24"/>
          <w:szCs w:val="24"/>
          <w:lang w:eastAsia="lt-LT"/>
        </w:rPr>
      </w:pPr>
      <w:r w:rsidRPr="00393A08">
        <w:rPr>
          <w:rFonts w:ascii="Times New Roman" w:eastAsia="Times New Roman" w:hAnsi="Times New Roman" w:cs="Times New Roman"/>
          <w:color w:val="000000"/>
          <w:sz w:val="24"/>
          <w:szCs w:val="24"/>
          <w:lang w:eastAsia="lt-LT"/>
        </w:rPr>
        <w:t>39. Mokinio pažanga laikoma padaryta, jei įvertinimas lieka tas pats ar yra aukštesnis.</w:t>
      </w:r>
    </w:p>
    <w:p w:rsidR="00393A08" w:rsidRPr="00393A08" w:rsidRDefault="00393A08" w:rsidP="00393A08">
      <w:pPr>
        <w:widowControl w:val="0"/>
        <w:autoSpaceDE w:val="0"/>
        <w:autoSpaceDN w:val="0"/>
        <w:spacing w:after="0" w:line="276" w:lineRule="auto"/>
        <w:ind w:firstLine="993"/>
        <w:jc w:val="both"/>
        <w:rPr>
          <w:rFonts w:ascii="Times New Roman" w:eastAsia="Times New Roman" w:hAnsi="Times New Roman" w:cs="Times New Roman"/>
          <w:color w:val="000000"/>
          <w:sz w:val="24"/>
          <w:szCs w:val="24"/>
          <w:lang w:eastAsia="lt-LT"/>
        </w:rPr>
      </w:pPr>
      <w:r w:rsidRPr="00393A08">
        <w:rPr>
          <w:rFonts w:ascii="Times New Roman" w:eastAsia="Times New Roman" w:hAnsi="Times New Roman" w:cs="Times New Roman"/>
          <w:color w:val="000000"/>
          <w:sz w:val="24"/>
          <w:szCs w:val="24"/>
          <w:lang w:eastAsia="lt-LT"/>
        </w:rPr>
        <w:t xml:space="preserve">40. Mokinio individualios pažangos stebėjimo duomenys naudojami mokyklos veiklos kokybės įsivertinimui, mokinių poreikių tenkinimui, palankios </w:t>
      </w:r>
      <w:proofErr w:type="spellStart"/>
      <w:r w:rsidRPr="00393A08">
        <w:rPr>
          <w:rFonts w:ascii="Times New Roman" w:eastAsia="Times New Roman" w:hAnsi="Times New Roman" w:cs="Times New Roman"/>
          <w:color w:val="000000"/>
          <w:sz w:val="24"/>
          <w:szCs w:val="24"/>
          <w:lang w:eastAsia="lt-LT"/>
        </w:rPr>
        <w:t>ugdymui(si</w:t>
      </w:r>
      <w:proofErr w:type="spellEnd"/>
      <w:r w:rsidRPr="00393A08">
        <w:rPr>
          <w:rFonts w:ascii="Times New Roman" w:eastAsia="Times New Roman" w:hAnsi="Times New Roman" w:cs="Times New Roman"/>
          <w:color w:val="000000"/>
          <w:sz w:val="24"/>
          <w:szCs w:val="24"/>
          <w:lang w:eastAsia="lt-LT"/>
        </w:rPr>
        <w:t>) aplinkos kūrimui.</w:t>
      </w:r>
    </w:p>
    <w:p w:rsidR="00393A08" w:rsidRPr="00393A08" w:rsidRDefault="00393A08" w:rsidP="00393A08">
      <w:pPr>
        <w:widowControl w:val="0"/>
        <w:autoSpaceDE w:val="0"/>
        <w:autoSpaceDN w:val="0"/>
        <w:spacing w:after="0" w:line="276" w:lineRule="auto"/>
        <w:ind w:firstLine="993"/>
        <w:jc w:val="both"/>
        <w:rPr>
          <w:rFonts w:ascii="Times New Roman" w:eastAsia="Times New Roman" w:hAnsi="Times New Roman" w:cs="Times New Roman"/>
          <w:color w:val="000000"/>
          <w:sz w:val="24"/>
          <w:szCs w:val="24"/>
          <w:lang w:eastAsia="lt-LT"/>
        </w:rPr>
      </w:pPr>
      <w:r w:rsidRPr="00393A08">
        <w:rPr>
          <w:rFonts w:ascii="Times New Roman" w:eastAsia="Times New Roman" w:hAnsi="Times New Roman" w:cs="Times New Roman"/>
          <w:color w:val="000000"/>
          <w:sz w:val="24"/>
          <w:szCs w:val="24"/>
          <w:lang w:eastAsia="lt-LT"/>
        </w:rPr>
        <w:t>41. Siūlymus dėl mokinių individualios pažangos stebėjimo, analizavimo, vertinimo ir fiksavimo procedūrų keitimo teikia mokyklos pedagogai, mokiniai, tėvai.</w:t>
      </w:r>
    </w:p>
    <w:p w:rsidR="00393A08" w:rsidRPr="00393A08" w:rsidRDefault="00393A08" w:rsidP="00393A08">
      <w:pPr>
        <w:widowControl w:val="0"/>
        <w:autoSpaceDE w:val="0"/>
        <w:autoSpaceDN w:val="0"/>
        <w:spacing w:after="0" w:line="276" w:lineRule="auto"/>
        <w:ind w:firstLine="993"/>
        <w:jc w:val="both"/>
        <w:rPr>
          <w:rFonts w:ascii="Times New Roman" w:eastAsia="Times New Roman" w:hAnsi="Times New Roman" w:cs="Times New Roman"/>
          <w:color w:val="000000"/>
          <w:sz w:val="24"/>
          <w:szCs w:val="24"/>
          <w:lang w:eastAsia="lt-LT"/>
        </w:rPr>
      </w:pPr>
      <w:r w:rsidRPr="00393A08">
        <w:rPr>
          <w:rFonts w:ascii="Times New Roman" w:eastAsia="Times New Roman" w:hAnsi="Times New Roman" w:cs="Times New Roman"/>
          <w:color w:val="000000"/>
          <w:sz w:val="24"/>
          <w:szCs w:val="24"/>
          <w:lang w:eastAsia="lt-LT"/>
        </w:rPr>
        <w:t>42. Aprašas koreguojamas direktoriaus įsakymu.</w:t>
      </w:r>
    </w:p>
    <w:p w:rsidR="00393A08" w:rsidRPr="00393A08" w:rsidRDefault="00393A08" w:rsidP="00393A08">
      <w:pPr>
        <w:tabs>
          <w:tab w:val="center" w:pos="993"/>
          <w:tab w:val="center" w:pos="1276"/>
        </w:tabs>
        <w:spacing w:after="0" w:line="276" w:lineRule="auto"/>
        <w:rPr>
          <w:rFonts w:ascii="Times New Roman" w:eastAsia="Times New Roman" w:hAnsi="Times New Roman" w:cs="Times New Roman"/>
          <w:sz w:val="24"/>
          <w:szCs w:val="24"/>
        </w:rPr>
      </w:pPr>
    </w:p>
    <w:p w:rsidR="00393A08" w:rsidRPr="00393A08" w:rsidRDefault="00393A08" w:rsidP="00393A08">
      <w:pPr>
        <w:tabs>
          <w:tab w:val="center" w:pos="993"/>
          <w:tab w:val="center" w:pos="1276"/>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___________________________________________________</w:t>
      </w: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P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1 priedas (1–2 </w:t>
      </w:r>
      <w:proofErr w:type="spellStart"/>
      <w:r w:rsidRPr="00393A08">
        <w:rPr>
          <w:rFonts w:ascii="Times New Roman" w:eastAsia="Times New Roman" w:hAnsi="Times New Roman" w:cs="Times New Roman"/>
          <w:sz w:val="24"/>
          <w:szCs w:val="24"/>
        </w:rPr>
        <w:t>kl</w:t>
      </w:r>
      <w:proofErr w:type="spellEnd"/>
      <w:r w:rsidRPr="00393A08">
        <w:rPr>
          <w:rFonts w:ascii="Times New Roman" w:eastAsia="Times New Roman" w:hAnsi="Times New Roman" w:cs="Times New Roman"/>
          <w:sz w:val="24"/>
          <w:szCs w:val="24"/>
        </w:rPr>
        <w:t>.)</w:t>
      </w:r>
    </w:p>
    <w:p w:rsidR="00393A08" w:rsidRPr="00393A08" w:rsidRDefault="00393A08" w:rsidP="00393A08">
      <w:pPr>
        <w:tabs>
          <w:tab w:val="center" w:pos="993"/>
          <w:tab w:val="center" w:pos="1276"/>
        </w:tabs>
        <w:spacing w:after="0" w:line="276" w:lineRule="auto"/>
        <w:jc w:val="right"/>
        <w:rPr>
          <w:rFonts w:ascii="Times New Roman" w:eastAsia="Times New Roman" w:hAnsi="Times New Roman" w:cs="Times New Roman"/>
          <w:sz w:val="24"/>
          <w:szCs w:val="24"/>
        </w:rPr>
      </w:pPr>
    </w:p>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PANEVĖŽIO PRADINĖ MOKYKLA</w:t>
      </w:r>
    </w:p>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MOKINIO (-ĖS) ĮSIVERTINIMAS „AŠ KLASĖJE‘</w:t>
      </w:r>
    </w:p>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p>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202__ –202__  </w:t>
      </w:r>
      <w:proofErr w:type="spellStart"/>
      <w:r w:rsidRPr="00393A08">
        <w:rPr>
          <w:rFonts w:ascii="Times New Roman" w:eastAsia="Times New Roman" w:hAnsi="Times New Roman" w:cs="Times New Roman"/>
          <w:sz w:val="24"/>
          <w:szCs w:val="24"/>
        </w:rPr>
        <w:t>m</w:t>
      </w:r>
      <w:proofErr w:type="spellEnd"/>
      <w:r w:rsidRPr="00393A08">
        <w:rPr>
          <w:rFonts w:ascii="Times New Roman" w:eastAsia="Times New Roman" w:hAnsi="Times New Roman" w:cs="Times New Roman"/>
          <w:sz w:val="24"/>
          <w:szCs w:val="24"/>
        </w:rPr>
        <w:t xml:space="preserve">. </w:t>
      </w:r>
      <w:proofErr w:type="spellStart"/>
      <w:r w:rsidRPr="00393A08">
        <w:rPr>
          <w:rFonts w:ascii="Times New Roman" w:eastAsia="Times New Roman" w:hAnsi="Times New Roman" w:cs="Times New Roman"/>
          <w:sz w:val="24"/>
          <w:szCs w:val="24"/>
        </w:rPr>
        <w:t>m</w:t>
      </w:r>
      <w:proofErr w:type="spellEnd"/>
      <w:r w:rsidRPr="00393A08">
        <w:rPr>
          <w:rFonts w:ascii="Times New Roman" w:eastAsia="Times New Roman" w:hAnsi="Times New Roman" w:cs="Times New Roman"/>
          <w:sz w:val="24"/>
          <w:szCs w:val="24"/>
        </w:rPr>
        <w:t>.</w:t>
      </w:r>
    </w:p>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p>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Mokinio (-ės) _____________________________________________________________</w:t>
      </w:r>
    </w:p>
    <w:p w:rsidR="00393A08" w:rsidRPr="00393A08" w:rsidRDefault="00393A08" w:rsidP="00393A08">
      <w:pPr>
        <w:tabs>
          <w:tab w:val="center" w:pos="0"/>
        </w:tabs>
        <w:spacing w:after="0" w:line="276" w:lineRule="auto"/>
        <w:jc w:val="both"/>
        <w:rPr>
          <w:rFonts w:ascii="Times New Roman" w:eastAsia="Times New Roman" w:hAnsi="Times New Roman" w:cs="Times New Roman"/>
          <w:sz w:val="20"/>
          <w:szCs w:val="20"/>
        </w:rPr>
      </w:pPr>
      <w:r w:rsidRPr="00393A08">
        <w:rPr>
          <w:rFonts w:ascii="Times New Roman" w:eastAsia="Times New Roman" w:hAnsi="Times New Roman" w:cs="Times New Roman"/>
          <w:sz w:val="20"/>
          <w:szCs w:val="20"/>
        </w:rPr>
        <w:tab/>
      </w:r>
      <w:r w:rsidRPr="00393A08">
        <w:rPr>
          <w:rFonts w:ascii="Times New Roman" w:eastAsia="Times New Roman" w:hAnsi="Times New Roman" w:cs="Times New Roman"/>
          <w:sz w:val="20"/>
          <w:szCs w:val="20"/>
        </w:rPr>
        <w:tab/>
        <w:t>(vardas, pavardė)</w:t>
      </w:r>
      <w:r w:rsidRPr="00393A08">
        <w:rPr>
          <w:rFonts w:ascii="Times New Roman" w:eastAsia="Times New Roman" w:hAnsi="Times New Roman" w:cs="Times New Roman"/>
          <w:sz w:val="20"/>
          <w:szCs w:val="20"/>
        </w:rPr>
        <w:tab/>
      </w:r>
      <w:r w:rsidRPr="00393A08">
        <w:rPr>
          <w:rFonts w:ascii="Times New Roman" w:eastAsia="Times New Roman" w:hAnsi="Times New Roman" w:cs="Times New Roman"/>
          <w:sz w:val="20"/>
          <w:szCs w:val="20"/>
        </w:rPr>
        <w:tab/>
      </w:r>
      <w:r w:rsidRPr="00393A08">
        <w:rPr>
          <w:rFonts w:ascii="Times New Roman" w:eastAsia="Times New Roman" w:hAnsi="Times New Roman" w:cs="Times New Roman"/>
          <w:sz w:val="20"/>
          <w:szCs w:val="20"/>
        </w:rPr>
        <w:tab/>
        <w:t>(klasė)</w:t>
      </w:r>
    </w:p>
    <w:p w:rsidR="00393A08" w:rsidRPr="00393A08" w:rsidRDefault="00393A08" w:rsidP="00393A08">
      <w:pPr>
        <w:tabs>
          <w:tab w:val="center" w:pos="0"/>
        </w:tabs>
        <w:spacing w:after="0" w:line="276" w:lineRule="auto"/>
        <w:jc w:val="both"/>
        <w:rPr>
          <w:rFonts w:ascii="Times New Roman" w:eastAsia="Times New Roman" w:hAnsi="Times New Roman" w:cs="Times New Roman"/>
          <w:b/>
          <w:i/>
          <w:sz w:val="24"/>
          <w:szCs w:val="24"/>
        </w:rPr>
      </w:pPr>
      <w:r w:rsidRPr="00393A08">
        <w:rPr>
          <w:rFonts w:ascii="Times New Roman" w:eastAsia="Times New Roman" w:hAnsi="Times New Roman" w:cs="Times New Roman"/>
          <w:b/>
          <w:i/>
          <w:sz w:val="24"/>
          <w:szCs w:val="24"/>
        </w:rPr>
        <w:t>Pildo mokinys (-ė) (žymėjimas: žalia – visada, geltona – kartais, raudona – beveik niekada)</w:t>
      </w:r>
    </w:p>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bl>
      <w:tblPr>
        <w:tblStyle w:val="Lentelstinklelis1"/>
        <w:tblW w:w="0" w:type="auto"/>
        <w:tblLook w:val="04A0" w:firstRow="1" w:lastRow="0" w:firstColumn="1" w:lastColumn="0" w:noHBand="0" w:noVBand="1"/>
      </w:tblPr>
      <w:tblGrid>
        <w:gridCol w:w="570"/>
        <w:gridCol w:w="2954"/>
        <w:gridCol w:w="704"/>
        <w:gridCol w:w="705"/>
        <w:gridCol w:w="705"/>
        <w:gridCol w:w="705"/>
        <w:gridCol w:w="705"/>
        <w:gridCol w:w="705"/>
        <w:gridCol w:w="705"/>
        <w:gridCol w:w="705"/>
        <w:gridCol w:w="705"/>
      </w:tblGrid>
      <w:tr w:rsidR="00393A08" w:rsidRPr="00393A08" w:rsidTr="00DA2D94">
        <w:tc>
          <w:tcPr>
            <w:tcW w:w="556" w:type="dxa"/>
            <w:vMerge w:val="restart"/>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proofErr w:type="spellStart"/>
            <w:r w:rsidRPr="00393A08">
              <w:rPr>
                <w:rFonts w:ascii="Times New Roman" w:eastAsia="Times New Roman" w:hAnsi="Times New Roman" w:cs="Times New Roman"/>
                <w:b/>
                <w:sz w:val="24"/>
                <w:szCs w:val="24"/>
              </w:rPr>
              <w:t>Eil</w:t>
            </w:r>
            <w:proofErr w:type="spellEnd"/>
            <w:r w:rsidRPr="00393A08">
              <w:rPr>
                <w:rFonts w:ascii="Times New Roman" w:eastAsia="Times New Roman" w:hAnsi="Times New Roman" w:cs="Times New Roman"/>
                <w:b/>
                <w:sz w:val="24"/>
                <w:szCs w:val="24"/>
              </w:rPr>
              <w:t xml:space="preserve">. </w:t>
            </w:r>
            <w:proofErr w:type="spellStart"/>
            <w:r w:rsidRPr="00393A08">
              <w:rPr>
                <w:rFonts w:ascii="Times New Roman" w:eastAsia="Times New Roman" w:hAnsi="Times New Roman" w:cs="Times New Roman"/>
                <w:b/>
                <w:sz w:val="24"/>
                <w:szCs w:val="24"/>
              </w:rPr>
              <w:t>Nr</w:t>
            </w:r>
            <w:proofErr w:type="spellEnd"/>
            <w:r w:rsidRPr="00393A08">
              <w:rPr>
                <w:rFonts w:ascii="Times New Roman" w:eastAsia="Times New Roman" w:hAnsi="Times New Roman" w:cs="Times New Roman"/>
                <w:b/>
                <w:sz w:val="24"/>
                <w:szCs w:val="24"/>
              </w:rPr>
              <w:t>.</w:t>
            </w:r>
          </w:p>
        </w:tc>
        <w:tc>
          <w:tcPr>
            <w:tcW w:w="2954" w:type="dxa"/>
            <w:vMerge w:val="restart"/>
            <w:vAlign w:val="center"/>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Įsivertinu savo pastangas siekti geresnių mokymosi rezultatų</w:t>
            </w:r>
          </w:p>
        </w:tc>
        <w:tc>
          <w:tcPr>
            <w:tcW w:w="6344" w:type="dxa"/>
            <w:gridSpan w:val="9"/>
            <w:vAlign w:val="center"/>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 xml:space="preserve">Mėnuo </w:t>
            </w:r>
          </w:p>
        </w:tc>
      </w:tr>
      <w:tr w:rsidR="00393A08" w:rsidRPr="00393A08" w:rsidTr="00DA2D94">
        <w:tc>
          <w:tcPr>
            <w:tcW w:w="556" w:type="dxa"/>
            <w:vMerge/>
          </w:tcPr>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p>
        </w:tc>
        <w:tc>
          <w:tcPr>
            <w:tcW w:w="2954" w:type="dxa"/>
            <w:vMerge/>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4"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09</w:t>
            </w:r>
          </w:p>
        </w:tc>
        <w:tc>
          <w:tcPr>
            <w:tcW w:w="705"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10</w:t>
            </w:r>
          </w:p>
        </w:tc>
        <w:tc>
          <w:tcPr>
            <w:tcW w:w="705"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11</w:t>
            </w:r>
          </w:p>
        </w:tc>
        <w:tc>
          <w:tcPr>
            <w:tcW w:w="705"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12</w:t>
            </w:r>
          </w:p>
        </w:tc>
        <w:tc>
          <w:tcPr>
            <w:tcW w:w="705"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01</w:t>
            </w:r>
          </w:p>
        </w:tc>
        <w:tc>
          <w:tcPr>
            <w:tcW w:w="705"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02</w:t>
            </w:r>
          </w:p>
        </w:tc>
        <w:tc>
          <w:tcPr>
            <w:tcW w:w="705"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03</w:t>
            </w:r>
          </w:p>
        </w:tc>
        <w:tc>
          <w:tcPr>
            <w:tcW w:w="705"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04</w:t>
            </w:r>
          </w:p>
        </w:tc>
        <w:tc>
          <w:tcPr>
            <w:tcW w:w="705"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05-06</w:t>
            </w:r>
          </w:p>
        </w:tc>
      </w:tr>
      <w:tr w:rsidR="00393A08" w:rsidRPr="00393A08" w:rsidTr="00DA2D94">
        <w:tc>
          <w:tcPr>
            <w:tcW w:w="55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w:t>
            </w:r>
          </w:p>
        </w:tc>
        <w:tc>
          <w:tcPr>
            <w:tcW w:w="2954" w:type="dxa"/>
          </w:tcPr>
          <w:p w:rsidR="00393A08" w:rsidRPr="00393A08" w:rsidRDefault="00393A08" w:rsidP="00393A08">
            <w:pPr>
              <w:tabs>
                <w:tab w:val="center" w:pos="0"/>
              </w:tabs>
              <w:spacing w:after="0" w:line="276" w:lineRule="auto"/>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Mokykloje esu saugus</w:t>
            </w:r>
          </w:p>
        </w:tc>
        <w:tc>
          <w:tcPr>
            <w:tcW w:w="70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55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2.</w:t>
            </w:r>
          </w:p>
        </w:tc>
        <w:tc>
          <w:tcPr>
            <w:tcW w:w="2954" w:type="dxa"/>
          </w:tcPr>
          <w:p w:rsidR="00393A08" w:rsidRPr="00393A08" w:rsidRDefault="00393A08" w:rsidP="00393A08">
            <w:pPr>
              <w:tabs>
                <w:tab w:val="center" w:pos="0"/>
              </w:tabs>
              <w:spacing w:after="0" w:line="276" w:lineRule="auto"/>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Laiku ateinu į pamokas</w:t>
            </w:r>
          </w:p>
        </w:tc>
        <w:tc>
          <w:tcPr>
            <w:tcW w:w="70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55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3.</w:t>
            </w:r>
          </w:p>
        </w:tc>
        <w:tc>
          <w:tcPr>
            <w:tcW w:w="2954" w:type="dxa"/>
          </w:tcPr>
          <w:p w:rsidR="00393A08" w:rsidRPr="00393A08" w:rsidRDefault="00393A08" w:rsidP="00393A08">
            <w:pPr>
              <w:tabs>
                <w:tab w:val="center" w:pos="0"/>
              </w:tabs>
              <w:spacing w:after="0" w:line="276" w:lineRule="auto"/>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Į pamokas atsinešu visas reikalingas priemones</w:t>
            </w:r>
          </w:p>
        </w:tc>
        <w:tc>
          <w:tcPr>
            <w:tcW w:w="70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55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4.</w:t>
            </w:r>
          </w:p>
        </w:tc>
        <w:tc>
          <w:tcPr>
            <w:tcW w:w="2954" w:type="dxa"/>
          </w:tcPr>
          <w:p w:rsidR="00393A08" w:rsidRPr="00393A08" w:rsidRDefault="00393A08" w:rsidP="00393A08">
            <w:pPr>
              <w:tabs>
                <w:tab w:val="center" w:pos="0"/>
              </w:tabs>
              <w:spacing w:after="0" w:line="276" w:lineRule="auto"/>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Laikausi mokinio taisyklių</w:t>
            </w:r>
          </w:p>
        </w:tc>
        <w:tc>
          <w:tcPr>
            <w:tcW w:w="70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55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5.</w:t>
            </w:r>
          </w:p>
        </w:tc>
        <w:tc>
          <w:tcPr>
            <w:tcW w:w="2954" w:type="dxa"/>
          </w:tcPr>
          <w:p w:rsidR="00393A08" w:rsidRPr="00393A08" w:rsidRDefault="00393A08" w:rsidP="00393A08">
            <w:pPr>
              <w:tabs>
                <w:tab w:val="center" w:pos="0"/>
              </w:tabs>
              <w:spacing w:after="0" w:line="276" w:lineRule="auto"/>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Įdėmiai klausausi, aktyviai dalyvauju pamokoje</w:t>
            </w:r>
          </w:p>
        </w:tc>
        <w:tc>
          <w:tcPr>
            <w:tcW w:w="70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55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6.</w:t>
            </w:r>
          </w:p>
        </w:tc>
        <w:tc>
          <w:tcPr>
            <w:tcW w:w="2954" w:type="dxa"/>
          </w:tcPr>
          <w:p w:rsidR="00393A08" w:rsidRPr="00393A08" w:rsidRDefault="00393A08" w:rsidP="00393A08">
            <w:pPr>
              <w:tabs>
                <w:tab w:val="center" w:pos="0"/>
              </w:tabs>
              <w:spacing w:after="0" w:line="276" w:lineRule="auto"/>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Visada ir laiku atlieku namų darbus</w:t>
            </w:r>
          </w:p>
        </w:tc>
        <w:tc>
          <w:tcPr>
            <w:tcW w:w="70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55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7.</w:t>
            </w:r>
          </w:p>
        </w:tc>
        <w:tc>
          <w:tcPr>
            <w:tcW w:w="2954" w:type="dxa"/>
          </w:tcPr>
          <w:p w:rsidR="00393A08" w:rsidRPr="00393A08" w:rsidRDefault="00393A08" w:rsidP="00393A08">
            <w:pPr>
              <w:tabs>
                <w:tab w:val="center" w:pos="0"/>
              </w:tabs>
              <w:spacing w:after="0" w:line="276" w:lineRule="auto"/>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Esu drausmingas (-a), netrukdau kitiems dirbti</w:t>
            </w:r>
          </w:p>
        </w:tc>
        <w:tc>
          <w:tcPr>
            <w:tcW w:w="70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55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8.</w:t>
            </w:r>
          </w:p>
        </w:tc>
        <w:tc>
          <w:tcPr>
            <w:tcW w:w="2954" w:type="dxa"/>
          </w:tcPr>
          <w:p w:rsidR="00393A08" w:rsidRPr="00393A08" w:rsidRDefault="00393A08" w:rsidP="00393A08">
            <w:pPr>
              <w:tabs>
                <w:tab w:val="center" w:pos="0"/>
              </w:tabs>
              <w:spacing w:after="0" w:line="276" w:lineRule="auto"/>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Pasitikiu savimi, įveikiu sunkumus</w:t>
            </w:r>
          </w:p>
        </w:tc>
        <w:tc>
          <w:tcPr>
            <w:tcW w:w="70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55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9.</w:t>
            </w:r>
          </w:p>
        </w:tc>
        <w:tc>
          <w:tcPr>
            <w:tcW w:w="2954" w:type="dxa"/>
          </w:tcPr>
          <w:p w:rsidR="00393A08" w:rsidRPr="00393A08" w:rsidRDefault="00393A08" w:rsidP="00393A08">
            <w:pPr>
              <w:tabs>
                <w:tab w:val="center" w:pos="0"/>
              </w:tabs>
              <w:spacing w:after="0" w:line="276" w:lineRule="auto"/>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Savarankiškai gebu atlikti daugumą užduočių</w:t>
            </w:r>
          </w:p>
        </w:tc>
        <w:tc>
          <w:tcPr>
            <w:tcW w:w="70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55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10.</w:t>
            </w:r>
          </w:p>
        </w:tc>
        <w:tc>
          <w:tcPr>
            <w:tcW w:w="2954" w:type="dxa"/>
          </w:tcPr>
          <w:p w:rsidR="00393A08" w:rsidRPr="00393A08" w:rsidRDefault="00393A08" w:rsidP="00393A08">
            <w:pPr>
              <w:tabs>
                <w:tab w:val="center" w:pos="0"/>
              </w:tabs>
              <w:spacing w:after="0" w:line="276" w:lineRule="auto"/>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Jei reikia pagalbos, kreipiuosi į mokytoją ar draugus</w:t>
            </w:r>
          </w:p>
        </w:tc>
        <w:tc>
          <w:tcPr>
            <w:tcW w:w="70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55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11.</w:t>
            </w:r>
          </w:p>
        </w:tc>
        <w:tc>
          <w:tcPr>
            <w:tcW w:w="2954" w:type="dxa"/>
          </w:tcPr>
          <w:p w:rsidR="00393A08" w:rsidRPr="00393A08" w:rsidRDefault="00393A08" w:rsidP="00393A08">
            <w:pPr>
              <w:tabs>
                <w:tab w:val="center" w:pos="0"/>
              </w:tabs>
              <w:spacing w:after="0" w:line="276" w:lineRule="auto"/>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Padedu klasės draugams</w:t>
            </w:r>
          </w:p>
        </w:tc>
        <w:tc>
          <w:tcPr>
            <w:tcW w:w="70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55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12.</w:t>
            </w:r>
          </w:p>
        </w:tc>
        <w:tc>
          <w:tcPr>
            <w:tcW w:w="2954" w:type="dxa"/>
          </w:tcPr>
          <w:p w:rsidR="00393A08" w:rsidRPr="00393A08" w:rsidRDefault="00393A08" w:rsidP="00393A08">
            <w:pPr>
              <w:tabs>
                <w:tab w:val="center" w:pos="0"/>
              </w:tabs>
              <w:spacing w:after="0" w:line="276" w:lineRule="auto"/>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Esu mandagus</w:t>
            </w:r>
          </w:p>
        </w:tc>
        <w:tc>
          <w:tcPr>
            <w:tcW w:w="70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705"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bl>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bl>
      <w:tblPr>
        <w:tblStyle w:val="Lentelstinklelis1"/>
        <w:tblW w:w="0" w:type="auto"/>
        <w:tblLook w:val="04A0" w:firstRow="1" w:lastRow="0" w:firstColumn="1" w:lastColumn="0" w:noHBand="0" w:noVBand="1"/>
      </w:tblPr>
      <w:tblGrid>
        <w:gridCol w:w="2376"/>
        <w:gridCol w:w="3686"/>
        <w:gridCol w:w="3792"/>
      </w:tblGrid>
      <w:tr w:rsidR="00393A08" w:rsidRPr="00393A08" w:rsidTr="00DA2D94">
        <w:tc>
          <w:tcPr>
            <w:tcW w:w="237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p>
        </w:tc>
        <w:tc>
          <w:tcPr>
            <w:tcW w:w="368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I PUSMETIS</w:t>
            </w:r>
          </w:p>
        </w:tc>
        <w:tc>
          <w:tcPr>
            <w:tcW w:w="3792"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II PUSMETIS</w:t>
            </w:r>
          </w:p>
        </w:tc>
      </w:tr>
      <w:tr w:rsidR="00393A08" w:rsidRPr="00393A08" w:rsidTr="00DA2D94">
        <w:tc>
          <w:tcPr>
            <w:tcW w:w="2376" w:type="dxa"/>
            <w:vAlign w:val="center"/>
          </w:tcPr>
          <w:p w:rsidR="00393A08" w:rsidRPr="00393A08" w:rsidRDefault="00393A08" w:rsidP="00393A08">
            <w:pPr>
              <w:tabs>
                <w:tab w:val="center" w:pos="0"/>
              </w:tabs>
              <w:spacing w:after="0" w:line="276" w:lineRule="auto"/>
              <w:rPr>
                <w:rFonts w:ascii="Times New Roman" w:eastAsia="Times New Roman" w:hAnsi="Times New Roman" w:cs="Times New Roman"/>
                <w:b/>
                <w:sz w:val="24"/>
                <w:szCs w:val="24"/>
              </w:rPr>
            </w:pPr>
          </w:p>
          <w:p w:rsidR="00393A08" w:rsidRPr="00393A08" w:rsidRDefault="00393A08" w:rsidP="00393A08">
            <w:pPr>
              <w:tabs>
                <w:tab w:val="center" w:pos="0"/>
              </w:tabs>
              <w:spacing w:after="0" w:line="276" w:lineRule="auto"/>
              <w:rPr>
                <w:rFonts w:ascii="Times New Roman" w:eastAsia="Times New Roman" w:hAnsi="Times New Roman" w:cs="Times New Roman"/>
                <w:b/>
                <w:i/>
                <w:sz w:val="24"/>
                <w:szCs w:val="24"/>
              </w:rPr>
            </w:pPr>
            <w:r w:rsidRPr="00393A08">
              <w:rPr>
                <w:rFonts w:ascii="Times New Roman" w:eastAsia="Times New Roman" w:hAnsi="Times New Roman" w:cs="Times New Roman"/>
                <w:b/>
                <w:i/>
                <w:sz w:val="24"/>
                <w:szCs w:val="24"/>
              </w:rPr>
              <w:t>Klasės vadovo komentaras</w:t>
            </w:r>
          </w:p>
          <w:p w:rsidR="00393A08" w:rsidRPr="00393A08" w:rsidRDefault="00393A08" w:rsidP="00393A08">
            <w:pPr>
              <w:tabs>
                <w:tab w:val="center" w:pos="0"/>
              </w:tabs>
              <w:spacing w:after="0" w:line="276" w:lineRule="auto"/>
              <w:rPr>
                <w:rFonts w:ascii="Times New Roman" w:eastAsia="Times New Roman" w:hAnsi="Times New Roman" w:cs="Times New Roman"/>
                <w:b/>
                <w:sz w:val="24"/>
                <w:szCs w:val="24"/>
              </w:rPr>
            </w:pPr>
          </w:p>
        </w:tc>
        <w:tc>
          <w:tcPr>
            <w:tcW w:w="3686"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3792"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2376" w:type="dxa"/>
            <w:vAlign w:val="center"/>
          </w:tcPr>
          <w:p w:rsidR="00393A08" w:rsidRPr="00393A08" w:rsidRDefault="00393A08" w:rsidP="00393A08">
            <w:pPr>
              <w:tabs>
                <w:tab w:val="center" w:pos="0"/>
              </w:tabs>
              <w:spacing w:after="0" w:line="276" w:lineRule="auto"/>
              <w:rPr>
                <w:rFonts w:ascii="Times New Roman" w:eastAsia="Times New Roman" w:hAnsi="Times New Roman" w:cs="Times New Roman"/>
                <w:b/>
                <w:sz w:val="24"/>
                <w:szCs w:val="24"/>
              </w:rPr>
            </w:pPr>
          </w:p>
          <w:p w:rsidR="00393A08" w:rsidRPr="00393A08" w:rsidRDefault="00393A08" w:rsidP="00393A08">
            <w:pPr>
              <w:tabs>
                <w:tab w:val="center" w:pos="0"/>
              </w:tabs>
              <w:spacing w:after="0" w:line="276" w:lineRule="auto"/>
              <w:rPr>
                <w:rFonts w:ascii="Times New Roman" w:eastAsia="Times New Roman" w:hAnsi="Times New Roman" w:cs="Times New Roman"/>
                <w:b/>
                <w:i/>
                <w:sz w:val="20"/>
                <w:szCs w:val="20"/>
              </w:rPr>
            </w:pPr>
            <w:r w:rsidRPr="00393A08">
              <w:rPr>
                <w:rFonts w:ascii="Times New Roman" w:eastAsia="Times New Roman" w:hAnsi="Times New Roman" w:cs="Times New Roman"/>
                <w:b/>
                <w:i/>
                <w:sz w:val="24"/>
                <w:szCs w:val="24"/>
              </w:rPr>
              <w:t xml:space="preserve">Tėvų komentaras </w:t>
            </w:r>
            <w:r w:rsidRPr="00393A08">
              <w:rPr>
                <w:rFonts w:ascii="Times New Roman" w:eastAsia="Times New Roman" w:hAnsi="Times New Roman" w:cs="Times New Roman"/>
                <w:i/>
                <w:sz w:val="20"/>
                <w:szCs w:val="20"/>
              </w:rPr>
              <w:t>(tėvų (globėjų) parašas, vardas, pavardė)</w:t>
            </w:r>
          </w:p>
          <w:p w:rsidR="00393A08" w:rsidRPr="00393A08" w:rsidRDefault="00393A08" w:rsidP="00393A08">
            <w:pPr>
              <w:tabs>
                <w:tab w:val="center" w:pos="0"/>
              </w:tabs>
              <w:spacing w:after="0" w:line="276" w:lineRule="auto"/>
              <w:rPr>
                <w:rFonts w:ascii="Times New Roman" w:eastAsia="Times New Roman" w:hAnsi="Times New Roman" w:cs="Times New Roman"/>
                <w:b/>
                <w:sz w:val="24"/>
                <w:szCs w:val="24"/>
              </w:rPr>
            </w:pPr>
          </w:p>
        </w:tc>
        <w:tc>
          <w:tcPr>
            <w:tcW w:w="3686"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3792"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bl>
    <w:p w:rsidR="00393A08" w:rsidRDefault="00393A08" w:rsidP="00393A08">
      <w:pPr>
        <w:tabs>
          <w:tab w:val="center" w:pos="0"/>
        </w:tabs>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93A08" w:rsidRDefault="00393A08" w:rsidP="00393A08">
      <w:pPr>
        <w:tabs>
          <w:tab w:val="center" w:pos="0"/>
        </w:tabs>
        <w:spacing w:after="0" w:line="276" w:lineRule="auto"/>
        <w:rPr>
          <w:rFonts w:ascii="Times New Roman" w:eastAsia="Times New Roman" w:hAnsi="Times New Roman" w:cs="Times New Roman"/>
          <w:sz w:val="24"/>
          <w:szCs w:val="24"/>
        </w:rPr>
      </w:pPr>
    </w:p>
    <w:p w:rsidR="00393A08" w:rsidRDefault="00393A08" w:rsidP="00393A08">
      <w:pPr>
        <w:tabs>
          <w:tab w:val="center" w:pos="0"/>
        </w:tabs>
        <w:spacing w:after="0" w:line="276" w:lineRule="auto"/>
        <w:rPr>
          <w:rFonts w:ascii="Times New Roman" w:eastAsia="Times New Roman" w:hAnsi="Times New Roman" w:cs="Times New Roman"/>
          <w:sz w:val="24"/>
          <w:szCs w:val="24"/>
        </w:rPr>
      </w:pPr>
    </w:p>
    <w:p w:rsidR="00393A08" w:rsidRDefault="00393A08" w:rsidP="00393A08">
      <w:pPr>
        <w:tabs>
          <w:tab w:val="center" w:pos="0"/>
        </w:tabs>
        <w:spacing w:after="0" w:line="276" w:lineRule="auto"/>
        <w:rPr>
          <w:rFonts w:ascii="Times New Roman" w:eastAsia="Times New Roman" w:hAnsi="Times New Roman" w:cs="Times New Roman"/>
          <w:sz w:val="24"/>
          <w:szCs w:val="24"/>
        </w:rPr>
      </w:pPr>
    </w:p>
    <w:p w:rsidR="00393A08" w:rsidRPr="00393A08" w:rsidRDefault="00393A08" w:rsidP="00393A08">
      <w:pPr>
        <w:tabs>
          <w:tab w:val="center" w:pos="0"/>
        </w:tabs>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93A08">
        <w:rPr>
          <w:rFonts w:ascii="Times New Roman" w:eastAsia="Times New Roman" w:hAnsi="Times New Roman" w:cs="Times New Roman"/>
          <w:sz w:val="24"/>
          <w:szCs w:val="24"/>
        </w:rPr>
        <w:t xml:space="preserve">2 priedas (3–4 </w:t>
      </w:r>
      <w:proofErr w:type="spellStart"/>
      <w:r w:rsidRPr="00393A08">
        <w:rPr>
          <w:rFonts w:ascii="Times New Roman" w:eastAsia="Times New Roman" w:hAnsi="Times New Roman" w:cs="Times New Roman"/>
          <w:sz w:val="24"/>
          <w:szCs w:val="24"/>
        </w:rPr>
        <w:t>kl</w:t>
      </w:r>
      <w:proofErr w:type="spellEnd"/>
      <w:r w:rsidRPr="00393A08">
        <w:rPr>
          <w:rFonts w:ascii="Times New Roman" w:eastAsia="Times New Roman" w:hAnsi="Times New Roman" w:cs="Times New Roman"/>
          <w:sz w:val="24"/>
          <w:szCs w:val="24"/>
        </w:rPr>
        <w:t>.)</w:t>
      </w:r>
    </w:p>
    <w:p w:rsidR="00393A08" w:rsidRPr="00393A08" w:rsidRDefault="00393A08" w:rsidP="00393A08">
      <w:pPr>
        <w:tabs>
          <w:tab w:val="center" w:pos="0"/>
        </w:tabs>
        <w:spacing w:after="0" w:line="276" w:lineRule="auto"/>
        <w:jc w:val="right"/>
        <w:rPr>
          <w:rFonts w:ascii="Times New Roman" w:eastAsia="Times New Roman" w:hAnsi="Times New Roman" w:cs="Times New Roman"/>
          <w:sz w:val="24"/>
          <w:szCs w:val="24"/>
        </w:rPr>
      </w:pPr>
    </w:p>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PANEVĖŽIO PRADINĖ MOKYKLA</w:t>
      </w:r>
    </w:p>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MOKINIO (-ĖS) ĮSIVERTINIMAS „AŠ KLASĖJE‘</w:t>
      </w:r>
    </w:p>
    <w:p w:rsidR="00393A08" w:rsidRPr="00393A08" w:rsidRDefault="00393A08" w:rsidP="00393A08">
      <w:pPr>
        <w:tabs>
          <w:tab w:val="center" w:pos="0"/>
        </w:tabs>
        <w:spacing w:after="0" w:line="276" w:lineRule="auto"/>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 xml:space="preserve">202__ –202__  </w:t>
      </w:r>
      <w:proofErr w:type="spellStart"/>
      <w:r w:rsidRPr="00393A08">
        <w:rPr>
          <w:rFonts w:ascii="Times New Roman" w:eastAsia="Times New Roman" w:hAnsi="Times New Roman" w:cs="Times New Roman"/>
          <w:sz w:val="24"/>
          <w:szCs w:val="24"/>
        </w:rPr>
        <w:t>m</w:t>
      </w:r>
      <w:proofErr w:type="spellEnd"/>
      <w:r w:rsidRPr="00393A08">
        <w:rPr>
          <w:rFonts w:ascii="Times New Roman" w:eastAsia="Times New Roman" w:hAnsi="Times New Roman" w:cs="Times New Roman"/>
          <w:sz w:val="24"/>
          <w:szCs w:val="24"/>
        </w:rPr>
        <w:t xml:space="preserve">. </w:t>
      </w:r>
      <w:proofErr w:type="spellStart"/>
      <w:r w:rsidRPr="00393A08">
        <w:rPr>
          <w:rFonts w:ascii="Times New Roman" w:eastAsia="Times New Roman" w:hAnsi="Times New Roman" w:cs="Times New Roman"/>
          <w:sz w:val="24"/>
          <w:szCs w:val="24"/>
        </w:rPr>
        <w:t>m</w:t>
      </w:r>
      <w:proofErr w:type="spellEnd"/>
      <w:r w:rsidRPr="00393A08">
        <w:rPr>
          <w:rFonts w:ascii="Times New Roman" w:eastAsia="Times New Roman" w:hAnsi="Times New Roman" w:cs="Times New Roman"/>
          <w:sz w:val="24"/>
          <w:szCs w:val="24"/>
        </w:rPr>
        <w:t>.</w:t>
      </w:r>
    </w:p>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p>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Mokinio (-ės) _____________________________________________________________</w:t>
      </w:r>
    </w:p>
    <w:p w:rsidR="00393A08" w:rsidRPr="00393A08" w:rsidRDefault="00393A08" w:rsidP="00393A08">
      <w:pPr>
        <w:tabs>
          <w:tab w:val="center" w:pos="0"/>
        </w:tabs>
        <w:spacing w:after="0" w:line="276" w:lineRule="auto"/>
        <w:jc w:val="both"/>
        <w:rPr>
          <w:rFonts w:ascii="Times New Roman" w:eastAsia="Times New Roman" w:hAnsi="Times New Roman" w:cs="Times New Roman"/>
          <w:sz w:val="20"/>
          <w:szCs w:val="20"/>
        </w:rPr>
      </w:pPr>
      <w:r w:rsidRPr="00393A08">
        <w:rPr>
          <w:rFonts w:ascii="Times New Roman" w:eastAsia="Times New Roman" w:hAnsi="Times New Roman" w:cs="Times New Roman"/>
          <w:sz w:val="20"/>
          <w:szCs w:val="20"/>
        </w:rPr>
        <w:tab/>
      </w:r>
      <w:r w:rsidRPr="00393A08">
        <w:rPr>
          <w:rFonts w:ascii="Times New Roman" w:eastAsia="Times New Roman" w:hAnsi="Times New Roman" w:cs="Times New Roman"/>
          <w:sz w:val="20"/>
          <w:szCs w:val="20"/>
        </w:rPr>
        <w:tab/>
        <w:t>(vardas, pavardė)</w:t>
      </w:r>
      <w:r w:rsidRPr="00393A08">
        <w:rPr>
          <w:rFonts w:ascii="Times New Roman" w:eastAsia="Times New Roman" w:hAnsi="Times New Roman" w:cs="Times New Roman"/>
          <w:sz w:val="20"/>
          <w:szCs w:val="20"/>
        </w:rPr>
        <w:tab/>
      </w:r>
      <w:r w:rsidRPr="00393A08">
        <w:rPr>
          <w:rFonts w:ascii="Times New Roman" w:eastAsia="Times New Roman" w:hAnsi="Times New Roman" w:cs="Times New Roman"/>
          <w:sz w:val="20"/>
          <w:szCs w:val="20"/>
        </w:rPr>
        <w:tab/>
      </w:r>
      <w:r w:rsidRPr="00393A08">
        <w:rPr>
          <w:rFonts w:ascii="Times New Roman" w:eastAsia="Times New Roman" w:hAnsi="Times New Roman" w:cs="Times New Roman"/>
          <w:sz w:val="20"/>
          <w:szCs w:val="20"/>
        </w:rPr>
        <w:tab/>
        <w:t>(klasė)</w:t>
      </w:r>
    </w:p>
    <w:p w:rsidR="00393A08" w:rsidRPr="00393A08" w:rsidRDefault="00393A08" w:rsidP="00393A08">
      <w:pPr>
        <w:tabs>
          <w:tab w:val="center" w:pos="0"/>
        </w:tabs>
        <w:spacing w:after="0" w:line="276" w:lineRule="auto"/>
        <w:jc w:val="both"/>
        <w:rPr>
          <w:rFonts w:ascii="Times New Roman" w:eastAsia="Times New Roman" w:hAnsi="Times New Roman" w:cs="Times New Roman"/>
          <w:b/>
          <w:i/>
          <w:sz w:val="24"/>
          <w:szCs w:val="24"/>
        </w:rPr>
      </w:pPr>
      <w:r w:rsidRPr="00393A08">
        <w:rPr>
          <w:rFonts w:ascii="Times New Roman" w:eastAsia="Times New Roman" w:hAnsi="Times New Roman" w:cs="Times New Roman"/>
          <w:b/>
          <w:i/>
          <w:sz w:val="24"/>
          <w:szCs w:val="24"/>
        </w:rPr>
        <w:t xml:space="preserve">0 – </w:t>
      </w:r>
      <w:r w:rsidRPr="00393A08">
        <w:rPr>
          <w:rFonts w:ascii="Times New Roman" w:eastAsia="Times New Roman" w:hAnsi="Times New Roman" w:cs="Times New Roman"/>
          <w:i/>
          <w:sz w:val="24"/>
          <w:szCs w:val="24"/>
        </w:rPr>
        <w:t>niekada,</w:t>
      </w:r>
      <w:r w:rsidRPr="00393A08">
        <w:rPr>
          <w:rFonts w:ascii="Times New Roman" w:eastAsia="Times New Roman" w:hAnsi="Times New Roman" w:cs="Times New Roman"/>
          <w:b/>
          <w:i/>
          <w:sz w:val="24"/>
          <w:szCs w:val="24"/>
        </w:rPr>
        <w:t xml:space="preserve"> 1 (raudona) – </w:t>
      </w:r>
      <w:r w:rsidRPr="00393A08">
        <w:rPr>
          <w:rFonts w:ascii="Times New Roman" w:eastAsia="Times New Roman" w:hAnsi="Times New Roman" w:cs="Times New Roman"/>
          <w:i/>
          <w:sz w:val="24"/>
          <w:szCs w:val="24"/>
        </w:rPr>
        <w:t>retai,</w:t>
      </w:r>
      <w:r w:rsidRPr="00393A08">
        <w:rPr>
          <w:rFonts w:ascii="Times New Roman" w:eastAsia="Times New Roman" w:hAnsi="Times New Roman" w:cs="Times New Roman"/>
          <w:b/>
          <w:i/>
          <w:sz w:val="24"/>
          <w:szCs w:val="24"/>
        </w:rPr>
        <w:t xml:space="preserve"> 2 (geltona) – </w:t>
      </w:r>
      <w:r w:rsidRPr="00393A08">
        <w:rPr>
          <w:rFonts w:ascii="Times New Roman" w:eastAsia="Times New Roman" w:hAnsi="Times New Roman" w:cs="Times New Roman"/>
          <w:i/>
          <w:sz w:val="24"/>
          <w:szCs w:val="24"/>
        </w:rPr>
        <w:t>dažnai,</w:t>
      </w:r>
      <w:r w:rsidRPr="00393A08">
        <w:rPr>
          <w:rFonts w:ascii="Times New Roman" w:eastAsia="Times New Roman" w:hAnsi="Times New Roman" w:cs="Times New Roman"/>
          <w:b/>
          <w:i/>
          <w:sz w:val="24"/>
          <w:szCs w:val="24"/>
        </w:rPr>
        <w:t xml:space="preserve"> 3 (žalia) – </w:t>
      </w:r>
      <w:r w:rsidRPr="00393A08">
        <w:rPr>
          <w:rFonts w:ascii="Times New Roman" w:eastAsia="Times New Roman" w:hAnsi="Times New Roman" w:cs="Times New Roman"/>
          <w:i/>
          <w:sz w:val="24"/>
          <w:szCs w:val="24"/>
        </w:rPr>
        <w:t>labai dažnai</w:t>
      </w:r>
      <w:r w:rsidRPr="00393A08">
        <w:rPr>
          <w:rFonts w:ascii="Times New Roman" w:eastAsia="Times New Roman" w:hAnsi="Times New Roman" w:cs="Times New Roman"/>
          <w:b/>
          <w:i/>
          <w:sz w:val="24"/>
          <w:szCs w:val="24"/>
        </w:rPr>
        <w:t xml:space="preserve"> </w:t>
      </w:r>
    </w:p>
    <w:tbl>
      <w:tblPr>
        <w:tblStyle w:val="Lentelstinklelis1"/>
        <w:tblW w:w="0" w:type="auto"/>
        <w:tblLook w:val="04A0" w:firstRow="1" w:lastRow="0" w:firstColumn="1" w:lastColumn="0" w:noHBand="0" w:noVBand="1"/>
      </w:tblPr>
      <w:tblGrid>
        <w:gridCol w:w="570"/>
        <w:gridCol w:w="3649"/>
        <w:gridCol w:w="563"/>
        <w:gridCol w:w="564"/>
        <w:gridCol w:w="563"/>
        <w:gridCol w:w="564"/>
        <w:gridCol w:w="563"/>
        <w:gridCol w:w="564"/>
        <w:gridCol w:w="563"/>
        <w:gridCol w:w="564"/>
        <w:gridCol w:w="563"/>
        <w:gridCol w:w="564"/>
      </w:tblGrid>
      <w:tr w:rsidR="00393A08" w:rsidRPr="00393A08" w:rsidTr="00DA2D94">
        <w:tc>
          <w:tcPr>
            <w:tcW w:w="570" w:type="dxa"/>
            <w:vMerge w:val="restart"/>
            <w:vAlign w:val="center"/>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proofErr w:type="spellStart"/>
            <w:r w:rsidRPr="00393A08">
              <w:rPr>
                <w:rFonts w:ascii="Times New Roman" w:eastAsia="Times New Roman" w:hAnsi="Times New Roman" w:cs="Times New Roman"/>
                <w:b/>
                <w:sz w:val="24"/>
                <w:szCs w:val="24"/>
              </w:rPr>
              <w:t>Eil</w:t>
            </w:r>
            <w:proofErr w:type="spellEnd"/>
            <w:r w:rsidRPr="00393A08">
              <w:rPr>
                <w:rFonts w:ascii="Times New Roman" w:eastAsia="Times New Roman" w:hAnsi="Times New Roman" w:cs="Times New Roman"/>
                <w:b/>
                <w:sz w:val="24"/>
                <w:szCs w:val="24"/>
              </w:rPr>
              <w:t xml:space="preserve">. </w:t>
            </w:r>
            <w:proofErr w:type="spellStart"/>
            <w:r w:rsidRPr="00393A08">
              <w:rPr>
                <w:rFonts w:ascii="Times New Roman" w:eastAsia="Times New Roman" w:hAnsi="Times New Roman" w:cs="Times New Roman"/>
                <w:b/>
                <w:sz w:val="24"/>
                <w:szCs w:val="24"/>
              </w:rPr>
              <w:t>Nr</w:t>
            </w:r>
            <w:proofErr w:type="spellEnd"/>
            <w:r w:rsidRPr="00393A08">
              <w:rPr>
                <w:rFonts w:ascii="Times New Roman" w:eastAsia="Times New Roman" w:hAnsi="Times New Roman" w:cs="Times New Roman"/>
                <w:b/>
                <w:sz w:val="24"/>
                <w:szCs w:val="24"/>
              </w:rPr>
              <w:t>.</w:t>
            </w:r>
          </w:p>
        </w:tc>
        <w:tc>
          <w:tcPr>
            <w:tcW w:w="3649" w:type="dxa"/>
            <w:vMerge w:val="restart"/>
            <w:vAlign w:val="center"/>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Vertinimo kriterijus</w:t>
            </w:r>
          </w:p>
        </w:tc>
        <w:tc>
          <w:tcPr>
            <w:tcW w:w="5635" w:type="dxa"/>
            <w:gridSpan w:val="10"/>
            <w:vAlign w:val="center"/>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Mėnuo</w:t>
            </w:r>
          </w:p>
        </w:tc>
      </w:tr>
      <w:tr w:rsidR="00393A08" w:rsidRPr="00393A08" w:rsidTr="00DA2D94">
        <w:tc>
          <w:tcPr>
            <w:tcW w:w="570" w:type="dxa"/>
            <w:vMerge/>
          </w:tcPr>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p>
        </w:tc>
        <w:tc>
          <w:tcPr>
            <w:tcW w:w="3649" w:type="dxa"/>
            <w:vMerge/>
          </w:tcPr>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09</w:t>
            </w: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10</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11</w:t>
            </w: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12</w:t>
            </w: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01</w:t>
            </w: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02</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03</w:t>
            </w: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04</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05</w:t>
            </w: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06</w:t>
            </w:r>
          </w:p>
        </w:tc>
      </w:tr>
      <w:tr w:rsidR="00393A08" w:rsidRPr="00393A08" w:rsidTr="00DA2D94">
        <w:tc>
          <w:tcPr>
            <w:tcW w:w="7036" w:type="dxa"/>
            <w:gridSpan w:val="7"/>
            <w:tcBorders>
              <w:right w:val="single" w:sz="4" w:space="0" w:color="auto"/>
            </w:tcBorders>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Mokymasis</w:t>
            </w:r>
          </w:p>
        </w:tc>
        <w:tc>
          <w:tcPr>
            <w:tcW w:w="2818" w:type="dxa"/>
            <w:gridSpan w:val="5"/>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1.</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Įdėmiai klausausi, aktyviai dalyvauju pamokose</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2.</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Prireikus randu man reikalingą informaciją</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3.</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Visada ir laiku atlieku namų darbus</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4.</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Esu drausmingas, netrukdau kitiems mokytis</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5.</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Visada turiu reikiamas priemones</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6.</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Savarankiškai gebu atlikti daugumą užduočių</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7.</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Laiku ateinu į pamokas</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8.</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Jei reikia pagalbos, kreipiuosi į mokytoją ar draugus</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9.</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Stengiuosi kuo geriau mokytis</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7036" w:type="dxa"/>
            <w:gridSpan w:val="7"/>
            <w:tcBorders>
              <w:right w:val="single" w:sz="4" w:space="0" w:color="auto"/>
            </w:tcBorders>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Neformalus ugdymas</w:t>
            </w:r>
          </w:p>
        </w:tc>
        <w:tc>
          <w:tcPr>
            <w:tcW w:w="2818" w:type="dxa"/>
            <w:gridSpan w:val="5"/>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10.</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Aktyviai dalyvauju įvairiuose mokyklos ir klasės renginiuose</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11.</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Renginiuose esu drausmingas</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12.</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Laisvalaikiu skaitau knygas, kitus leidinius</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13.</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Esu kūrybingas, man patinka ką nors kurti</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7036" w:type="dxa"/>
            <w:gridSpan w:val="7"/>
            <w:tcBorders>
              <w:right w:val="single" w:sz="4" w:space="0" w:color="auto"/>
            </w:tcBorders>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Socialiniai įgūdžiai</w:t>
            </w:r>
          </w:p>
        </w:tc>
        <w:tc>
          <w:tcPr>
            <w:tcW w:w="2818" w:type="dxa"/>
            <w:gridSpan w:val="5"/>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14.</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Esu draugiškas, mandagus, geranoriškas</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15.</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Gebu ir mėgstu dirbti komandoje / grupėje</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16.</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Gebu valdyti savo emocijas</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17.</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Stengiuosi save pažinti</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18.</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Pasitikiu savimi, nebijau sunkumų</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19.</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Noriai bendrauju</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20.</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Sveikinuosi su visais mokyklos darbuotojais, gerbiu juos</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21.</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Esu aktyvus, mėgstu organizuoti veiklas draugams</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r w:rsidR="00393A08" w:rsidRPr="00393A08" w:rsidTr="00DA2D94">
        <w:tc>
          <w:tcPr>
            <w:tcW w:w="570"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r w:rsidRPr="00393A08">
              <w:rPr>
                <w:rFonts w:ascii="Times New Roman" w:eastAsia="Times New Roman" w:hAnsi="Times New Roman" w:cs="Times New Roman"/>
              </w:rPr>
              <w:t>22.</w:t>
            </w:r>
          </w:p>
        </w:tc>
        <w:tc>
          <w:tcPr>
            <w:tcW w:w="3649" w:type="dxa"/>
          </w:tcPr>
          <w:p w:rsidR="00393A08" w:rsidRPr="00393A08" w:rsidRDefault="00393A08" w:rsidP="00393A08">
            <w:pPr>
              <w:tabs>
                <w:tab w:val="center" w:pos="0"/>
              </w:tabs>
              <w:spacing w:after="0" w:line="276" w:lineRule="auto"/>
              <w:rPr>
                <w:rFonts w:ascii="Times New Roman" w:eastAsia="Times New Roman" w:hAnsi="Times New Roman" w:cs="Times New Roman"/>
              </w:rPr>
            </w:pPr>
            <w:r w:rsidRPr="00393A08">
              <w:rPr>
                <w:rFonts w:ascii="Times New Roman" w:eastAsia="Times New Roman" w:hAnsi="Times New Roman" w:cs="Times New Roman"/>
              </w:rPr>
              <w:t>Laikausi mokinio taisyklių</w:t>
            </w: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Borders>
              <w:righ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Borders>
              <w:left w:val="single" w:sz="4" w:space="0" w:color="auto"/>
            </w:tcBorders>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3"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c>
          <w:tcPr>
            <w:tcW w:w="564"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rPr>
            </w:pPr>
          </w:p>
        </w:tc>
      </w:tr>
    </w:tbl>
    <w:p w:rsidR="00393A08" w:rsidRPr="00393A08" w:rsidRDefault="00393A08" w:rsidP="00393A08">
      <w:pPr>
        <w:tabs>
          <w:tab w:val="center" w:pos="0"/>
        </w:tabs>
        <w:spacing w:after="0" w:line="276" w:lineRule="auto"/>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Šiais mokslo metais sieksiu</w:t>
      </w:r>
      <w:r w:rsidRPr="00393A08">
        <w:rPr>
          <w:rFonts w:ascii="Times New Roman" w:eastAsia="Times New Roman" w:hAnsi="Times New Roman" w:cs="Times New Roman"/>
          <w:b/>
          <w:sz w:val="24"/>
          <w:szCs w:val="24"/>
          <w:lang w:val="en-US"/>
        </w:rPr>
        <w:t>:</w:t>
      </w:r>
      <w:r w:rsidRPr="00393A08">
        <w:rPr>
          <w:rFonts w:ascii="Times New Roman" w:eastAsia="Times New Roman" w:hAnsi="Times New Roman" w:cs="Times New Roman"/>
          <w:b/>
          <w:sz w:val="24"/>
          <w:szCs w:val="24"/>
        </w:rPr>
        <w:t xml:space="preserve"> _______________________________________________________</w:t>
      </w:r>
    </w:p>
    <w:tbl>
      <w:tblPr>
        <w:tblStyle w:val="Lentelstinklelis1"/>
        <w:tblW w:w="0" w:type="auto"/>
        <w:tblLook w:val="04A0" w:firstRow="1" w:lastRow="0" w:firstColumn="1" w:lastColumn="0" w:noHBand="0" w:noVBand="1"/>
      </w:tblPr>
      <w:tblGrid>
        <w:gridCol w:w="2376"/>
        <w:gridCol w:w="3686"/>
        <w:gridCol w:w="3792"/>
      </w:tblGrid>
      <w:tr w:rsidR="00393A08" w:rsidRPr="00393A08" w:rsidTr="00DA2D94">
        <w:tc>
          <w:tcPr>
            <w:tcW w:w="237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p>
        </w:tc>
        <w:tc>
          <w:tcPr>
            <w:tcW w:w="3686"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I PUSMETIS</w:t>
            </w:r>
          </w:p>
        </w:tc>
        <w:tc>
          <w:tcPr>
            <w:tcW w:w="3792" w:type="dxa"/>
          </w:tcPr>
          <w:p w:rsidR="00393A08" w:rsidRPr="00393A08" w:rsidRDefault="00393A08" w:rsidP="00393A08">
            <w:pPr>
              <w:tabs>
                <w:tab w:val="center" w:pos="0"/>
              </w:tabs>
              <w:spacing w:after="0" w:line="276"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II PUSMETIS</w:t>
            </w:r>
          </w:p>
        </w:tc>
      </w:tr>
      <w:tr w:rsidR="00393A08" w:rsidRPr="00393A08" w:rsidTr="00DA2D94">
        <w:tc>
          <w:tcPr>
            <w:tcW w:w="2376" w:type="dxa"/>
            <w:vAlign w:val="center"/>
          </w:tcPr>
          <w:p w:rsidR="00393A08" w:rsidRPr="00393A08" w:rsidRDefault="00393A08" w:rsidP="00393A08">
            <w:pPr>
              <w:tabs>
                <w:tab w:val="center" w:pos="0"/>
              </w:tabs>
              <w:spacing w:after="0" w:line="276" w:lineRule="auto"/>
              <w:rPr>
                <w:rFonts w:ascii="Times New Roman" w:eastAsia="Times New Roman" w:hAnsi="Times New Roman" w:cs="Times New Roman"/>
                <w:b/>
                <w:sz w:val="24"/>
                <w:szCs w:val="24"/>
              </w:rPr>
            </w:pPr>
          </w:p>
          <w:p w:rsidR="00393A08" w:rsidRPr="00393A08" w:rsidRDefault="00393A08" w:rsidP="00393A08">
            <w:pPr>
              <w:tabs>
                <w:tab w:val="center" w:pos="0"/>
              </w:tabs>
              <w:spacing w:after="0" w:line="276" w:lineRule="auto"/>
              <w:rPr>
                <w:rFonts w:ascii="Times New Roman" w:eastAsia="Times New Roman" w:hAnsi="Times New Roman" w:cs="Times New Roman"/>
                <w:b/>
                <w:i/>
                <w:sz w:val="24"/>
                <w:szCs w:val="24"/>
              </w:rPr>
            </w:pPr>
            <w:r w:rsidRPr="00393A08">
              <w:rPr>
                <w:rFonts w:ascii="Times New Roman" w:eastAsia="Times New Roman" w:hAnsi="Times New Roman" w:cs="Times New Roman"/>
                <w:b/>
                <w:i/>
                <w:sz w:val="24"/>
                <w:szCs w:val="24"/>
              </w:rPr>
              <w:t>Klasės vadovo komentaras</w:t>
            </w:r>
          </w:p>
          <w:p w:rsidR="00393A08" w:rsidRPr="00393A08" w:rsidRDefault="00393A08" w:rsidP="00393A08">
            <w:pPr>
              <w:tabs>
                <w:tab w:val="center" w:pos="0"/>
              </w:tabs>
              <w:spacing w:after="0" w:line="276" w:lineRule="auto"/>
              <w:rPr>
                <w:rFonts w:ascii="Times New Roman" w:eastAsia="Times New Roman" w:hAnsi="Times New Roman" w:cs="Times New Roman"/>
                <w:b/>
                <w:sz w:val="24"/>
                <w:szCs w:val="24"/>
              </w:rPr>
            </w:pPr>
          </w:p>
        </w:tc>
        <w:tc>
          <w:tcPr>
            <w:tcW w:w="3686"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3792"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r w:rsidR="00393A08" w:rsidRPr="00393A08" w:rsidTr="00DA2D94">
        <w:tc>
          <w:tcPr>
            <w:tcW w:w="2376" w:type="dxa"/>
            <w:vAlign w:val="center"/>
          </w:tcPr>
          <w:p w:rsidR="00393A08" w:rsidRPr="00393A08" w:rsidRDefault="00393A08" w:rsidP="00393A08">
            <w:pPr>
              <w:tabs>
                <w:tab w:val="center" w:pos="0"/>
              </w:tabs>
              <w:spacing w:after="0" w:line="276" w:lineRule="auto"/>
              <w:rPr>
                <w:rFonts w:ascii="Times New Roman" w:eastAsia="Times New Roman" w:hAnsi="Times New Roman" w:cs="Times New Roman"/>
                <w:b/>
                <w:sz w:val="24"/>
                <w:szCs w:val="24"/>
              </w:rPr>
            </w:pPr>
          </w:p>
          <w:p w:rsidR="00393A08" w:rsidRPr="00393A08" w:rsidRDefault="00393A08" w:rsidP="00393A08">
            <w:pPr>
              <w:tabs>
                <w:tab w:val="center" w:pos="0"/>
              </w:tabs>
              <w:spacing w:after="0" w:line="276" w:lineRule="auto"/>
              <w:rPr>
                <w:rFonts w:ascii="Times New Roman" w:eastAsia="Times New Roman" w:hAnsi="Times New Roman" w:cs="Times New Roman"/>
                <w:b/>
                <w:i/>
                <w:sz w:val="20"/>
                <w:szCs w:val="20"/>
              </w:rPr>
            </w:pPr>
            <w:r w:rsidRPr="00393A08">
              <w:rPr>
                <w:rFonts w:ascii="Times New Roman" w:eastAsia="Times New Roman" w:hAnsi="Times New Roman" w:cs="Times New Roman"/>
                <w:b/>
                <w:i/>
                <w:sz w:val="24"/>
                <w:szCs w:val="24"/>
              </w:rPr>
              <w:t xml:space="preserve">Tėvų komentaras </w:t>
            </w:r>
            <w:r w:rsidRPr="00393A08">
              <w:rPr>
                <w:rFonts w:ascii="Times New Roman" w:eastAsia="Times New Roman" w:hAnsi="Times New Roman" w:cs="Times New Roman"/>
                <w:i/>
                <w:sz w:val="20"/>
                <w:szCs w:val="20"/>
              </w:rPr>
              <w:t>(tėvų (globėjų) parašas, vardas, pavardė)</w:t>
            </w:r>
          </w:p>
          <w:p w:rsidR="00393A08" w:rsidRPr="00393A08" w:rsidRDefault="00393A08" w:rsidP="00393A08">
            <w:pPr>
              <w:tabs>
                <w:tab w:val="center" w:pos="0"/>
              </w:tabs>
              <w:spacing w:after="0" w:line="276" w:lineRule="auto"/>
              <w:rPr>
                <w:rFonts w:ascii="Times New Roman" w:eastAsia="Times New Roman" w:hAnsi="Times New Roman" w:cs="Times New Roman"/>
                <w:b/>
                <w:sz w:val="24"/>
                <w:szCs w:val="24"/>
              </w:rPr>
            </w:pPr>
          </w:p>
        </w:tc>
        <w:tc>
          <w:tcPr>
            <w:tcW w:w="3686"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c>
          <w:tcPr>
            <w:tcW w:w="3792" w:type="dxa"/>
          </w:tcPr>
          <w:p w:rsidR="00393A08" w:rsidRPr="00393A08" w:rsidRDefault="00393A08" w:rsidP="00393A08">
            <w:pPr>
              <w:tabs>
                <w:tab w:val="center" w:pos="0"/>
              </w:tabs>
              <w:spacing w:after="0" w:line="276" w:lineRule="auto"/>
              <w:jc w:val="both"/>
              <w:rPr>
                <w:rFonts w:ascii="Times New Roman" w:eastAsia="Times New Roman" w:hAnsi="Times New Roman" w:cs="Times New Roman"/>
                <w:sz w:val="24"/>
                <w:szCs w:val="24"/>
              </w:rPr>
            </w:pPr>
          </w:p>
        </w:tc>
      </w:tr>
    </w:tbl>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p>
    <w:p w:rsidR="00393A08" w:rsidRDefault="00393A08" w:rsidP="00393A08">
      <w:pPr>
        <w:spacing w:after="0" w:line="276" w:lineRule="auto"/>
        <w:jc w:val="right"/>
        <w:rPr>
          <w:rFonts w:ascii="Times New Roman" w:eastAsia="Calibri" w:hAnsi="Times New Roman" w:cs="Times New Roman"/>
          <w:sz w:val="24"/>
          <w:szCs w:val="24"/>
        </w:rPr>
      </w:pPr>
    </w:p>
    <w:p w:rsidR="00393A08" w:rsidRDefault="00393A08" w:rsidP="00393A08">
      <w:pPr>
        <w:spacing w:after="0" w:line="276" w:lineRule="auto"/>
        <w:jc w:val="right"/>
        <w:rPr>
          <w:rFonts w:ascii="Times New Roman" w:eastAsia="Calibri" w:hAnsi="Times New Roman" w:cs="Times New Roman"/>
          <w:sz w:val="24"/>
          <w:szCs w:val="24"/>
        </w:rPr>
      </w:pPr>
    </w:p>
    <w:p w:rsidR="00393A08" w:rsidRDefault="00393A08" w:rsidP="00393A08">
      <w:pPr>
        <w:spacing w:after="0" w:line="276" w:lineRule="auto"/>
        <w:jc w:val="right"/>
        <w:rPr>
          <w:rFonts w:ascii="Times New Roman" w:eastAsia="Calibri" w:hAnsi="Times New Roman" w:cs="Times New Roman"/>
          <w:sz w:val="24"/>
          <w:szCs w:val="24"/>
        </w:rPr>
      </w:pPr>
    </w:p>
    <w:p w:rsidR="00393A08" w:rsidRDefault="00393A08" w:rsidP="00393A08">
      <w:pPr>
        <w:spacing w:after="0" w:line="276" w:lineRule="auto"/>
        <w:jc w:val="right"/>
        <w:rPr>
          <w:rFonts w:ascii="Times New Roman" w:eastAsia="Calibri" w:hAnsi="Times New Roman" w:cs="Times New Roman"/>
          <w:sz w:val="24"/>
          <w:szCs w:val="24"/>
        </w:rPr>
      </w:pPr>
    </w:p>
    <w:p w:rsidR="00393A08" w:rsidRDefault="00393A08" w:rsidP="00393A08">
      <w:pPr>
        <w:spacing w:after="0" w:line="276" w:lineRule="auto"/>
        <w:jc w:val="right"/>
        <w:rPr>
          <w:rFonts w:ascii="Times New Roman" w:eastAsia="Calibri" w:hAnsi="Times New Roman" w:cs="Times New Roman"/>
          <w:sz w:val="24"/>
          <w:szCs w:val="24"/>
        </w:rPr>
      </w:pPr>
    </w:p>
    <w:p w:rsidR="00393A08" w:rsidRDefault="00393A08" w:rsidP="00393A08">
      <w:pPr>
        <w:spacing w:after="0" w:line="276" w:lineRule="auto"/>
        <w:jc w:val="right"/>
        <w:rPr>
          <w:rFonts w:ascii="Times New Roman" w:eastAsia="Calibri" w:hAnsi="Times New Roman" w:cs="Times New Roman"/>
          <w:sz w:val="24"/>
          <w:szCs w:val="24"/>
        </w:rPr>
      </w:pPr>
    </w:p>
    <w:p w:rsidR="00393A08" w:rsidRDefault="00393A08" w:rsidP="00393A08">
      <w:pPr>
        <w:spacing w:after="0" w:line="276" w:lineRule="auto"/>
        <w:jc w:val="right"/>
        <w:rPr>
          <w:rFonts w:ascii="Times New Roman" w:eastAsia="Calibri" w:hAnsi="Times New Roman" w:cs="Times New Roman"/>
          <w:sz w:val="24"/>
          <w:szCs w:val="24"/>
        </w:rPr>
      </w:pPr>
    </w:p>
    <w:p w:rsidR="00393A08" w:rsidRPr="00393A08" w:rsidRDefault="00393A08" w:rsidP="00393A08">
      <w:pPr>
        <w:spacing w:after="0" w:line="276" w:lineRule="auto"/>
        <w:jc w:val="right"/>
        <w:rPr>
          <w:rFonts w:ascii="Times New Roman" w:eastAsia="Calibri" w:hAnsi="Times New Roman" w:cs="Times New Roman"/>
          <w:sz w:val="24"/>
          <w:szCs w:val="24"/>
        </w:rPr>
      </w:pPr>
      <w:r w:rsidRPr="00393A08">
        <w:rPr>
          <w:rFonts w:ascii="Times New Roman" w:eastAsia="Calibri" w:hAnsi="Times New Roman" w:cs="Times New Roman"/>
          <w:sz w:val="24"/>
          <w:szCs w:val="24"/>
        </w:rPr>
        <w:t xml:space="preserve">Mokinio individualios pažangos stebėjimo ir fiksavimo </w:t>
      </w:r>
    </w:p>
    <w:p w:rsidR="00393A08" w:rsidRPr="00393A08" w:rsidRDefault="00393A08" w:rsidP="00393A08">
      <w:pPr>
        <w:spacing w:after="0" w:line="276" w:lineRule="auto"/>
        <w:jc w:val="right"/>
        <w:rPr>
          <w:rFonts w:ascii="Times New Roman" w:eastAsia="Calibri" w:hAnsi="Times New Roman" w:cs="Times New Roman"/>
          <w:sz w:val="24"/>
          <w:szCs w:val="24"/>
        </w:rPr>
      </w:pPr>
      <w:r w:rsidRPr="00393A08">
        <w:rPr>
          <w:rFonts w:ascii="Times New Roman" w:eastAsia="Calibri" w:hAnsi="Times New Roman" w:cs="Times New Roman"/>
          <w:sz w:val="24"/>
          <w:szCs w:val="24"/>
        </w:rPr>
        <w:t>3 priedas</w:t>
      </w:r>
    </w:p>
    <w:p w:rsidR="00393A08" w:rsidRPr="00393A08" w:rsidRDefault="00393A08" w:rsidP="00393A08">
      <w:pPr>
        <w:rPr>
          <w:rFonts w:ascii="Times New Roman" w:eastAsia="Calibri" w:hAnsi="Times New Roman" w:cs="Times New Roman"/>
          <w:b/>
          <w:sz w:val="24"/>
          <w:szCs w:val="24"/>
        </w:rPr>
      </w:pPr>
    </w:p>
    <w:p w:rsidR="00393A08" w:rsidRPr="00393A08" w:rsidRDefault="00393A08" w:rsidP="00393A08">
      <w:pPr>
        <w:widowControl w:val="0"/>
        <w:autoSpaceDE w:val="0"/>
        <w:autoSpaceDN w:val="0"/>
        <w:spacing w:before="60" w:after="0" w:line="240" w:lineRule="auto"/>
        <w:ind w:right="1403"/>
        <w:jc w:val="center"/>
        <w:outlineLvl w:val="0"/>
        <w:rPr>
          <w:rFonts w:ascii="Times New Roman" w:eastAsia="Times New Roman" w:hAnsi="Times New Roman" w:cs="Times New Roman"/>
          <w:b/>
          <w:bCs/>
          <w:sz w:val="24"/>
          <w:szCs w:val="24"/>
        </w:rPr>
      </w:pPr>
      <w:r w:rsidRPr="00393A08">
        <w:rPr>
          <w:rFonts w:ascii="Times New Roman" w:eastAsia="Times New Roman" w:hAnsi="Times New Roman" w:cs="Times New Roman"/>
          <w:b/>
          <w:bCs/>
          <w:sz w:val="24"/>
          <w:szCs w:val="24"/>
        </w:rPr>
        <w:t>PRADINIO</w:t>
      </w:r>
      <w:r w:rsidRPr="00393A08">
        <w:rPr>
          <w:rFonts w:ascii="Times New Roman" w:eastAsia="Times New Roman" w:hAnsi="Times New Roman" w:cs="Times New Roman"/>
          <w:b/>
          <w:bCs/>
          <w:spacing w:val="-7"/>
          <w:sz w:val="24"/>
          <w:szCs w:val="24"/>
        </w:rPr>
        <w:t xml:space="preserve"> </w:t>
      </w:r>
      <w:r w:rsidRPr="00393A08">
        <w:rPr>
          <w:rFonts w:ascii="Times New Roman" w:eastAsia="Times New Roman" w:hAnsi="Times New Roman" w:cs="Times New Roman"/>
          <w:b/>
          <w:bCs/>
          <w:sz w:val="24"/>
          <w:szCs w:val="24"/>
        </w:rPr>
        <w:t>UGDYMO</w:t>
      </w:r>
      <w:r w:rsidRPr="00393A08">
        <w:rPr>
          <w:rFonts w:ascii="Times New Roman" w:eastAsia="Times New Roman" w:hAnsi="Times New Roman" w:cs="Times New Roman"/>
          <w:b/>
          <w:bCs/>
          <w:spacing w:val="40"/>
          <w:sz w:val="24"/>
          <w:szCs w:val="24"/>
        </w:rPr>
        <w:t xml:space="preserve"> </w:t>
      </w:r>
      <w:r w:rsidRPr="00393A08">
        <w:rPr>
          <w:rFonts w:ascii="Times New Roman" w:eastAsia="Times New Roman" w:hAnsi="Times New Roman" w:cs="Times New Roman"/>
          <w:b/>
          <w:bCs/>
          <w:sz w:val="24"/>
          <w:szCs w:val="24"/>
        </w:rPr>
        <w:t>PROGRAMOS</w:t>
      </w:r>
      <w:r w:rsidRPr="00393A08">
        <w:rPr>
          <w:rFonts w:ascii="Times New Roman" w:eastAsia="Times New Roman" w:hAnsi="Times New Roman" w:cs="Times New Roman"/>
          <w:b/>
          <w:bCs/>
          <w:spacing w:val="-6"/>
          <w:sz w:val="24"/>
          <w:szCs w:val="24"/>
        </w:rPr>
        <w:t xml:space="preserve"> </w:t>
      </w:r>
      <w:r w:rsidRPr="00393A08">
        <w:rPr>
          <w:rFonts w:ascii="Times New Roman" w:eastAsia="Times New Roman" w:hAnsi="Times New Roman" w:cs="Times New Roman"/>
          <w:b/>
          <w:bCs/>
          <w:sz w:val="24"/>
          <w:szCs w:val="24"/>
        </w:rPr>
        <w:t>BAIGIMO</w:t>
      </w:r>
      <w:r w:rsidRPr="00393A08">
        <w:rPr>
          <w:rFonts w:ascii="Times New Roman" w:eastAsia="Times New Roman" w:hAnsi="Times New Roman" w:cs="Times New Roman"/>
          <w:b/>
          <w:bCs/>
          <w:spacing w:val="-7"/>
          <w:sz w:val="24"/>
          <w:szCs w:val="24"/>
        </w:rPr>
        <w:t xml:space="preserve"> </w:t>
      </w:r>
      <w:r w:rsidRPr="00393A08">
        <w:rPr>
          <w:rFonts w:ascii="Times New Roman" w:eastAsia="Times New Roman" w:hAnsi="Times New Roman" w:cs="Times New Roman"/>
          <w:b/>
          <w:bCs/>
          <w:sz w:val="24"/>
          <w:szCs w:val="24"/>
        </w:rPr>
        <w:t>PASIEKIMŲ</w:t>
      </w:r>
      <w:r w:rsidRPr="00393A08">
        <w:rPr>
          <w:rFonts w:ascii="Times New Roman" w:eastAsia="Times New Roman" w:hAnsi="Times New Roman" w:cs="Times New Roman"/>
          <w:b/>
          <w:bCs/>
          <w:spacing w:val="-8"/>
          <w:sz w:val="24"/>
          <w:szCs w:val="24"/>
        </w:rPr>
        <w:t xml:space="preserve"> </w:t>
      </w:r>
      <w:r w:rsidRPr="00393A08">
        <w:rPr>
          <w:rFonts w:ascii="Times New Roman" w:eastAsia="Times New Roman" w:hAnsi="Times New Roman" w:cs="Times New Roman"/>
          <w:b/>
          <w:bCs/>
          <w:sz w:val="24"/>
          <w:szCs w:val="24"/>
        </w:rPr>
        <w:t>IR</w:t>
      </w:r>
      <w:r w:rsidRPr="00393A08">
        <w:rPr>
          <w:rFonts w:ascii="Times New Roman" w:eastAsia="Times New Roman" w:hAnsi="Times New Roman" w:cs="Times New Roman"/>
          <w:b/>
          <w:bCs/>
          <w:spacing w:val="-6"/>
          <w:sz w:val="24"/>
          <w:szCs w:val="24"/>
        </w:rPr>
        <w:t xml:space="preserve">                            </w:t>
      </w:r>
      <w:r w:rsidRPr="00393A08">
        <w:rPr>
          <w:rFonts w:ascii="Times New Roman" w:eastAsia="Times New Roman" w:hAnsi="Times New Roman" w:cs="Times New Roman"/>
          <w:b/>
          <w:bCs/>
          <w:sz w:val="24"/>
          <w:szCs w:val="24"/>
        </w:rPr>
        <w:t>PAŽANGOS VERTINIMO APRAŠAS</w:t>
      </w:r>
    </w:p>
    <w:p w:rsidR="00393A08" w:rsidRPr="00393A08" w:rsidRDefault="00393A08" w:rsidP="00393A08">
      <w:pPr>
        <w:widowControl w:val="0"/>
        <w:autoSpaceDE w:val="0"/>
        <w:autoSpaceDN w:val="0"/>
        <w:spacing w:before="85" w:after="0" w:line="240" w:lineRule="auto"/>
        <w:rPr>
          <w:rFonts w:ascii="Times New Roman" w:eastAsia="Times New Roman" w:hAnsi="Times New Roman" w:cs="Times New Roman"/>
          <w:b/>
          <w:sz w:val="24"/>
          <w:szCs w:val="24"/>
        </w:rPr>
      </w:pPr>
    </w:p>
    <w:p w:rsidR="00393A08" w:rsidRPr="00393A08" w:rsidRDefault="00393A08" w:rsidP="00393A08">
      <w:pPr>
        <w:widowControl w:val="0"/>
        <w:autoSpaceDE w:val="0"/>
        <w:autoSpaceDN w:val="0"/>
        <w:spacing w:after="0" w:line="240" w:lineRule="auto"/>
        <w:ind w:left="1136" w:right="551"/>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Panevėžio miesto.......................................................................................................</w:t>
      </w:r>
    </w:p>
    <w:p w:rsidR="00393A08" w:rsidRPr="00393A08" w:rsidRDefault="00393A08" w:rsidP="00393A08">
      <w:pPr>
        <w:widowControl w:val="0"/>
        <w:autoSpaceDE w:val="0"/>
        <w:autoSpaceDN w:val="0"/>
        <w:spacing w:after="0" w:line="240" w:lineRule="auto"/>
        <w:ind w:left="1136" w:right="551"/>
        <w:jc w:val="center"/>
        <w:rPr>
          <w:rFonts w:ascii="Times New Roman" w:eastAsia="Times New Roman" w:hAnsi="Times New Roman" w:cs="Times New Roman"/>
          <w:i/>
          <w:sz w:val="24"/>
          <w:szCs w:val="24"/>
        </w:rPr>
      </w:pPr>
      <w:r w:rsidRPr="00393A08">
        <w:rPr>
          <w:rFonts w:ascii="Times New Roman" w:eastAsia="Times New Roman" w:hAnsi="Times New Roman" w:cs="Times New Roman"/>
          <w:i/>
          <w:sz w:val="24"/>
          <w:szCs w:val="24"/>
        </w:rPr>
        <w:t xml:space="preserve">(mokykla) </w:t>
      </w:r>
    </w:p>
    <w:p w:rsidR="00393A08" w:rsidRPr="00393A08" w:rsidRDefault="00393A08" w:rsidP="00393A08">
      <w:pPr>
        <w:widowControl w:val="0"/>
        <w:autoSpaceDE w:val="0"/>
        <w:autoSpaceDN w:val="0"/>
        <w:spacing w:after="0" w:line="240" w:lineRule="auto"/>
        <w:ind w:left="1136" w:right="551"/>
        <w:jc w:val="center"/>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Mokinio</w:t>
      </w:r>
      <w:r w:rsidRPr="00393A08">
        <w:rPr>
          <w:rFonts w:ascii="Times New Roman" w:eastAsia="Times New Roman" w:hAnsi="Times New Roman" w:cs="Times New Roman"/>
          <w:spacing w:val="3"/>
          <w:sz w:val="24"/>
          <w:szCs w:val="24"/>
        </w:rPr>
        <w:t xml:space="preserve"> </w:t>
      </w:r>
      <w:r w:rsidRPr="00393A08">
        <w:rPr>
          <w:rFonts w:ascii="Times New Roman" w:eastAsia="Times New Roman" w:hAnsi="Times New Roman" w:cs="Times New Roman"/>
          <w:sz w:val="24"/>
          <w:szCs w:val="24"/>
        </w:rPr>
        <w:t>(-ės)</w:t>
      </w:r>
      <w:r w:rsidRPr="00393A08">
        <w:rPr>
          <w:rFonts w:ascii="Times New Roman" w:eastAsia="Times New Roman" w:hAnsi="Times New Roman" w:cs="Times New Roman"/>
          <w:spacing w:val="70"/>
          <w:sz w:val="24"/>
          <w:szCs w:val="24"/>
        </w:rPr>
        <w:t xml:space="preserve"> </w:t>
      </w:r>
      <w:r w:rsidRPr="00393A08">
        <w:rPr>
          <w:rFonts w:ascii="Times New Roman" w:eastAsia="Times New Roman" w:hAnsi="Times New Roman" w:cs="Times New Roman"/>
          <w:spacing w:val="-2"/>
          <w:sz w:val="24"/>
          <w:szCs w:val="24"/>
        </w:rPr>
        <w:t>............................................................................................................</w:t>
      </w:r>
    </w:p>
    <w:p w:rsidR="00393A08" w:rsidRPr="00393A08" w:rsidRDefault="00393A08" w:rsidP="00393A08">
      <w:pPr>
        <w:widowControl w:val="0"/>
        <w:autoSpaceDE w:val="0"/>
        <w:autoSpaceDN w:val="0"/>
        <w:spacing w:after="0" w:line="240" w:lineRule="auto"/>
        <w:ind w:left="585" w:right="1136"/>
        <w:jc w:val="center"/>
        <w:rPr>
          <w:rFonts w:ascii="Times New Roman" w:eastAsia="Times New Roman" w:hAnsi="Times New Roman" w:cs="Times New Roman"/>
          <w:i/>
          <w:sz w:val="24"/>
        </w:rPr>
      </w:pPr>
      <w:r w:rsidRPr="00393A08">
        <w:rPr>
          <w:rFonts w:ascii="Times New Roman" w:eastAsia="Times New Roman" w:hAnsi="Times New Roman" w:cs="Times New Roman"/>
          <w:i/>
          <w:sz w:val="24"/>
        </w:rPr>
        <w:t>(vardas,</w:t>
      </w:r>
      <w:r w:rsidRPr="00393A08">
        <w:rPr>
          <w:rFonts w:ascii="Times New Roman" w:eastAsia="Times New Roman" w:hAnsi="Times New Roman" w:cs="Times New Roman"/>
          <w:i/>
          <w:spacing w:val="-2"/>
          <w:sz w:val="24"/>
        </w:rPr>
        <w:t xml:space="preserve"> pavardė)</w:t>
      </w:r>
    </w:p>
    <w:p w:rsidR="00393A08" w:rsidRPr="00393A08" w:rsidRDefault="00393A08" w:rsidP="00393A08">
      <w:pPr>
        <w:widowControl w:val="0"/>
        <w:autoSpaceDE w:val="0"/>
        <w:autoSpaceDN w:val="0"/>
        <w:spacing w:before="51" w:after="1" w:line="240" w:lineRule="auto"/>
        <w:rPr>
          <w:rFonts w:ascii="Times New Roman" w:eastAsia="Times New Roman" w:hAnsi="Times New Roman" w:cs="Times New Roman"/>
          <w:i/>
          <w:sz w:val="20"/>
          <w:szCs w:val="24"/>
        </w:rPr>
      </w:pPr>
    </w:p>
    <w:tbl>
      <w:tblPr>
        <w:tblStyle w:val="TableNormal2"/>
        <w:tblW w:w="11194"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5954"/>
        <w:gridCol w:w="1837"/>
        <w:gridCol w:w="1560"/>
      </w:tblGrid>
      <w:tr w:rsidR="00393A08" w:rsidRPr="00393A08" w:rsidTr="00393A08">
        <w:trPr>
          <w:trHeight w:val="340"/>
        </w:trPr>
        <w:tc>
          <w:tcPr>
            <w:tcW w:w="1843" w:type="dxa"/>
            <w:vMerge w:val="restart"/>
            <w:shd w:val="clear" w:color="auto" w:fill="D9D9D9"/>
          </w:tcPr>
          <w:p w:rsidR="00393A08" w:rsidRPr="00393A08" w:rsidRDefault="00393A08" w:rsidP="00393A08">
            <w:pPr>
              <w:spacing w:after="0" w:line="240" w:lineRule="auto"/>
              <w:ind w:left="567" w:hanging="311"/>
              <w:rPr>
                <w:rFonts w:ascii="Times New Roman" w:eastAsia="Times New Roman" w:hAnsi="Times New Roman" w:cs="Times New Roman"/>
                <w:b/>
              </w:rPr>
            </w:pPr>
            <w:proofErr w:type="spellStart"/>
            <w:r w:rsidRPr="00393A08">
              <w:rPr>
                <w:rFonts w:ascii="Times New Roman" w:eastAsia="Times New Roman" w:hAnsi="Times New Roman" w:cs="Times New Roman"/>
                <w:b/>
                <w:spacing w:val="-2"/>
              </w:rPr>
              <w:t>Bendrosios</w:t>
            </w:r>
            <w:proofErr w:type="spellEnd"/>
            <w:r w:rsidRPr="00393A08">
              <w:rPr>
                <w:rFonts w:ascii="Times New Roman" w:eastAsia="Times New Roman" w:hAnsi="Times New Roman" w:cs="Times New Roman"/>
                <w:b/>
                <w:spacing w:val="-2"/>
              </w:rPr>
              <w:t xml:space="preserve"> </w:t>
            </w:r>
            <w:proofErr w:type="spellStart"/>
            <w:r w:rsidRPr="00393A08">
              <w:rPr>
                <w:rFonts w:ascii="Times New Roman" w:eastAsia="Times New Roman" w:hAnsi="Times New Roman" w:cs="Times New Roman"/>
                <w:b/>
                <w:spacing w:val="-2"/>
              </w:rPr>
              <w:t>kompetencijos</w:t>
            </w:r>
            <w:proofErr w:type="spellEnd"/>
          </w:p>
        </w:tc>
        <w:tc>
          <w:tcPr>
            <w:tcW w:w="5954" w:type="dxa"/>
            <w:vMerge w:val="restart"/>
            <w:shd w:val="clear" w:color="auto" w:fill="D9D9D9"/>
          </w:tcPr>
          <w:p w:rsidR="00393A08" w:rsidRPr="00393A08" w:rsidRDefault="00393A08" w:rsidP="00393A08">
            <w:pPr>
              <w:spacing w:before="275" w:after="0" w:line="240" w:lineRule="auto"/>
              <w:ind w:left="7"/>
              <w:jc w:val="center"/>
              <w:rPr>
                <w:rFonts w:ascii="Times New Roman" w:eastAsia="Times New Roman" w:hAnsi="Times New Roman" w:cs="Times New Roman"/>
                <w:b/>
                <w:sz w:val="24"/>
              </w:rPr>
            </w:pPr>
            <w:proofErr w:type="spellStart"/>
            <w:r w:rsidRPr="00393A08">
              <w:rPr>
                <w:rFonts w:ascii="Times New Roman" w:eastAsia="Times New Roman" w:hAnsi="Times New Roman" w:cs="Times New Roman"/>
                <w:b/>
                <w:spacing w:val="-2"/>
                <w:sz w:val="24"/>
              </w:rPr>
              <w:t>Kriterijai</w:t>
            </w:r>
            <w:proofErr w:type="spellEnd"/>
            <w:r w:rsidRPr="00393A08">
              <w:rPr>
                <w:rFonts w:ascii="Times New Roman" w:eastAsia="Times New Roman" w:hAnsi="Times New Roman" w:cs="Times New Roman"/>
                <w:b/>
                <w:spacing w:val="-2"/>
                <w:sz w:val="24"/>
              </w:rPr>
              <w:t>/</w:t>
            </w:r>
            <w:proofErr w:type="spellStart"/>
            <w:r w:rsidRPr="00393A08">
              <w:rPr>
                <w:rFonts w:ascii="Times New Roman" w:eastAsia="Times New Roman" w:hAnsi="Times New Roman" w:cs="Times New Roman"/>
                <w:b/>
                <w:spacing w:val="-2"/>
                <w:sz w:val="24"/>
              </w:rPr>
              <w:t>Pasiekimai</w:t>
            </w:r>
            <w:proofErr w:type="spellEnd"/>
          </w:p>
        </w:tc>
        <w:tc>
          <w:tcPr>
            <w:tcW w:w="3397" w:type="dxa"/>
            <w:gridSpan w:val="2"/>
            <w:shd w:val="clear" w:color="auto" w:fill="D9D9D9"/>
          </w:tcPr>
          <w:p w:rsidR="00393A08" w:rsidRPr="00393A08" w:rsidRDefault="00393A08" w:rsidP="00393A08">
            <w:pPr>
              <w:spacing w:after="0" w:line="275" w:lineRule="exact"/>
              <w:rPr>
                <w:rFonts w:ascii="Times New Roman" w:eastAsia="Times New Roman" w:hAnsi="Times New Roman" w:cs="Times New Roman"/>
                <w:b/>
                <w:sz w:val="24"/>
              </w:rPr>
            </w:pPr>
            <w:r w:rsidRPr="00393A08">
              <w:rPr>
                <w:rFonts w:ascii="Times New Roman" w:eastAsia="Times New Roman" w:hAnsi="Times New Roman" w:cs="Times New Roman"/>
                <w:b/>
                <w:sz w:val="24"/>
              </w:rPr>
              <w:t xml:space="preserve">               </w:t>
            </w:r>
            <w:proofErr w:type="spellStart"/>
            <w:r w:rsidRPr="00393A08">
              <w:rPr>
                <w:rFonts w:ascii="Times New Roman" w:eastAsia="Times New Roman" w:hAnsi="Times New Roman" w:cs="Times New Roman"/>
                <w:b/>
                <w:sz w:val="24"/>
              </w:rPr>
              <w:t>Vertinimas</w:t>
            </w:r>
            <w:proofErr w:type="spellEnd"/>
          </w:p>
          <w:p w:rsidR="00393A08" w:rsidRPr="00393A08" w:rsidRDefault="00393A08" w:rsidP="00393A08">
            <w:pPr>
              <w:spacing w:after="0" w:line="275" w:lineRule="exact"/>
              <w:jc w:val="center"/>
              <w:rPr>
                <w:rFonts w:ascii="Times New Roman" w:eastAsia="Times New Roman" w:hAnsi="Times New Roman" w:cs="Times New Roman"/>
                <w:b/>
                <w:sz w:val="24"/>
              </w:rPr>
            </w:pPr>
            <w:r w:rsidRPr="00393A08">
              <w:rPr>
                <w:rFonts w:ascii="Times New Roman" w:eastAsia="Times New Roman" w:hAnsi="Times New Roman" w:cs="Times New Roman"/>
                <w:b/>
                <w:sz w:val="24"/>
              </w:rPr>
              <w:t>(</w:t>
            </w:r>
            <w:proofErr w:type="spellStart"/>
            <w:r w:rsidRPr="00393A08">
              <w:rPr>
                <w:rFonts w:ascii="Times New Roman" w:eastAsia="Times New Roman" w:hAnsi="Times New Roman" w:cs="Times New Roman"/>
                <w:b/>
                <w:sz w:val="24"/>
              </w:rPr>
              <w:t>pažymėti</w:t>
            </w:r>
            <w:proofErr w:type="spellEnd"/>
            <w:r w:rsidRPr="00393A08">
              <w:rPr>
                <w:rFonts w:ascii="Times New Roman" w:eastAsia="Times New Roman" w:hAnsi="Times New Roman" w:cs="Times New Roman"/>
                <w:b/>
                <w:sz w:val="24"/>
              </w:rPr>
              <w:t xml:space="preserve">  „+“ </w:t>
            </w:r>
            <w:proofErr w:type="spellStart"/>
            <w:r w:rsidRPr="00393A08">
              <w:rPr>
                <w:rFonts w:ascii="Times New Roman" w:eastAsia="Times New Roman" w:hAnsi="Times New Roman" w:cs="Times New Roman"/>
                <w:b/>
                <w:sz w:val="24"/>
              </w:rPr>
              <w:t>vieną</w:t>
            </w:r>
            <w:proofErr w:type="spellEnd"/>
            <w:r w:rsidRPr="00393A08">
              <w:rPr>
                <w:rFonts w:ascii="Times New Roman" w:eastAsia="Times New Roman" w:hAnsi="Times New Roman" w:cs="Times New Roman"/>
                <w:b/>
                <w:sz w:val="24"/>
              </w:rPr>
              <w:t xml:space="preserve"> </w:t>
            </w:r>
            <w:proofErr w:type="spellStart"/>
            <w:r w:rsidRPr="00393A08">
              <w:rPr>
                <w:rFonts w:ascii="Times New Roman" w:eastAsia="Times New Roman" w:hAnsi="Times New Roman" w:cs="Times New Roman"/>
                <w:b/>
                <w:sz w:val="24"/>
              </w:rPr>
              <w:t>iš</w:t>
            </w:r>
            <w:proofErr w:type="spellEnd"/>
            <w:r w:rsidRPr="00393A08">
              <w:rPr>
                <w:rFonts w:ascii="Times New Roman" w:eastAsia="Times New Roman" w:hAnsi="Times New Roman" w:cs="Times New Roman"/>
                <w:b/>
                <w:sz w:val="24"/>
              </w:rPr>
              <w:t xml:space="preserve"> </w:t>
            </w:r>
            <w:proofErr w:type="spellStart"/>
            <w:r w:rsidRPr="00393A08">
              <w:rPr>
                <w:rFonts w:ascii="Times New Roman" w:eastAsia="Times New Roman" w:hAnsi="Times New Roman" w:cs="Times New Roman"/>
                <w:b/>
                <w:sz w:val="24"/>
              </w:rPr>
              <w:t>dviejų</w:t>
            </w:r>
            <w:proofErr w:type="spellEnd"/>
            <w:r w:rsidRPr="00393A08">
              <w:rPr>
                <w:rFonts w:ascii="Times New Roman" w:eastAsia="Times New Roman" w:hAnsi="Times New Roman" w:cs="Times New Roman"/>
                <w:b/>
                <w:sz w:val="24"/>
              </w:rPr>
              <w:t>)</w:t>
            </w:r>
          </w:p>
        </w:tc>
      </w:tr>
      <w:tr w:rsidR="00393A08" w:rsidRPr="00393A08" w:rsidTr="00393A08">
        <w:trPr>
          <w:trHeight w:val="275"/>
        </w:trPr>
        <w:tc>
          <w:tcPr>
            <w:tcW w:w="1843" w:type="dxa"/>
            <w:vMerge/>
            <w:tcBorders>
              <w:top w:val="nil"/>
            </w:tcBorders>
            <w:shd w:val="clear" w:color="auto" w:fill="D9D9D9"/>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vMerge/>
            <w:tcBorders>
              <w:top w:val="nil"/>
            </w:tcBorders>
            <w:shd w:val="clear" w:color="auto" w:fill="D9D9D9"/>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1837" w:type="dxa"/>
            <w:shd w:val="clear" w:color="auto" w:fill="D9D9D9"/>
          </w:tcPr>
          <w:p w:rsidR="00393A08" w:rsidRPr="00393A08" w:rsidRDefault="00393A08" w:rsidP="00393A08">
            <w:pPr>
              <w:spacing w:after="0" w:line="240" w:lineRule="auto"/>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Taiko</w:t>
            </w:r>
          </w:p>
        </w:tc>
        <w:tc>
          <w:tcPr>
            <w:tcW w:w="1560" w:type="dxa"/>
            <w:shd w:val="clear" w:color="auto" w:fill="D9D9D9"/>
          </w:tcPr>
          <w:p w:rsidR="00393A08" w:rsidRPr="00393A08" w:rsidRDefault="00393A08" w:rsidP="00393A08">
            <w:pPr>
              <w:spacing w:after="0" w:line="240" w:lineRule="auto"/>
              <w:jc w:val="center"/>
              <w:rPr>
                <w:rFonts w:ascii="Times New Roman" w:eastAsia="Times New Roman" w:hAnsi="Times New Roman" w:cs="Times New Roman"/>
                <w:b/>
                <w:sz w:val="24"/>
                <w:szCs w:val="24"/>
              </w:rPr>
            </w:pPr>
            <w:proofErr w:type="spellStart"/>
            <w:r w:rsidRPr="00393A08">
              <w:rPr>
                <w:rFonts w:ascii="Times New Roman" w:eastAsia="Times New Roman" w:hAnsi="Times New Roman" w:cs="Times New Roman"/>
                <w:b/>
                <w:sz w:val="24"/>
                <w:szCs w:val="24"/>
              </w:rPr>
              <w:t>Siekia</w:t>
            </w:r>
            <w:proofErr w:type="spellEnd"/>
          </w:p>
        </w:tc>
      </w:tr>
      <w:tr w:rsidR="00393A08" w:rsidRPr="00393A08" w:rsidTr="00393A08">
        <w:trPr>
          <w:trHeight w:val="302"/>
        </w:trPr>
        <w:tc>
          <w:tcPr>
            <w:tcW w:w="1843" w:type="dxa"/>
            <w:vMerge w:val="restart"/>
          </w:tcPr>
          <w:p w:rsidR="00393A08" w:rsidRPr="00393A08" w:rsidRDefault="00393A08" w:rsidP="00393A08">
            <w:pPr>
              <w:spacing w:after="0" w:line="240" w:lineRule="auto"/>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pacing w:val="-2"/>
                <w:sz w:val="24"/>
              </w:rPr>
              <w:t>Komunika</w:t>
            </w:r>
            <w:r w:rsidRPr="00393A08">
              <w:rPr>
                <w:rFonts w:ascii="Times New Roman" w:eastAsia="Times New Roman" w:hAnsi="Times New Roman" w:cs="Times New Roman"/>
                <w:spacing w:val="-4"/>
                <w:sz w:val="24"/>
              </w:rPr>
              <w:t>vimo</w:t>
            </w:r>
            <w:proofErr w:type="spellEnd"/>
            <w:r w:rsidRPr="00393A08">
              <w:rPr>
                <w:rFonts w:ascii="Times New Roman" w:eastAsia="Times New Roman" w:hAnsi="Times New Roman" w:cs="Times New Roman"/>
                <w:spacing w:val="-4"/>
                <w:sz w:val="24"/>
              </w:rPr>
              <w:t xml:space="preserve"> </w:t>
            </w:r>
            <w:proofErr w:type="spellStart"/>
            <w:r w:rsidRPr="00393A08">
              <w:rPr>
                <w:rFonts w:ascii="Times New Roman" w:eastAsia="Times New Roman" w:hAnsi="Times New Roman" w:cs="Times New Roman"/>
                <w:spacing w:val="-2"/>
                <w:sz w:val="24"/>
              </w:rPr>
              <w:t>kompetencija</w:t>
            </w:r>
            <w:proofErr w:type="spellEnd"/>
          </w:p>
        </w:tc>
        <w:tc>
          <w:tcPr>
            <w:tcW w:w="5954" w:type="dxa"/>
          </w:tcPr>
          <w:p w:rsidR="00393A08" w:rsidRPr="00393A08" w:rsidRDefault="00393A08" w:rsidP="00393A08">
            <w:pPr>
              <w:spacing w:after="0" w:line="271"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Naudoja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savo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pasirinktas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mokytojo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rekomenduojamas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kalbines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vizualias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raiškos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priemones</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rPr>
            </w:pPr>
          </w:p>
        </w:tc>
        <w:tc>
          <w:tcPr>
            <w:tcW w:w="1560" w:type="dxa"/>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275"/>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Pr>
          <w:p w:rsidR="00393A08" w:rsidRPr="00393A08" w:rsidRDefault="00393A08" w:rsidP="00393A08">
            <w:pPr>
              <w:spacing w:after="0" w:line="256"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Pritaiko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komunikavimo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priemones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formas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įvairioms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situacijoms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asmeninio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gyvenimo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mokymosi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srityse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gyvai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virtualioje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erdvėje</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277"/>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Pr>
          <w:p w:rsidR="00393A08" w:rsidRPr="00393A08" w:rsidRDefault="00393A08" w:rsidP="00393A08">
            <w:pPr>
              <w:spacing w:after="0" w:line="258"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Išsamiai</w:t>
            </w:r>
            <w:proofErr w:type="spellEnd"/>
            <w:r w:rsidRPr="00393A08">
              <w:rPr>
                <w:rFonts w:ascii="Times New Roman" w:eastAsia="Times New Roman" w:hAnsi="Times New Roman" w:cs="Times New Roman"/>
                <w:sz w:val="24"/>
              </w:rPr>
              <w:t xml:space="preserve"> save </w:t>
            </w:r>
            <w:proofErr w:type="spellStart"/>
            <w:r w:rsidRPr="00393A08">
              <w:rPr>
                <w:rFonts w:ascii="Times New Roman" w:eastAsia="Times New Roman" w:hAnsi="Times New Roman" w:cs="Times New Roman"/>
                <w:sz w:val="24"/>
              </w:rPr>
              <w:t>prisistato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gyvai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virtualioje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erdvėje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raštu</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žodžiu</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288"/>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bottom w:val="single" w:sz="4" w:space="0" w:color="auto"/>
            </w:tcBorders>
          </w:tcPr>
          <w:p w:rsidR="00393A08" w:rsidRPr="00393A08" w:rsidRDefault="00393A08" w:rsidP="00393A08">
            <w:pPr>
              <w:spacing w:after="0" w:line="258"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Naudoja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fizinius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virtualaus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komunikavimo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kanalus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priemones</w:t>
            </w:r>
            <w:proofErr w:type="spellEnd"/>
            <w:r w:rsidRPr="00393A08">
              <w:rPr>
                <w:rFonts w:ascii="Times New Roman" w:eastAsia="Times New Roman" w:hAnsi="Times New Roman" w:cs="Times New Roman"/>
                <w:sz w:val="24"/>
              </w:rPr>
              <w:t>.</w:t>
            </w:r>
          </w:p>
        </w:tc>
        <w:tc>
          <w:tcPr>
            <w:tcW w:w="1837"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175"/>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bottom w:val="single" w:sz="4" w:space="0" w:color="auto"/>
            </w:tcBorders>
          </w:tcPr>
          <w:p w:rsidR="00393A08" w:rsidRPr="00393A08" w:rsidRDefault="00393A08" w:rsidP="00393A08">
            <w:pPr>
              <w:spacing w:after="0" w:line="258"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Analizuoja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pranešimo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siuntėjų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gavėjų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socialinius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vaidmenis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asmeninio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gyvenimo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ugdymo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viešosios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veiklos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srityse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Paaiškina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asmenines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nuostatas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išreiškiančius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pranešimus</w:t>
            </w:r>
            <w:proofErr w:type="spellEnd"/>
            <w:r w:rsidRPr="00393A08">
              <w:rPr>
                <w:rFonts w:ascii="Times New Roman" w:eastAsia="Times New Roman" w:hAnsi="Times New Roman" w:cs="Times New Roman"/>
                <w:sz w:val="24"/>
              </w:rPr>
              <w:t xml:space="preserve">. </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275"/>
        </w:trPr>
        <w:tc>
          <w:tcPr>
            <w:tcW w:w="1843" w:type="dxa"/>
            <w:vMerge w:val="restart"/>
          </w:tcPr>
          <w:p w:rsidR="00393A08" w:rsidRPr="00393A08" w:rsidRDefault="00393A08" w:rsidP="00393A08">
            <w:pPr>
              <w:spacing w:after="0" w:line="240" w:lineRule="auto"/>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pacing w:val="-2"/>
                <w:sz w:val="24"/>
              </w:rPr>
              <w:t>Pažinimo</w:t>
            </w:r>
            <w:proofErr w:type="spellEnd"/>
            <w:r w:rsidRPr="00393A08">
              <w:rPr>
                <w:rFonts w:ascii="Times New Roman" w:eastAsia="Times New Roman" w:hAnsi="Times New Roman" w:cs="Times New Roman"/>
                <w:spacing w:val="-2"/>
                <w:sz w:val="24"/>
              </w:rPr>
              <w:t xml:space="preserve"> </w:t>
            </w:r>
            <w:proofErr w:type="spellStart"/>
            <w:r w:rsidRPr="00393A08">
              <w:rPr>
                <w:rFonts w:ascii="Times New Roman" w:eastAsia="Times New Roman" w:hAnsi="Times New Roman" w:cs="Times New Roman"/>
                <w:spacing w:val="-2"/>
                <w:sz w:val="24"/>
              </w:rPr>
              <w:t>kompetencija</w:t>
            </w:r>
            <w:proofErr w:type="spellEnd"/>
          </w:p>
        </w:tc>
        <w:tc>
          <w:tcPr>
            <w:tcW w:w="5954" w:type="dxa"/>
          </w:tcPr>
          <w:p w:rsidR="00393A08" w:rsidRPr="00393A08" w:rsidRDefault="00393A08" w:rsidP="00393A08">
            <w:pPr>
              <w:spacing w:after="0" w:line="256"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Atpažįsta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dalyko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objektus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reiškinius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procesus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kasdienėje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aplinkoje</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275"/>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Pr>
          <w:p w:rsidR="00393A08" w:rsidRPr="00393A08" w:rsidRDefault="00393A08" w:rsidP="00393A08">
            <w:pPr>
              <w:spacing w:after="0" w:line="256"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Atpažįsta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dalyko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faktus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kaip</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nagrinėjamų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konkrečių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objektų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savybes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Suvokia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randa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dėsningumus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sudėtingesnių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elementų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sekose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Išmokę</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bendrąsias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taisykles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taiko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konkretiems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atvejams</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613"/>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bottom w:val="single" w:sz="4" w:space="0" w:color="auto"/>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Suvokia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aiškinimo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svarbą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atsako</w:t>
            </w:r>
            <w:proofErr w:type="spellEnd"/>
            <w:r w:rsidRPr="00393A08">
              <w:rPr>
                <w:rFonts w:ascii="Times New Roman" w:eastAsia="Times New Roman" w:hAnsi="Times New Roman" w:cs="Times New Roman"/>
                <w:sz w:val="24"/>
              </w:rPr>
              <w:t xml:space="preserve"> į </w:t>
            </w:r>
            <w:proofErr w:type="spellStart"/>
            <w:r w:rsidRPr="00393A08">
              <w:rPr>
                <w:rFonts w:ascii="Times New Roman" w:eastAsia="Times New Roman" w:hAnsi="Times New Roman" w:cs="Times New Roman"/>
                <w:sz w:val="24"/>
              </w:rPr>
              <w:t>klausimą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kodėl</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Suvokia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kad</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gali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būti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daugiau</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nei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vienas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būdas</w:t>
            </w:r>
            <w:proofErr w:type="spellEnd"/>
            <w:r w:rsidRPr="00393A08">
              <w:rPr>
                <w:rFonts w:ascii="Times New Roman" w:eastAsia="Times New Roman" w:hAnsi="Times New Roman" w:cs="Times New Roman"/>
                <w:sz w:val="24"/>
              </w:rPr>
              <w:t xml:space="preserve"> tai </w:t>
            </w:r>
            <w:proofErr w:type="spellStart"/>
            <w:r w:rsidRPr="00393A08">
              <w:rPr>
                <w:rFonts w:ascii="Times New Roman" w:eastAsia="Times New Roman" w:hAnsi="Times New Roman" w:cs="Times New Roman"/>
                <w:sz w:val="24"/>
              </w:rPr>
              <w:t>pačiai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problemai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spręsti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ieško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alternatyvių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sprendimo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variantų</w:t>
            </w:r>
            <w:proofErr w:type="spellEnd"/>
            <w:r w:rsidRPr="00393A08">
              <w:rPr>
                <w:rFonts w:ascii="Times New Roman" w:eastAsia="Times New Roman" w:hAnsi="Times New Roman" w:cs="Times New Roman"/>
                <w:sz w:val="24"/>
              </w:rPr>
              <w:t xml:space="preserve">. </w:t>
            </w:r>
          </w:p>
        </w:tc>
        <w:tc>
          <w:tcPr>
            <w:tcW w:w="1837"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184"/>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bottom w:val="single" w:sz="4" w:space="0" w:color="auto"/>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Iliustruoja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naujus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faktus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taisykles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remiasi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turima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patirtimi</w:t>
            </w:r>
            <w:proofErr w:type="spellEnd"/>
            <w:r w:rsidRPr="00393A08">
              <w:rPr>
                <w:rFonts w:ascii="Times New Roman" w:eastAsia="Times New Roman" w:hAnsi="Times New Roman" w:cs="Times New Roman"/>
                <w:sz w:val="24"/>
              </w:rPr>
              <w:t xml:space="preserve">. </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150"/>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bottom w:val="single" w:sz="4" w:space="0" w:color="auto"/>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Savarankiškai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planuoja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veiklą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nusistato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užduočių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atlikimo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seką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prioritetus</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377"/>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Efektyviau</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taiko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įsiminimo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kartojimo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strategijas</w:t>
            </w:r>
            <w:proofErr w:type="spellEnd"/>
            <w:r w:rsidRPr="00393A08">
              <w:rPr>
                <w:rFonts w:ascii="Times New Roman" w:eastAsia="Times New Roman" w:hAnsi="Times New Roman" w:cs="Times New Roman"/>
                <w:sz w:val="24"/>
              </w:rPr>
              <w:t>.</w:t>
            </w:r>
          </w:p>
        </w:tc>
        <w:tc>
          <w:tcPr>
            <w:tcW w:w="1837" w:type="dxa"/>
            <w:tcBorders>
              <w:top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top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275"/>
        </w:trPr>
        <w:tc>
          <w:tcPr>
            <w:tcW w:w="1843" w:type="dxa"/>
            <w:vMerge w:val="restart"/>
          </w:tcPr>
          <w:p w:rsidR="00393A08" w:rsidRPr="00393A08" w:rsidRDefault="00393A08" w:rsidP="00393A08">
            <w:pPr>
              <w:spacing w:after="0" w:line="240" w:lineRule="auto"/>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Kultūrinė</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kompetencija</w:t>
            </w:r>
            <w:proofErr w:type="spellEnd"/>
          </w:p>
        </w:tc>
        <w:tc>
          <w:tcPr>
            <w:tcW w:w="5954" w:type="dxa"/>
          </w:tcPr>
          <w:p w:rsidR="00393A08" w:rsidRPr="00393A08" w:rsidRDefault="00393A08" w:rsidP="00393A08">
            <w:pPr>
              <w:spacing w:after="0" w:line="256"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Atpažįsta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klasifikuoja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kultūros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reiškinius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Atpažįsta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diferencijuoja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kultūros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reiškinius</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326"/>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Pr>
          <w:p w:rsidR="00393A08" w:rsidRPr="00393A08" w:rsidRDefault="00393A08" w:rsidP="00393A08">
            <w:pPr>
              <w:spacing w:after="0" w:line="273"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Apibūdina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savo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šalies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kultūrines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tradicijas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supranta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tradicijų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reikšmę</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paaiškina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jų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istoriją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Išvardija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svarbiausius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mokslo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meno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kultūros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visuomenės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veikėjus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pagrindinius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jų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kūrinius</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rPr>
            </w:pPr>
          </w:p>
        </w:tc>
        <w:tc>
          <w:tcPr>
            <w:tcW w:w="1560" w:type="dxa"/>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278"/>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Pr>
          <w:p w:rsidR="00393A08" w:rsidRPr="00393A08" w:rsidRDefault="00393A08" w:rsidP="00393A08">
            <w:pPr>
              <w:spacing w:after="0" w:line="258" w:lineRule="exact"/>
              <w:rPr>
                <w:rFonts w:ascii="Times New Roman" w:eastAsia="Times New Roman" w:hAnsi="Times New Roman" w:cs="Times New Roman"/>
                <w:sz w:val="24"/>
              </w:rPr>
            </w:pPr>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Pažįsta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Lietuvos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Europos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pasaulio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kultūrų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tradicijas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nurodo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panašumus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skirtumus</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137"/>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bottom w:val="single" w:sz="4" w:space="0" w:color="auto"/>
            </w:tcBorders>
          </w:tcPr>
          <w:p w:rsidR="00393A08" w:rsidRPr="00393A08" w:rsidRDefault="00393A08" w:rsidP="00393A08">
            <w:pPr>
              <w:spacing w:after="0" w:line="256"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Išbando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kūrėjo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atlikėjo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kultūros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stebėtojo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vartotojo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vaidmenis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klasės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mokyklos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šeimos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bei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bendruomenės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aplinkoje</w:t>
            </w:r>
            <w:proofErr w:type="spellEnd"/>
            <w:r w:rsidRPr="00393A08">
              <w:rPr>
                <w:rFonts w:ascii="Times New Roman" w:eastAsia="Times New Roman" w:hAnsi="Times New Roman" w:cs="Times New Roman"/>
                <w:sz w:val="24"/>
              </w:rPr>
              <w:t xml:space="preserve">. </w:t>
            </w:r>
          </w:p>
        </w:tc>
        <w:tc>
          <w:tcPr>
            <w:tcW w:w="1837"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138"/>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bottom w:val="single" w:sz="4" w:space="0" w:color="auto"/>
            </w:tcBorders>
          </w:tcPr>
          <w:p w:rsidR="00393A08" w:rsidRPr="00393A08" w:rsidRDefault="00393A08" w:rsidP="00393A08">
            <w:pPr>
              <w:spacing w:after="0" w:line="256"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Įvardija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pagrindžia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savo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požiūrį</w:t>
            </w:r>
            <w:proofErr w:type="spellEnd"/>
            <w:r w:rsidRPr="00393A08">
              <w:rPr>
                <w:rFonts w:ascii="Times New Roman" w:eastAsia="Times New Roman" w:hAnsi="Times New Roman" w:cs="Times New Roman"/>
                <w:sz w:val="24"/>
              </w:rPr>
              <w:t xml:space="preserve"> į </w:t>
            </w:r>
            <w:proofErr w:type="spellStart"/>
            <w:r w:rsidRPr="00393A08">
              <w:rPr>
                <w:rFonts w:ascii="Times New Roman" w:eastAsia="Times New Roman" w:hAnsi="Times New Roman" w:cs="Times New Roman"/>
                <w:sz w:val="24"/>
              </w:rPr>
              <w:t>kultūros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formas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reiškinius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Paaiškina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kodėl</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nepagrįsti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kultūriniai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apibendrinimai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apie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asmenis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grupes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gali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būti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kenksmingi</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112"/>
        </w:trPr>
        <w:tc>
          <w:tcPr>
            <w:tcW w:w="1843" w:type="dxa"/>
            <w:vMerge w:val="restart"/>
          </w:tcPr>
          <w:p w:rsidR="00393A08" w:rsidRPr="00393A08" w:rsidRDefault="00393A08" w:rsidP="00393A08">
            <w:pPr>
              <w:spacing w:after="0" w:line="240" w:lineRule="auto"/>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Pilietiškumo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lastRenderedPageBreak/>
              <w:t>kompetencija</w:t>
            </w:r>
            <w:proofErr w:type="spellEnd"/>
          </w:p>
        </w:tc>
        <w:tc>
          <w:tcPr>
            <w:tcW w:w="5954" w:type="dxa"/>
            <w:tcBorders>
              <w:bottom w:val="single" w:sz="4" w:space="0" w:color="auto"/>
            </w:tcBorders>
          </w:tcPr>
          <w:p w:rsidR="00393A08" w:rsidRPr="00393A08" w:rsidRDefault="00393A08" w:rsidP="00393A08">
            <w:pPr>
              <w:spacing w:after="0" w:line="256" w:lineRule="exact"/>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lastRenderedPageBreak/>
              <w:t>Paaiškina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kaip</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yra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susijęs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su</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Lietuvos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valstybe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įvardija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lastRenderedPageBreak/>
              <w:t>savo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kaip</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piliečio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esmines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teises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pareigas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Pateikia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pilietinio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elgesio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pavyzdžių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Vadovėliuose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kituose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šaltiniuose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randa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Lietuvos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valstybės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simbolių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reikšmių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paaiškinimus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Gerbia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valstybės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simbolius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švenčia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valstybines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šventes</w:t>
            </w:r>
            <w:proofErr w:type="spellEnd"/>
            <w:r w:rsidRPr="00393A08">
              <w:rPr>
                <w:rFonts w:ascii="Times New Roman" w:eastAsia="Times New Roman" w:hAnsi="Times New Roman" w:cs="Times New Roman"/>
                <w:sz w:val="24"/>
              </w:rPr>
              <w:t>.</w:t>
            </w:r>
          </w:p>
        </w:tc>
        <w:tc>
          <w:tcPr>
            <w:tcW w:w="1837"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138"/>
        </w:trPr>
        <w:tc>
          <w:tcPr>
            <w:tcW w:w="1843" w:type="dxa"/>
            <w:vMerge/>
          </w:tcPr>
          <w:p w:rsidR="00393A08" w:rsidRPr="00393A08" w:rsidRDefault="00393A08" w:rsidP="00393A08">
            <w:pPr>
              <w:spacing w:after="0" w:line="240" w:lineRule="auto"/>
              <w:rPr>
                <w:rFonts w:ascii="Times New Roman" w:eastAsia="Times New Roman" w:hAnsi="Times New Roman" w:cs="Times New Roman"/>
                <w:sz w:val="24"/>
              </w:rPr>
            </w:pPr>
          </w:p>
        </w:tc>
        <w:tc>
          <w:tcPr>
            <w:tcW w:w="5954" w:type="dxa"/>
            <w:tcBorders>
              <w:top w:val="single" w:sz="4" w:space="0" w:color="auto"/>
              <w:bottom w:val="single" w:sz="4" w:space="0" w:color="auto"/>
            </w:tcBorders>
          </w:tcPr>
          <w:p w:rsidR="00393A08" w:rsidRPr="00393A08" w:rsidRDefault="00393A08" w:rsidP="00393A08">
            <w:pPr>
              <w:spacing w:after="0" w:line="256"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Savarankiškai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įvardija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keletą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pilietiško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nepilietiško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elgesio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ypatumų</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113"/>
        </w:trPr>
        <w:tc>
          <w:tcPr>
            <w:tcW w:w="1843" w:type="dxa"/>
            <w:vMerge/>
          </w:tcPr>
          <w:p w:rsidR="00393A08" w:rsidRPr="00393A08" w:rsidRDefault="00393A08" w:rsidP="00393A08">
            <w:pPr>
              <w:spacing w:after="0" w:line="240" w:lineRule="auto"/>
              <w:rPr>
                <w:rFonts w:ascii="Times New Roman" w:eastAsia="Times New Roman" w:hAnsi="Times New Roman" w:cs="Times New Roman"/>
                <w:sz w:val="24"/>
              </w:rPr>
            </w:pPr>
          </w:p>
        </w:tc>
        <w:tc>
          <w:tcPr>
            <w:tcW w:w="5954" w:type="dxa"/>
            <w:tcBorders>
              <w:top w:val="single" w:sz="4" w:space="0" w:color="auto"/>
              <w:bottom w:val="single" w:sz="4" w:space="0" w:color="auto"/>
            </w:tcBorders>
          </w:tcPr>
          <w:p w:rsidR="00393A08" w:rsidRPr="00393A08" w:rsidRDefault="00393A08" w:rsidP="00393A08">
            <w:pPr>
              <w:spacing w:after="0" w:line="256"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Paaiškina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kodėl</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būtina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laikytis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pagrindinių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susitarimų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šeimos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klasės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mokyklos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kelių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eismo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taisyklių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Savo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veiksmais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prisideda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prie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darnios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sociokultūrinės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ekonominės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ekologinės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aplinkos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kūrimo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Prisideda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prie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klasės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savivaldos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veiklos</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275"/>
        </w:trPr>
        <w:tc>
          <w:tcPr>
            <w:tcW w:w="1843" w:type="dxa"/>
            <w:vMerge/>
            <w:tcBorders>
              <w:top w:val="nil"/>
            </w:tcBorders>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tcBorders>
          </w:tcPr>
          <w:p w:rsidR="00393A08" w:rsidRPr="00393A08" w:rsidRDefault="00393A08" w:rsidP="00393A08">
            <w:pPr>
              <w:spacing w:after="0" w:line="256"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Įvardija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svarbiausias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Lietuvos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valstybės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institucijas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savais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žodžiais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apibūdina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jų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paskirtį</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Apibūdina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kokią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įtaką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jo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veikimas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neveikimas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daro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kitiems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visuomenės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nariams</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299"/>
        </w:trPr>
        <w:tc>
          <w:tcPr>
            <w:tcW w:w="1843" w:type="dxa"/>
            <w:vMerge/>
            <w:tcBorders>
              <w:top w:val="nil"/>
            </w:tcBorders>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Pr>
          <w:p w:rsidR="00393A08" w:rsidRPr="00393A08" w:rsidRDefault="00393A08" w:rsidP="00393A08">
            <w:pPr>
              <w:spacing w:after="0" w:line="270" w:lineRule="exact"/>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Diskutuoja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kodėl</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valstybėms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svarbu</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bendradarbiauti</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rPr>
            </w:pPr>
          </w:p>
        </w:tc>
        <w:tc>
          <w:tcPr>
            <w:tcW w:w="1560" w:type="dxa"/>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278"/>
        </w:trPr>
        <w:tc>
          <w:tcPr>
            <w:tcW w:w="1843" w:type="dxa"/>
            <w:vMerge w:val="restart"/>
          </w:tcPr>
          <w:p w:rsidR="00393A08" w:rsidRPr="00393A08" w:rsidRDefault="00393A08" w:rsidP="00393A08">
            <w:pPr>
              <w:spacing w:after="0" w:line="240" w:lineRule="auto"/>
              <w:ind w:left="105" w:right="85"/>
              <w:rPr>
                <w:rFonts w:ascii="Times New Roman" w:eastAsia="Times New Roman" w:hAnsi="Times New Roman" w:cs="Times New Roman"/>
                <w:sz w:val="24"/>
              </w:rPr>
            </w:pPr>
            <w:proofErr w:type="spellStart"/>
            <w:r w:rsidRPr="00393A08">
              <w:rPr>
                <w:rFonts w:ascii="Times New Roman" w:eastAsia="Times New Roman" w:hAnsi="Times New Roman" w:cs="Times New Roman"/>
                <w:spacing w:val="-2"/>
                <w:sz w:val="24"/>
              </w:rPr>
              <w:t>Kūrybiškumo</w:t>
            </w:r>
            <w:proofErr w:type="spellEnd"/>
            <w:r w:rsidRPr="00393A08">
              <w:rPr>
                <w:rFonts w:ascii="Times New Roman" w:eastAsia="Times New Roman" w:hAnsi="Times New Roman" w:cs="Times New Roman"/>
                <w:spacing w:val="-2"/>
                <w:sz w:val="24"/>
              </w:rPr>
              <w:t xml:space="preserve"> </w:t>
            </w:r>
            <w:proofErr w:type="spellStart"/>
            <w:r w:rsidRPr="00393A08">
              <w:rPr>
                <w:rFonts w:ascii="Times New Roman" w:eastAsia="Times New Roman" w:hAnsi="Times New Roman" w:cs="Times New Roman"/>
                <w:spacing w:val="-2"/>
                <w:sz w:val="24"/>
              </w:rPr>
              <w:t>kompetencija</w:t>
            </w:r>
            <w:proofErr w:type="spellEnd"/>
          </w:p>
        </w:tc>
        <w:tc>
          <w:tcPr>
            <w:tcW w:w="5954" w:type="dxa"/>
          </w:tcPr>
          <w:p w:rsidR="00393A08" w:rsidRPr="00393A08" w:rsidRDefault="00393A08" w:rsidP="00393A08">
            <w:pPr>
              <w:spacing w:after="0" w:line="258"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Savarankiškai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kelia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klausimus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kurie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padeda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įžvelgti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problemas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bei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kūrybines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galimybes</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297"/>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Savarankiškai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paaiškina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atrinktos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informacijos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reikalingumą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kūrybai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Pradeda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taikyti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jos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rinkimo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strategijas</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rPr>
            </w:pPr>
          </w:p>
        </w:tc>
        <w:tc>
          <w:tcPr>
            <w:tcW w:w="1560" w:type="dxa"/>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299"/>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Dalinasi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žiniomis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idėjomis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patirtimi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pažįstamoje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aplinkoje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klasėje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šeimoje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mokykloje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vietos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bendruomenėje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kt.).</w:t>
            </w:r>
          </w:p>
        </w:tc>
        <w:tc>
          <w:tcPr>
            <w:tcW w:w="1837" w:type="dxa"/>
          </w:tcPr>
          <w:p w:rsidR="00393A08" w:rsidRPr="00393A08" w:rsidRDefault="00393A08" w:rsidP="00393A08">
            <w:pPr>
              <w:spacing w:after="0" w:line="240" w:lineRule="auto"/>
              <w:rPr>
                <w:rFonts w:ascii="Times New Roman" w:eastAsia="Times New Roman" w:hAnsi="Times New Roman" w:cs="Times New Roman"/>
              </w:rPr>
            </w:pPr>
          </w:p>
        </w:tc>
        <w:tc>
          <w:tcPr>
            <w:tcW w:w="1560" w:type="dxa"/>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224"/>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bottom w:val="single" w:sz="4" w:space="0" w:color="auto"/>
            </w:tcBorders>
          </w:tcPr>
          <w:p w:rsidR="00393A08" w:rsidRPr="00393A08" w:rsidRDefault="00393A08" w:rsidP="00393A08">
            <w:pPr>
              <w:spacing w:after="0" w:line="256"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Savarankiškai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kelia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kūrybines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idėjas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sprendimus</w:t>
            </w:r>
            <w:proofErr w:type="spellEnd"/>
            <w:r w:rsidRPr="00393A08">
              <w:rPr>
                <w:rFonts w:ascii="Times New Roman" w:eastAsia="Times New Roman" w:hAnsi="Times New Roman" w:cs="Times New Roman"/>
                <w:sz w:val="24"/>
              </w:rPr>
              <w:t>.</w:t>
            </w:r>
          </w:p>
        </w:tc>
        <w:tc>
          <w:tcPr>
            <w:tcW w:w="1837"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302"/>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bottom w:val="single" w:sz="4" w:space="0" w:color="auto"/>
            </w:tcBorders>
          </w:tcPr>
          <w:p w:rsidR="00393A08" w:rsidRPr="00393A08" w:rsidRDefault="00393A08" w:rsidP="00393A08">
            <w:pPr>
              <w:spacing w:after="0" w:line="256"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Veikia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etiškai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laikosi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kūrybinės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veiklos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taisyklių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jas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kuria</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c>
          <w:tcPr>
            <w:tcW w:w="1843" w:type="dxa"/>
            <w:vMerge/>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bottom w:val="single" w:sz="4" w:space="0" w:color="auto"/>
            </w:tcBorders>
          </w:tcPr>
          <w:p w:rsidR="00393A08" w:rsidRPr="00393A08" w:rsidRDefault="00393A08" w:rsidP="00393A08">
            <w:pPr>
              <w:spacing w:after="0" w:line="256"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Paaiškina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savo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kūrybos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produkto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sprendimo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vertę</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galimą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vertę</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kitiems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Paaiškina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kodėl</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vertinimai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gali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skirtis</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278"/>
        </w:trPr>
        <w:tc>
          <w:tcPr>
            <w:tcW w:w="1843" w:type="dxa"/>
            <w:vMerge w:val="restart"/>
          </w:tcPr>
          <w:p w:rsidR="00393A08" w:rsidRPr="00393A08" w:rsidRDefault="00393A08" w:rsidP="00393A08">
            <w:pPr>
              <w:spacing w:after="0" w:line="240" w:lineRule="auto"/>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Socialinė</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emocinė</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sveikos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gyvensenos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kompetencija</w:t>
            </w:r>
            <w:proofErr w:type="spellEnd"/>
          </w:p>
        </w:tc>
        <w:tc>
          <w:tcPr>
            <w:tcW w:w="5954" w:type="dxa"/>
            <w:tcBorders>
              <w:bottom w:val="single" w:sz="4" w:space="0" w:color="auto"/>
            </w:tcBorders>
          </w:tcPr>
          <w:p w:rsidR="00393A08" w:rsidRPr="00393A08" w:rsidRDefault="00393A08" w:rsidP="00393A08">
            <w:pPr>
              <w:spacing w:after="0" w:line="258"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Naudoja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tinkamą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strategiją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valdydamas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emocijas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neigiamos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emocijos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keičiamos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teigiamomis</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275"/>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tcBorders>
          </w:tcPr>
          <w:p w:rsidR="00393A08" w:rsidRPr="00393A08" w:rsidRDefault="00393A08" w:rsidP="00393A08">
            <w:pPr>
              <w:spacing w:after="0" w:line="256"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Pasako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nori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išmokti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daryti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geriau</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kokius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žingsnius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dėl</w:t>
            </w:r>
            <w:proofErr w:type="spellEnd"/>
            <w:r w:rsidRPr="00393A08">
              <w:rPr>
                <w:rFonts w:ascii="Times New Roman" w:eastAsia="Times New Roman" w:hAnsi="Times New Roman" w:cs="Times New Roman"/>
                <w:sz w:val="24"/>
              </w:rPr>
              <w:t xml:space="preserve"> to </w:t>
            </w:r>
            <w:proofErr w:type="spellStart"/>
            <w:r w:rsidRPr="00393A08">
              <w:rPr>
                <w:rFonts w:ascii="Times New Roman" w:eastAsia="Times New Roman" w:hAnsi="Times New Roman" w:cs="Times New Roman"/>
                <w:sz w:val="24"/>
              </w:rPr>
              <w:t>reikia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žengti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vertina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asmeninio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tikslo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siekimo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pažangą</w:t>
            </w:r>
            <w:proofErr w:type="spellEnd"/>
            <w:r w:rsidRPr="00393A08">
              <w:rPr>
                <w:rFonts w:ascii="Times New Roman" w:eastAsia="Times New Roman" w:hAnsi="Times New Roman" w:cs="Times New Roman"/>
                <w:sz w:val="24"/>
              </w:rPr>
              <w:t>.</w:t>
            </w:r>
          </w:p>
        </w:tc>
        <w:tc>
          <w:tcPr>
            <w:tcW w:w="1837" w:type="dxa"/>
          </w:tcPr>
          <w:p w:rsidR="00393A08" w:rsidRPr="00393A08" w:rsidRDefault="00393A08" w:rsidP="00393A08">
            <w:pPr>
              <w:spacing w:after="0" w:line="240" w:lineRule="auto"/>
              <w:rPr>
                <w:rFonts w:ascii="Times New Roman" w:eastAsia="Times New Roman" w:hAnsi="Times New Roman" w:cs="Times New Roman"/>
                <w:sz w:val="20"/>
              </w:rPr>
            </w:pPr>
          </w:p>
        </w:tc>
        <w:tc>
          <w:tcPr>
            <w:tcW w:w="1560" w:type="dxa"/>
          </w:tcPr>
          <w:p w:rsidR="00393A08" w:rsidRPr="00393A08" w:rsidRDefault="00393A08" w:rsidP="00393A08">
            <w:pPr>
              <w:spacing w:after="0" w:line="240" w:lineRule="auto"/>
              <w:rPr>
                <w:rFonts w:ascii="Times New Roman" w:eastAsia="Times New Roman" w:hAnsi="Times New Roman" w:cs="Times New Roman"/>
                <w:sz w:val="20"/>
              </w:rPr>
            </w:pPr>
          </w:p>
        </w:tc>
      </w:tr>
      <w:tr w:rsidR="00393A08" w:rsidRPr="00393A08" w:rsidTr="00393A08">
        <w:trPr>
          <w:trHeight w:val="150"/>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bottom w:val="single" w:sz="4" w:space="0" w:color="auto"/>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Įvardija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kasdienes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užduotis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kurias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privalu</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atlikti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kad</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stiprėtų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mokymosi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sėkmė</w:t>
            </w:r>
            <w:proofErr w:type="spellEnd"/>
            <w:r w:rsidRPr="00393A08">
              <w:rPr>
                <w:rFonts w:ascii="Times New Roman" w:eastAsia="Times New Roman" w:hAnsi="Times New Roman" w:cs="Times New Roman"/>
                <w:sz w:val="24"/>
              </w:rPr>
              <w:t>.</w:t>
            </w:r>
          </w:p>
        </w:tc>
        <w:tc>
          <w:tcPr>
            <w:tcW w:w="1837"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139"/>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Stebi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kūno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kalbą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skirtingose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situacijose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atpažįsta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kitų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žmonių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emocijas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pasitelkia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empatiją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moka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tinkamai</w:t>
            </w:r>
            <w:proofErr w:type="spellEnd"/>
            <w:r w:rsidRPr="00393A08">
              <w:rPr>
                <w:rFonts w:ascii="Times New Roman" w:eastAsia="Times New Roman" w:hAnsi="Times New Roman" w:cs="Times New Roman"/>
                <w:sz w:val="24"/>
              </w:rPr>
              <w:t xml:space="preserve"> į </w:t>
            </w:r>
            <w:proofErr w:type="spellStart"/>
            <w:r w:rsidRPr="00393A08">
              <w:rPr>
                <w:rFonts w:ascii="Times New Roman" w:eastAsia="Times New Roman" w:hAnsi="Times New Roman" w:cs="Times New Roman"/>
                <w:sz w:val="24"/>
              </w:rPr>
              <w:t>jas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reaguoti</w:t>
            </w:r>
            <w:proofErr w:type="spellEnd"/>
            <w:r w:rsidRPr="00393A08">
              <w:rPr>
                <w:rFonts w:ascii="Times New Roman" w:eastAsia="Times New Roman" w:hAnsi="Times New Roman" w:cs="Times New Roman"/>
                <w:sz w:val="24"/>
              </w:rPr>
              <w:t>.</w:t>
            </w:r>
          </w:p>
        </w:tc>
        <w:tc>
          <w:tcPr>
            <w:tcW w:w="1837" w:type="dxa"/>
            <w:tcBorders>
              <w:top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top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162"/>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bottom w:val="single" w:sz="4" w:space="0" w:color="auto"/>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Užmezga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palaiko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darnius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santykius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su</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skirtingais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žmonėmis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Moka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išreikšti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dėkingumą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pagarbą</w:t>
            </w:r>
            <w:proofErr w:type="spellEnd"/>
            <w:r w:rsidRPr="00393A08">
              <w:rPr>
                <w:rFonts w:ascii="Times New Roman" w:eastAsia="Times New Roman" w:hAnsi="Times New Roman" w:cs="Times New Roman"/>
                <w:sz w:val="24"/>
              </w:rPr>
              <w:t>.</w:t>
            </w:r>
          </w:p>
        </w:tc>
        <w:tc>
          <w:tcPr>
            <w:tcW w:w="1837"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95"/>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bottom w:val="single" w:sz="4" w:space="0" w:color="auto"/>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Analizuoja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konfliktų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atsiradimo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priežastis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paaiškina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kaip</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konfliktų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sprendimas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gali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sustiprinti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draugystę</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163"/>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bottom w:val="single" w:sz="4" w:space="0" w:color="auto"/>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Apibūdina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yra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sveikata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sveika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gyvensena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paaiškina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kodėl</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svarbu</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stiprinti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tausoti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sveikatą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kaip</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sveika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gyvensena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gali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padėti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siekti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tikslų</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150"/>
        </w:trPr>
        <w:tc>
          <w:tcPr>
            <w:tcW w:w="1843" w:type="dxa"/>
            <w:vMerge/>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bottom w:val="single" w:sz="4" w:space="0" w:color="auto"/>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Išbando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individualias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organizmo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galias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atlieka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pamėgtų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organizmui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naudingų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fizines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ypatybes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jėgą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greitumą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ištvermę</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lankstumą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vikrumą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lavinančių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pratimų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atlieka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koordinacijos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smulkiosios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motorikos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įgūdžių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reikalaujančių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pratimų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Kelia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fizinio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aktyvumo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tikslus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įsipareigoja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sistemingai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atlikti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fizinių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pratimų</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513"/>
        </w:trPr>
        <w:tc>
          <w:tcPr>
            <w:tcW w:w="1843" w:type="dxa"/>
            <w:vMerge/>
            <w:tcBorders>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sz w:val="2"/>
                <w:szCs w:val="2"/>
              </w:rPr>
            </w:pPr>
          </w:p>
        </w:tc>
        <w:tc>
          <w:tcPr>
            <w:tcW w:w="5954" w:type="dxa"/>
            <w:tcBorders>
              <w:top w:val="single" w:sz="4" w:space="0" w:color="auto"/>
              <w:bottom w:val="single" w:sz="4" w:space="0" w:color="auto"/>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Apibūdina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sveikos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mitybos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taisykles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palygina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ant</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maisto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produktų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pakuočių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etikečių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esančią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informaciją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Apibūdina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sveikatai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kenkiančių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medžiagų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apykaitos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procesus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organizme</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125"/>
        </w:trPr>
        <w:tc>
          <w:tcPr>
            <w:tcW w:w="1843" w:type="dxa"/>
            <w:vMerge w:val="restart"/>
            <w:tcBorders>
              <w:top w:val="single" w:sz="4" w:space="0" w:color="auto"/>
            </w:tcBorders>
          </w:tcPr>
          <w:p w:rsidR="00393A08" w:rsidRPr="00393A08" w:rsidRDefault="00393A08" w:rsidP="00393A08">
            <w:pPr>
              <w:spacing w:after="0" w:line="240" w:lineRule="auto"/>
              <w:ind w:left="105"/>
              <w:rPr>
                <w:rFonts w:ascii="Times New Roman" w:eastAsia="Times New Roman" w:hAnsi="Times New Roman" w:cs="Times New Roman"/>
                <w:sz w:val="2"/>
                <w:szCs w:val="2"/>
              </w:rPr>
            </w:pPr>
          </w:p>
          <w:p w:rsidR="00393A08" w:rsidRPr="00393A08" w:rsidRDefault="00393A08" w:rsidP="00393A08">
            <w:pPr>
              <w:spacing w:after="0" w:line="240" w:lineRule="auto"/>
              <w:rPr>
                <w:rFonts w:ascii="Times New Roman" w:eastAsia="Times New Roman" w:hAnsi="Times New Roman" w:cs="Times New Roman"/>
              </w:rPr>
            </w:pPr>
          </w:p>
          <w:p w:rsidR="00393A08" w:rsidRPr="00393A08" w:rsidRDefault="00393A08" w:rsidP="00393A08">
            <w:pPr>
              <w:spacing w:after="0" w:line="240" w:lineRule="auto"/>
              <w:jc w:val="center"/>
              <w:rPr>
                <w:rFonts w:ascii="Times New Roman" w:eastAsia="Times New Roman" w:hAnsi="Times New Roman" w:cs="Times New Roman"/>
                <w:sz w:val="24"/>
                <w:szCs w:val="24"/>
              </w:rPr>
            </w:pPr>
            <w:proofErr w:type="spellStart"/>
            <w:r w:rsidRPr="00393A08">
              <w:rPr>
                <w:rFonts w:ascii="Times New Roman" w:eastAsia="Times New Roman" w:hAnsi="Times New Roman" w:cs="Times New Roman"/>
                <w:sz w:val="24"/>
                <w:szCs w:val="24"/>
              </w:rPr>
              <w:t>Skaitmeninė</w:t>
            </w:r>
            <w:proofErr w:type="spellEnd"/>
            <w:r w:rsidRPr="00393A08">
              <w:rPr>
                <w:rFonts w:ascii="Times New Roman" w:eastAsia="Times New Roman" w:hAnsi="Times New Roman" w:cs="Times New Roman"/>
                <w:sz w:val="24"/>
                <w:szCs w:val="24"/>
              </w:rPr>
              <w:t xml:space="preserve"> </w:t>
            </w:r>
            <w:proofErr w:type="spellStart"/>
            <w:r w:rsidRPr="00393A08">
              <w:rPr>
                <w:rFonts w:ascii="Times New Roman" w:eastAsia="Times New Roman" w:hAnsi="Times New Roman" w:cs="Times New Roman"/>
                <w:sz w:val="24"/>
                <w:szCs w:val="24"/>
              </w:rPr>
              <w:t>kompetencija</w:t>
            </w:r>
            <w:proofErr w:type="spellEnd"/>
          </w:p>
        </w:tc>
        <w:tc>
          <w:tcPr>
            <w:tcW w:w="5954" w:type="dxa"/>
            <w:tcBorders>
              <w:top w:val="single" w:sz="4" w:space="0" w:color="auto"/>
              <w:bottom w:val="single" w:sz="4" w:space="0" w:color="auto"/>
            </w:tcBorders>
          </w:tcPr>
          <w:p w:rsidR="00393A08" w:rsidRPr="00393A08" w:rsidRDefault="00393A08" w:rsidP="00393A08">
            <w:pPr>
              <w:tabs>
                <w:tab w:val="left" w:pos="614"/>
              </w:tabs>
              <w:spacing w:after="0" w:line="270" w:lineRule="exact"/>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Savarankiškai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pasirenka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paprasto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formato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nesudėtingo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skaitmeninio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turinio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kūrimo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redagavimo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būdus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kuria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paprastą</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skaitmeninį</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turinį</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138"/>
        </w:trPr>
        <w:tc>
          <w:tcPr>
            <w:tcW w:w="1843" w:type="dxa"/>
            <w:vMerge/>
            <w:tcBorders>
              <w:top w:val="single" w:sz="4" w:space="0" w:color="auto"/>
            </w:tcBorders>
          </w:tcPr>
          <w:p w:rsidR="00393A08" w:rsidRPr="00393A08" w:rsidRDefault="00393A08" w:rsidP="00393A08">
            <w:pPr>
              <w:spacing w:after="0" w:line="240" w:lineRule="auto"/>
              <w:ind w:left="105"/>
              <w:rPr>
                <w:rFonts w:ascii="Times New Roman" w:eastAsia="Times New Roman" w:hAnsi="Times New Roman" w:cs="Times New Roman"/>
                <w:sz w:val="2"/>
                <w:szCs w:val="2"/>
              </w:rPr>
            </w:pPr>
          </w:p>
        </w:tc>
        <w:tc>
          <w:tcPr>
            <w:tcW w:w="5954" w:type="dxa"/>
            <w:tcBorders>
              <w:top w:val="single" w:sz="4" w:space="0" w:color="auto"/>
              <w:bottom w:val="single" w:sz="4" w:space="0" w:color="auto"/>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Savarankiškai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pasiekia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skaitmeninį</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turinį</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paaiškina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jis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yra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patikimas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nustato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kaip</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tvarkyti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skaitmeninį</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turinį</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lastRenderedPageBreak/>
              <w:t>nesudėtingoje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struktūruotoje</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aplinkoje</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113"/>
        </w:trPr>
        <w:tc>
          <w:tcPr>
            <w:tcW w:w="1843" w:type="dxa"/>
            <w:vMerge/>
            <w:tcBorders>
              <w:top w:val="single" w:sz="4" w:space="0" w:color="auto"/>
            </w:tcBorders>
          </w:tcPr>
          <w:p w:rsidR="00393A08" w:rsidRPr="00393A08" w:rsidRDefault="00393A08" w:rsidP="00393A08">
            <w:pPr>
              <w:spacing w:after="0" w:line="240" w:lineRule="auto"/>
              <w:ind w:left="105"/>
              <w:rPr>
                <w:rFonts w:ascii="Times New Roman" w:eastAsia="Times New Roman" w:hAnsi="Times New Roman" w:cs="Times New Roman"/>
                <w:sz w:val="2"/>
                <w:szCs w:val="2"/>
              </w:rPr>
            </w:pPr>
          </w:p>
        </w:tc>
        <w:tc>
          <w:tcPr>
            <w:tcW w:w="5954" w:type="dxa"/>
            <w:tcBorders>
              <w:top w:val="single" w:sz="4" w:space="0" w:color="auto"/>
              <w:bottom w:val="single" w:sz="4" w:space="0" w:color="auto"/>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Savarankiškai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naudoja</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paprastas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skaitmenines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technologijas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laikydamasis</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įprastų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elgesio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normų</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top w:val="single" w:sz="4" w:space="0" w:color="auto"/>
              <w:bottom w:val="single" w:sz="4" w:space="0" w:color="auto"/>
            </w:tcBorders>
          </w:tcPr>
          <w:p w:rsidR="00393A08" w:rsidRPr="00393A08" w:rsidRDefault="00393A08" w:rsidP="00393A08">
            <w:pPr>
              <w:spacing w:after="0" w:line="240" w:lineRule="auto"/>
              <w:rPr>
                <w:rFonts w:ascii="Times New Roman" w:eastAsia="Times New Roman" w:hAnsi="Times New Roman" w:cs="Times New Roman"/>
              </w:rPr>
            </w:pPr>
          </w:p>
        </w:tc>
      </w:tr>
      <w:tr w:rsidR="00393A08" w:rsidRPr="00393A08" w:rsidTr="00393A08">
        <w:trPr>
          <w:trHeight w:val="558"/>
        </w:trPr>
        <w:tc>
          <w:tcPr>
            <w:tcW w:w="1843" w:type="dxa"/>
            <w:vMerge/>
            <w:tcBorders>
              <w:top w:val="single" w:sz="4" w:space="0" w:color="auto"/>
              <w:bottom w:val="single" w:sz="4" w:space="0" w:color="000000"/>
            </w:tcBorders>
          </w:tcPr>
          <w:p w:rsidR="00393A08" w:rsidRPr="00393A08" w:rsidRDefault="00393A08" w:rsidP="00393A08">
            <w:pPr>
              <w:spacing w:after="0" w:line="240" w:lineRule="auto"/>
              <w:ind w:left="105"/>
              <w:rPr>
                <w:rFonts w:ascii="Times New Roman" w:eastAsia="Times New Roman" w:hAnsi="Times New Roman" w:cs="Times New Roman"/>
                <w:sz w:val="2"/>
                <w:szCs w:val="2"/>
              </w:rPr>
            </w:pPr>
          </w:p>
        </w:tc>
        <w:tc>
          <w:tcPr>
            <w:tcW w:w="5954" w:type="dxa"/>
            <w:tcBorders>
              <w:top w:val="single" w:sz="4" w:space="0" w:color="auto"/>
              <w:bottom w:val="single" w:sz="4" w:space="0" w:color="000000"/>
            </w:tcBorders>
          </w:tcPr>
          <w:p w:rsidR="00393A08" w:rsidRPr="00393A08" w:rsidRDefault="00393A08" w:rsidP="00393A08">
            <w:pPr>
              <w:spacing w:after="0" w:line="270" w:lineRule="exact"/>
              <w:ind w:left="105"/>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Savarankiškai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nustato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kur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nuolat</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galėtų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ieškoti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aiškių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galimybių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tobulėti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ir</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sekti</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skaitmeninių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technologijų</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naujienas</w:t>
            </w:r>
            <w:proofErr w:type="spellEnd"/>
            <w:r w:rsidRPr="00393A08">
              <w:rPr>
                <w:rFonts w:ascii="Times New Roman" w:eastAsia="Times New Roman" w:hAnsi="Times New Roman" w:cs="Times New Roman"/>
                <w:sz w:val="24"/>
              </w:rPr>
              <w:t>.</w:t>
            </w:r>
          </w:p>
        </w:tc>
        <w:tc>
          <w:tcPr>
            <w:tcW w:w="1837" w:type="dxa"/>
            <w:tcBorders>
              <w:top w:val="single" w:sz="4" w:space="0" w:color="auto"/>
              <w:bottom w:val="single" w:sz="4" w:space="0" w:color="000000"/>
            </w:tcBorders>
          </w:tcPr>
          <w:p w:rsidR="00393A08" w:rsidRPr="00393A08" w:rsidRDefault="00393A08" w:rsidP="00393A08">
            <w:pPr>
              <w:spacing w:after="0" w:line="240" w:lineRule="auto"/>
              <w:rPr>
                <w:rFonts w:ascii="Times New Roman" w:eastAsia="Times New Roman" w:hAnsi="Times New Roman" w:cs="Times New Roman"/>
              </w:rPr>
            </w:pPr>
          </w:p>
        </w:tc>
        <w:tc>
          <w:tcPr>
            <w:tcW w:w="1560" w:type="dxa"/>
            <w:tcBorders>
              <w:top w:val="single" w:sz="4" w:space="0" w:color="auto"/>
              <w:bottom w:val="single" w:sz="4" w:space="0" w:color="000000"/>
            </w:tcBorders>
          </w:tcPr>
          <w:p w:rsidR="00393A08" w:rsidRPr="00393A08" w:rsidRDefault="00393A08" w:rsidP="00393A08">
            <w:pPr>
              <w:spacing w:after="0" w:line="240" w:lineRule="auto"/>
              <w:rPr>
                <w:rFonts w:ascii="Times New Roman" w:eastAsia="Times New Roman" w:hAnsi="Times New Roman" w:cs="Times New Roman"/>
              </w:rPr>
            </w:pPr>
          </w:p>
        </w:tc>
      </w:tr>
    </w:tbl>
    <w:p w:rsidR="00393A08" w:rsidRPr="00393A08" w:rsidRDefault="00393A08" w:rsidP="00393A08">
      <w:pPr>
        <w:widowControl w:val="0"/>
        <w:autoSpaceDE w:val="0"/>
        <w:autoSpaceDN w:val="0"/>
        <w:spacing w:after="0" w:line="240" w:lineRule="auto"/>
        <w:rPr>
          <w:rFonts w:ascii="Times New Roman" w:eastAsia="Times New Roman" w:hAnsi="Times New Roman" w:cs="Times New Roman"/>
        </w:rPr>
      </w:pPr>
    </w:p>
    <w:p w:rsidR="00393A08" w:rsidRPr="00393A08" w:rsidRDefault="00393A08" w:rsidP="00393A08">
      <w:pPr>
        <w:widowControl w:val="0"/>
        <w:tabs>
          <w:tab w:val="left" w:pos="7283"/>
        </w:tabs>
        <w:autoSpaceDE w:val="0"/>
        <w:autoSpaceDN w:val="0"/>
        <w:spacing w:before="1" w:after="0" w:line="240" w:lineRule="auto"/>
        <w:rPr>
          <w:rFonts w:ascii="Times New Roman" w:eastAsia="Times New Roman" w:hAnsi="Times New Roman" w:cs="Times New Roman"/>
          <w:spacing w:val="-2"/>
          <w:sz w:val="24"/>
          <w:szCs w:val="24"/>
        </w:rPr>
      </w:pPr>
      <w:proofErr w:type="spellStart"/>
      <w:r w:rsidRPr="00393A08">
        <w:rPr>
          <w:rFonts w:ascii="Times New Roman" w:eastAsia="Times New Roman" w:hAnsi="Times New Roman" w:cs="Times New Roman"/>
          <w:b/>
          <w:sz w:val="24"/>
          <w:szCs w:val="24"/>
        </w:rPr>
        <w:t>Mokytoja(s</w:t>
      </w:r>
      <w:proofErr w:type="spellEnd"/>
      <w:r w:rsidRPr="00393A08">
        <w:rPr>
          <w:rFonts w:ascii="Times New Roman" w:eastAsia="Times New Roman" w:hAnsi="Times New Roman" w:cs="Times New Roman"/>
          <w:b/>
          <w:sz w:val="24"/>
          <w:szCs w:val="24"/>
        </w:rPr>
        <w:t>)</w:t>
      </w:r>
      <w:r w:rsidRPr="00393A08">
        <w:rPr>
          <w:rFonts w:ascii="Times New Roman" w:eastAsia="Times New Roman" w:hAnsi="Times New Roman" w:cs="Times New Roman"/>
          <w:b/>
          <w:spacing w:val="-5"/>
          <w:sz w:val="24"/>
          <w:szCs w:val="24"/>
        </w:rPr>
        <w:t xml:space="preserve"> </w:t>
      </w:r>
      <w:r w:rsidRPr="00393A08">
        <w:rPr>
          <w:rFonts w:ascii="Times New Roman" w:eastAsia="Times New Roman" w:hAnsi="Times New Roman" w:cs="Times New Roman"/>
          <w:spacing w:val="-2"/>
          <w:sz w:val="24"/>
          <w:szCs w:val="24"/>
        </w:rPr>
        <w:t>....................................................................</w:t>
      </w:r>
      <w:r w:rsidRPr="00393A08">
        <w:rPr>
          <w:rFonts w:ascii="Times New Roman" w:eastAsia="Times New Roman" w:hAnsi="Times New Roman" w:cs="Times New Roman"/>
          <w:sz w:val="24"/>
          <w:szCs w:val="24"/>
        </w:rPr>
        <w:tab/>
      </w:r>
    </w:p>
    <w:p w:rsidR="00393A08" w:rsidRPr="00393A08" w:rsidRDefault="00393A08" w:rsidP="00393A08">
      <w:pPr>
        <w:widowControl w:val="0"/>
        <w:tabs>
          <w:tab w:val="left" w:pos="7283"/>
        </w:tabs>
        <w:autoSpaceDE w:val="0"/>
        <w:autoSpaceDN w:val="0"/>
        <w:spacing w:before="1" w:after="0" w:line="240" w:lineRule="auto"/>
        <w:ind w:left="102"/>
        <w:rPr>
          <w:rFonts w:ascii="Times New Roman" w:eastAsia="Times New Roman" w:hAnsi="Times New Roman" w:cs="Times New Roman"/>
          <w:sz w:val="24"/>
          <w:szCs w:val="24"/>
        </w:rPr>
      </w:pPr>
    </w:p>
    <w:p w:rsidR="00393A08" w:rsidRPr="00393A08" w:rsidRDefault="00393A08" w:rsidP="00393A08">
      <w:pPr>
        <w:widowControl w:val="0"/>
        <w:tabs>
          <w:tab w:val="left" w:pos="8075"/>
        </w:tabs>
        <w:autoSpaceDE w:val="0"/>
        <w:autoSpaceDN w:val="0"/>
        <w:spacing w:after="0" w:line="240" w:lineRule="auto"/>
        <w:ind w:right="385"/>
        <w:jc w:val="center"/>
        <w:rPr>
          <w:rFonts w:ascii="Times New Roman" w:eastAsia="Times New Roman" w:hAnsi="Times New Roman" w:cs="Times New Roman"/>
          <w:i/>
          <w:spacing w:val="-2"/>
          <w:sz w:val="18"/>
        </w:rPr>
      </w:pPr>
      <w:r w:rsidRPr="00393A08">
        <w:rPr>
          <w:rFonts w:ascii="Times New Roman" w:eastAsia="Times New Roman" w:hAnsi="Times New Roman" w:cs="Times New Roman"/>
          <w:i/>
          <w:sz w:val="18"/>
        </w:rPr>
        <w:t>(parašas,</w:t>
      </w:r>
      <w:r w:rsidRPr="00393A08">
        <w:rPr>
          <w:rFonts w:ascii="Times New Roman" w:eastAsia="Times New Roman" w:hAnsi="Times New Roman" w:cs="Times New Roman"/>
          <w:i/>
          <w:spacing w:val="-2"/>
          <w:sz w:val="18"/>
        </w:rPr>
        <w:t xml:space="preserve"> </w:t>
      </w:r>
      <w:r w:rsidRPr="00393A08">
        <w:rPr>
          <w:rFonts w:ascii="Times New Roman" w:eastAsia="Times New Roman" w:hAnsi="Times New Roman" w:cs="Times New Roman"/>
          <w:i/>
          <w:sz w:val="18"/>
        </w:rPr>
        <w:t>vardas,</w:t>
      </w:r>
      <w:r w:rsidRPr="00393A08">
        <w:rPr>
          <w:rFonts w:ascii="Times New Roman" w:eastAsia="Times New Roman" w:hAnsi="Times New Roman" w:cs="Times New Roman"/>
          <w:i/>
          <w:spacing w:val="-2"/>
          <w:sz w:val="18"/>
        </w:rPr>
        <w:t xml:space="preserve"> pavardė)</w:t>
      </w:r>
      <w:r w:rsidRPr="00393A08">
        <w:rPr>
          <w:rFonts w:ascii="Times New Roman" w:eastAsia="Times New Roman" w:hAnsi="Times New Roman" w:cs="Times New Roman"/>
          <w:i/>
          <w:sz w:val="18"/>
        </w:rPr>
        <w:tab/>
      </w:r>
    </w:p>
    <w:p w:rsidR="00393A08" w:rsidRPr="00393A08" w:rsidRDefault="00393A08" w:rsidP="00393A08">
      <w:pPr>
        <w:widowControl w:val="0"/>
        <w:tabs>
          <w:tab w:val="left" w:pos="8075"/>
        </w:tabs>
        <w:autoSpaceDE w:val="0"/>
        <w:autoSpaceDN w:val="0"/>
        <w:spacing w:after="0" w:line="240" w:lineRule="auto"/>
        <w:ind w:right="385"/>
        <w:jc w:val="center"/>
        <w:rPr>
          <w:rFonts w:ascii="Times New Roman" w:eastAsia="Times New Roman" w:hAnsi="Times New Roman" w:cs="Times New Roman"/>
          <w:i/>
          <w:spacing w:val="-2"/>
          <w:sz w:val="18"/>
        </w:rPr>
      </w:pPr>
    </w:p>
    <w:p w:rsidR="00393A08" w:rsidRPr="00393A08" w:rsidRDefault="00393A08" w:rsidP="00393A08">
      <w:pPr>
        <w:widowControl w:val="0"/>
        <w:tabs>
          <w:tab w:val="left" w:pos="8075"/>
        </w:tabs>
        <w:autoSpaceDE w:val="0"/>
        <w:autoSpaceDN w:val="0"/>
        <w:spacing w:after="0" w:line="240" w:lineRule="auto"/>
        <w:ind w:right="385"/>
        <w:rPr>
          <w:rFonts w:ascii="Times New Roman" w:eastAsia="Times New Roman" w:hAnsi="Times New Roman" w:cs="Times New Roman"/>
          <w:spacing w:val="-2"/>
          <w:sz w:val="24"/>
          <w:szCs w:val="24"/>
        </w:rPr>
      </w:pPr>
    </w:p>
    <w:p w:rsidR="00393A08" w:rsidRPr="00393A08" w:rsidRDefault="00393A08" w:rsidP="00393A08">
      <w:pPr>
        <w:widowControl w:val="0"/>
        <w:tabs>
          <w:tab w:val="left" w:pos="8075"/>
        </w:tabs>
        <w:autoSpaceDE w:val="0"/>
        <w:autoSpaceDN w:val="0"/>
        <w:spacing w:after="0" w:line="240" w:lineRule="auto"/>
        <w:ind w:right="385"/>
        <w:rPr>
          <w:rFonts w:ascii="Times New Roman" w:eastAsia="Times New Roman" w:hAnsi="Times New Roman" w:cs="Times New Roman"/>
          <w:b/>
          <w:spacing w:val="-2"/>
          <w:sz w:val="24"/>
          <w:szCs w:val="24"/>
        </w:rPr>
      </w:pPr>
      <w:r w:rsidRPr="00393A08">
        <w:rPr>
          <w:rFonts w:ascii="Times New Roman" w:eastAsia="Times New Roman" w:hAnsi="Times New Roman" w:cs="Times New Roman"/>
          <w:b/>
          <w:spacing w:val="-2"/>
          <w:sz w:val="24"/>
          <w:szCs w:val="24"/>
        </w:rPr>
        <w:t>Pildoma SUP mokiniams, turint mokinio tėvų sutikimą.</w:t>
      </w:r>
    </w:p>
    <w:p w:rsidR="00393A08" w:rsidRPr="00393A08" w:rsidRDefault="00393A08" w:rsidP="00393A08">
      <w:pPr>
        <w:widowControl w:val="0"/>
        <w:tabs>
          <w:tab w:val="left" w:pos="8075"/>
        </w:tabs>
        <w:autoSpaceDE w:val="0"/>
        <w:autoSpaceDN w:val="0"/>
        <w:spacing w:after="0" w:line="240" w:lineRule="auto"/>
        <w:ind w:right="385"/>
        <w:rPr>
          <w:rFonts w:ascii="Times New Roman" w:eastAsia="Times New Roman" w:hAnsi="Times New Roman" w:cs="Times New Roman"/>
          <w:spacing w:val="-2"/>
          <w:sz w:val="24"/>
          <w:szCs w:val="24"/>
        </w:rPr>
      </w:pPr>
    </w:p>
    <w:tbl>
      <w:tblPr>
        <w:tblStyle w:val="Lentelstinklelis11"/>
        <w:tblW w:w="0" w:type="auto"/>
        <w:tblLook w:val="04A0" w:firstRow="1" w:lastRow="0" w:firstColumn="1" w:lastColumn="0" w:noHBand="0" w:noVBand="1"/>
      </w:tblPr>
      <w:tblGrid>
        <w:gridCol w:w="3558"/>
        <w:gridCol w:w="6864"/>
      </w:tblGrid>
      <w:tr w:rsidR="00393A08" w:rsidRPr="00393A08" w:rsidTr="00DA2D94">
        <w:tc>
          <w:tcPr>
            <w:tcW w:w="4503" w:type="dxa"/>
          </w:tcPr>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proofErr w:type="spellStart"/>
            <w:r w:rsidRPr="00393A08">
              <w:rPr>
                <w:rFonts w:ascii="Times New Roman" w:eastAsia="Times New Roman" w:hAnsi="Times New Roman" w:cs="Times New Roman"/>
                <w:spacing w:val="-2"/>
                <w:sz w:val="24"/>
                <w:szCs w:val="24"/>
              </w:rPr>
              <w:t>Mokinio</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vardas</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pavardė</w:t>
            </w:r>
            <w:proofErr w:type="spellEnd"/>
          </w:p>
        </w:tc>
        <w:tc>
          <w:tcPr>
            <w:tcW w:w="11133" w:type="dxa"/>
          </w:tcPr>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p>
        </w:tc>
      </w:tr>
      <w:tr w:rsidR="00393A08" w:rsidRPr="00393A08" w:rsidTr="00DA2D94">
        <w:tc>
          <w:tcPr>
            <w:tcW w:w="4503" w:type="dxa"/>
          </w:tcPr>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r w:rsidRPr="00393A08">
              <w:rPr>
                <w:rFonts w:ascii="Times New Roman" w:eastAsia="Times New Roman" w:hAnsi="Times New Roman" w:cs="Times New Roman"/>
                <w:spacing w:val="-2"/>
                <w:sz w:val="24"/>
                <w:szCs w:val="24"/>
              </w:rPr>
              <w:t xml:space="preserve">PPT </w:t>
            </w:r>
            <w:proofErr w:type="spellStart"/>
            <w:r w:rsidRPr="00393A08">
              <w:rPr>
                <w:rFonts w:ascii="Times New Roman" w:eastAsia="Times New Roman" w:hAnsi="Times New Roman" w:cs="Times New Roman"/>
                <w:spacing w:val="-2"/>
                <w:sz w:val="24"/>
                <w:szCs w:val="24"/>
              </w:rPr>
              <w:t>vertinimo</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išvada</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vertinimo</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laikas</w:t>
            </w:r>
            <w:proofErr w:type="spellEnd"/>
          </w:p>
        </w:tc>
        <w:tc>
          <w:tcPr>
            <w:tcW w:w="11133" w:type="dxa"/>
          </w:tcPr>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p>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p>
        </w:tc>
      </w:tr>
      <w:tr w:rsidR="00393A08" w:rsidRPr="00393A08" w:rsidTr="00DA2D94">
        <w:tc>
          <w:tcPr>
            <w:tcW w:w="4503" w:type="dxa"/>
          </w:tcPr>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proofErr w:type="spellStart"/>
            <w:r w:rsidRPr="00393A08">
              <w:rPr>
                <w:rFonts w:ascii="Times New Roman" w:eastAsia="Times New Roman" w:hAnsi="Times New Roman" w:cs="Times New Roman"/>
                <w:spacing w:val="-2"/>
                <w:sz w:val="24"/>
                <w:szCs w:val="24"/>
              </w:rPr>
              <w:t>Rekomendacijos</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ugdymui</w:t>
            </w:r>
            <w:proofErr w:type="spellEnd"/>
          </w:p>
        </w:tc>
        <w:tc>
          <w:tcPr>
            <w:tcW w:w="11133" w:type="dxa"/>
          </w:tcPr>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p>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p>
        </w:tc>
      </w:tr>
      <w:tr w:rsidR="00393A08" w:rsidRPr="00393A08" w:rsidTr="00DA2D94">
        <w:tc>
          <w:tcPr>
            <w:tcW w:w="4503" w:type="dxa"/>
          </w:tcPr>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proofErr w:type="spellStart"/>
            <w:r w:rsidRPr="00393A08">
              <w:rPr>
                <w:rFonts w:ascii="Times New Roman" w:eastAsia="Times New Roman" w:hAnsi="Times New Roman" w:cs="Times New Roman"/>
                <w:spacing w:val="-2"/>
                <w:sz w:val="24"/>
                <w:szCs w:val="24"/>
              </w:rPr>
              <w:t>Mokytojo</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pastebėjimai</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apie</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mokinio</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išskirtines</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mokymosi</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ir</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elgesio</w:t>
            </w:r>
            <w:proofErr w:type="spellEnd"/>
            <w:r w:rsidRPr="00393A08">
              <w:rPr>
                <w:rFonts w:ascii="Times New Roman" w:eastAsia="Times New Roman" w:hAnsi="Times New Roman" w:cs="Times New Roman"/>
                <w:spacing w:val="-2"/>
                <w:sz w:val="24"/>
                <w:szCs w:val="24"/>
              </w:rPr>
              <w:t xml:space="preserve"> </w:t>
            </w:r>
            <w:proofErr w:type="spellStart"/>
            <w:r w:rsidRPr="00393A08">
              <w:rPr>
                <w:rFonts w:ascii="Times New Roman" w:eastAsia="Times New Roman" w:hAnsi="Times New Roman" w:cs="Times New Roman"/>
                <w:spacing w:val="-2"/>
                <w:sz w:val="24"/>
                <w:szCs w:val="24"/>
              </w:rPr>
              <w:t>savybes</w:t>
            </w:r>
            <w:proofErr w:type="spellEnd"/>
          </w:p>
        </w:tc>
        <w:tc>
          <w:tcPr>
            <w:tcW w:w="11133" w:type="dxa"/>
          </w:tcPr>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p>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p>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p>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p>
          <w:p w:rsidR="00393A08" w:rsidRPr="00393A08" w:rsidRDefault="00393A08" w:rsidP="00393A08">
            <w:pPr>
              <w:tabs>
                <w:tab w:val="left" w:pos="8075"/>
              </w:tabs>
              <w:spacing w:after="0" w:line="240" w:lineRule="auto"/>
              <w:ind w:right="385"/>
              <w:rPr>
                <w:rFonts w:ascii="Times New Roman" w:eastAsia="Times New Roman" w:hAnsi="Times New Roman" w:cs="Times New Roman"/>
                <w:spacing w:val="-2"/>
                <w:sz w:val="24"/>
                <w:szCs w:val="24"/>
              </w:rPr>
            </w:pPr>
          </w:p>
        </w:tc>
      </w:tr>
    </w:tbl>
    <w:p w:rsidR="00393A08" w:rsidRPr="00393A08" w:rsidRDefault="00393A08" w:rsidP="00393A08">
      <w:pPr>
        <w:widowControl w:val="0"/>
        <w:tabs>
          <w:tab w:val="left" w:pos="8075"/>
        </w:tabs>
        <w:autoSpaceDE w:val="0"/>
        <w:autoSpaceDN w:val="0"/>
        <w:spacing w:after="0" w:line="240" w:lineRule="auto"/>
        <w:ind w:right="385"/>
        <w:rPr>
          <w:rFonts w:ascii="Times New Roman" w:eastAsia="Times New Roman" w:hAnsi="Times New Roman" w:cs="Times New Roman"/>
          <w:spacing w:val="-2"/>
          <w:sz w:val="24"/>
          <w:szCs w:val="24"/>
        </w:rPr>
      </w:pPr>
    </w:p>
    <w:p w:rsidR="00393A08" w:rsidRPr="00393A08" w:rsidRDefault="00393A08" w:rsidP="00393A08">
      <w:pPr>
        <w:widowControl w:val="0"/>
        <w:tabs>
          <w:tab w:val="left" w:pos="8075"/>
        </w:tabs>
        <w:autoSpaceDE w:val="0"/>
        <w:autoSpaceDN w:val="0"/>
        <w:spacing w:after="0" w:line="240" w:lineRule="auto"/>
        <w:ind w:right="385"/>
        <w:rPr>
          <w:rFonts w:ascii="Times New Roman" w:eastAsia="Times New Roman" w:hAnsi="Times New Roman" w:cs="Times New Roman"/>
          <w:spacing w:val="-2"/>
          <w:sz w:val="24"/>
          <w:szCs w:val="24"/>
        </w:rPr>
      </w:pPr>
      <w:proofErr w:type="spellStart"/>
      <w:r w:rsidRPr="00393A08">
        <w:rPr>
          <w:rFonts w:ascii="Times New Roman" w:eastAsia="Times New Roman" w:hAnsi="Times New Roman" w:cs="Times New Roman"/>
          <w:spacing w:val="-2"/>
          <w:sz w:val="24"/>
          <w:szCs w:val="24"/>
        </w:rPr>
        <w:t>Mokytoja(s</w:t>
      </w:r>
      <w:proofErr w:type="spellEnd"/>
      <w:r w:rsidRPr="00393A08">
        <w:rPr>
          <w:rFonts w:ascii="Times New Roman" w:eastAsia="Times New Roman" w:hAnsi="Times New Roman" w:cs="Times New Roman"/>
          <w:spacing w:val="-2"/>
          <w:sz w:val="24"/>
          <w:szCs w:val="24"/>
        </w:rPr>
        <w:t>) ....................................................................</w:t>
      </w:r>
      <w:r w:rsidRPr="00393A08">
        <w:rPr>
          <w:rFonts w:ascii="Times New Roman" w:eastAsia="Times New Roman" w:hAnsi="Times New Roman" w:cs="Times New Roman"/>
          <w:spacing w:val="-2"/>
          <w:sz w:val="24"/>
          <w:szCs w:val="24"/>
        </w:rPr>
        <w:tab/>
      </w:r>
    </w:p>
    <w:p w:rsidR="00393A08" w:rsidRPr="00393A08" w:rsidRDefault="00393A08" w:rsidP="00393A08">
      <w:pPr>
        <w:widowControl w:val="0"/>
        <w:tabs>
          <w:tab w:val="left" w:pos="8075"/>
        </w:tabs>
        <w:autoSpaceDE w:val="0"/>
        <w:autoSpaceDN w:val="0"/>
        <w:spacing w:after="0" w:line="240" w:lineRule="auto"/>
        <w:ind w:right="385"/>
        <w:rPr>
          <w:rFonts w:ascii="Times New Roman" w:eastAsia="Times New Roman" w:hAnsi="Times New Roman" w:cs="Times New Roman"/>
          <w:spacing w:val="-2"/>
          <w:sz w:val="24"/>
          <w:szCs w:val="24"/>
        </w:rPr>
      </w:pPr>
      <w:r w:rsidRPr="00393A08">
        <w:rPr>
          <w:rFonts w:ascii="Times New Roman" w:eastAsia="Times New Roman" w:hAnsi="Times New Roman" w:cs="Times New Roman"/>
          <w:spacing w:val="-2"/>
          <w:sz w:val="24"/>
          <w:szCs w:val="24"/>
        </w:rPr>
        <w:t>(parašas, vardas, pavardė)</w:t>
      </w:r>
      <w:r w:rsidRPr="00393A08">
        <w:rPr>
          <w:rFonts w:ascii="Times New Roman" w:eastAsia="Times New Roman" w:hAnsi="Times New Roman" w:cs="Times New Roman"/>
          <w:spacing w:val="-2"/>
          <w:sz w:val="24"/>
          <w:szCs w:val="24"/>
        </w:rPr>
        <w:tab/>
      </w:r>
    </w:p>
    <w:p w:rsidR="00393A08" w:rsidRPr="00393A08" w:rsidRDefault="00393A08" w:rsidP="00393A08">
      <w:pPr>
        <w:widowControl w:val="0"/>
        <w:tabs>
          <w:tab w:val="left" w:pos="8075"/>
        </w:tabs>
        <w:autoSpaceDE w:val="0"/>
        <w:autoSpaceDN w:val="0"/>
        <w:spacing w:after="0" w:line="240" w:lineRule="auto"/>
        <w:ind w:right="385"/>
        <w:rPr>
          <w:rFonts w:ascii="Times New Roman" w:eastAsia="Times New Roman" w:hAnsi="Times New Roman" w:cs="Times New Roman"/>
          <w:spacing w:val="-2"/>
          <w:sz w:val="24"/>
          <w:szCs w:val="24"/>
        </w:rPr>
      </w:pPr>
    </w:p>
    <w:p w:rsidR="00393A08" w:rsidRPr="00393A08" w:rsidRDefault="00393A08" w:rsidP="00393A08">
      <w:pPr>
        <w:widowControl w:val="0"/>
        <w:tabs>
          <w:tab w:val="left" w:pos="8075"/>
        </w:tabs>
        <w:autoSpaceDE w:val="0"/>
        <w:autoSpaceDN w:val="0"/>
        <w:spacing w:after="0" w:line="240" w:lineRule="auto"/>
        <w:ind w:right="385"/>
        <w:rPr>
          <w:rFonts w:ascii="Times New Roman" w:eastAsia="Times New Roman" w:hAnsi="Times New Roman" w:cs="Times New Roman"/>
          <w:spacing w:val="-2"/>
          <w:sz w:val="24"/>
          <w:szCs w:val="24"/>
        </w:rPr>
      </w:pPr>
    </w:p>
    <w:p w:rsidR="00393A08" w:rsidRPr="00393A08" w:rsidRDefault="00393A08" w:rsidP="00393A08">
      <w:pPr>
        <w:widowControl w:val="0"/>
        <w:tabs>
          <w:tab w:val="left" w:pos="8075"/>
        </w:tabs>
        <w:autoSpaceDE w:val="0"/>
        <w:autoSpaceDN w:val="0"/>
        <w:spacing w:after="0" w:line="240" w:lineRule="auto"/>
        <w:ind w:right="385"/>
        <w:rPr>
          <w:rFonts w:ascii="Times New Roman" w:eastAsia="Times New Roman" w:hAnsi="Times New Roman" w:cs="Times New Roman"/>
          <w:spacing w:val="-2"/>
          <w:sz w:val="24"/>
          <w:szCs w:val="24"/>
        </w:rPr>
      </w:pPr>
      <w:r w:rsidRPr="00393A08">
        <w:rPr>
          <w:rFonts w:ascii="Times New Roman" w:eastAsia="Times New Roman" w:hAnsi="Times New Roman" w:cs="Times New Roman"/>
          <w:spacing w:val="-2"/>
          <w:sz w:val="24"/>
          <w:szCs w:val="24"/>
        </w:rPr>
        <w:t>Data.......................</w:t>
      </w:r>
    </w:p>
    <w:p w:rsidR="00393A08" w:rsidRPr="00393A08" w:rsidRDefault="00393A08" w:rsidP="00393A08">
      <w:pPr>
        <w:widowControl w:val="0"/>
        <w:tabs>
          <w:tab w:val="left" w:pos="8075"/>
        </w:tabs>
        <w:autoSpaceDE w:val="0"/>
        <w:autoSpaceDN w:val="0"/>
        <w:spacing w:after="0" w:line="240" w:lineRule="auto"/>
        <w:ind w:left="-567" w:right="385"/>
        <w:rPr>
          <w:rFonts w:ascii="Times New Roman" w:eastAsia="Times New Roman" w:hAnsi="Times New Roman" w:cs="Times New Roman"/>
          <w:spacing w:val="-2"/>
          <w:sz w:val="24"/>
          <w:szCs w:val="24"/>
        </w:rPr>
      </w:pPr>
      <w:r w:rsidRPr="00393A08">
        <w:rPr>
          <w:rFonts w:ascii="Times New Roman" w:eastAsia="Calibri" w:hAnsi="Times New Roman" w:cs="Times New Roman"/>
          <w:sz w:val="24"/>
          <w:szCs w:val="24"/>
        </w:rPr>
        <w:t>Klasės mokytoja _____________________________________</w:t>
      </w:r>
    </w:p>
    <w:p w:rsidR="00393A08" w:rsidRPr="00393A08" w:rsidRDefault="00393A08" w:rsidP="00393A08">
      <w:pPr>
        <w:ind w:left="-567"/>
        <w:jc w:val="both"/>
        <w:rPr>
          <w:rFonts w:ascii="Times New Roman" w:eastAsia="Calibri" w:hAnsi="Times New Roman" w:cs="Times New Roman"/>
          <w:sz w:val="24"/>
          <w:szCs w:val="24"/>
        </w:rPr>
      </w:pPr>
      <w:r w:rsidRPr="00393A08">
        <w:rPr>
          <w:rFonts w:ascii="Times New Roman" w:eastAsia="Calibri" w:hAnsi="Times New Roman" w:cs="Times New Roman"/>
          <w:sz w:val="24"/>
          <w:szCs w:val="24"/>
        </w:rPr>
        <w:t xml:space="preserve">Panevėžio pradinės mokyklos direktoriaus 202__ </w:t>
      </w:r>
      <w:proofErr w:type="spellStart"/>
      <w:r w:rsidRPr="00393A08">
        <w:rPr>
          <w:rFonts w:ascii="Times New Roman" w:eastAsia="Calibri" w:hAnsi="Times New Roman" w:cs="Times New Roman"/>
          <w:sz w:val="24"/>
          <w:szCs w:val="24"/>
        </w:rPr>
        <w:t>m</w:t>
      </w:r>
      <w:proofErr w:type="spellEnd"/>
      <w:r w:rsidRPr="00393A08">
        <w:rPr>
          <w:rFonts w:ascii="Times New Roman" w:eastAsia="Calibri" w:hAnsi="Times New Roman" w:cs="Times New Roman"/>
          <w:sz w:val="24"/>
          <w:szCs w:val="24"/>
        </w:rPr>
        <w:t xml:space="preserve">. __________ </w:t>
      </w:r>
      <w:proofErr w:type="spellStart"/>
      <w:r w:rsidRPr="00393A08">
        <w:rPr>
          <w:rFonts w:ascii="Times New Roman" w:eastAsia="Calibri" w:hAnsi="Times New Roman" w:cs="Times New Roman"/>
          <w:sz w:val="24"/>
          <w:szCs w:val="24"/>
        </w:rPr>
        <w:t>mėn</w:t>
      </w:r>
      <w:proofErr w:type="spellEnd"/>
      <w:r w:rsidRPr="00393A08">
        <w:rPr>
          <w:rFonts w:ascii="Times New Roman" w:eastAsia="Calibri" w:hAnsi="Times New Roman" w:cs="Times New Roman"/>
          <w:sz w:val="24"/>
          <w:szCs w:val="24"/>
        </w:rPr>
        <w:t xml:space="preserve">. __ </w:t>
      </w:r>
      <w:proofErr w:type="spellStart"/>
      <w:r w:rsidRPr="00393A08">
        <w:rPr>
          <w:rFonts w:ascii="Times New Roman" w:eastAsia="Calibri" w:hAnsi="Times New Roman" w:cs="Times New Roman"/>
          <w:sz w:val="24"/>
          <w:szCs w:val="24"/>
        </w:rPr>
        <w:t>d</w:t>
      </w:r>
      <w:proofErr w:type="spellEnd"/>
      <w:r w:rsidRPr="00393A08">
        <w:rPr>
          <w:rFonts w:ascii="Times New Roman" w:eastAsia="Calibri" w:hAnsi="Times New Roman" w:cs="Times New Roman"/>
          <w:sz w:val="24"/>
          <w:szCs w:val="24"/>
        </w:rPr>
        <w:t xml:space="preserve">. įsakymu </w:t>
      </w:r>
      <w:proofErr w:type="spellStart"/>
      <w:r w:rsidRPr="00393A08">
        <w:rPr>
          <w:rFonts w:ascii="Times New Roman" w:eastAsia="Calibri" w:hAnsi="Times New Roman" w:cs="Times New Roman"/>
          <w:sz w:val="24"/>
          <w:szCs w:val="24"/>
        </w:rPr>
        <w:t>Nr</w:t>
      </w:r>
      <w:proofErr w:type="spellEnd"/>
      <w:r w:rsidRPr="00393A08">
        <w:rPr>
          <w:rFonts w:ascii="Times New Roman" w:eastAsia="Calibri" w:hAnsi="Times New Roman" w:cs="Times New Roman"/>
          <w:sz w:val="24"/>
          <w:szCs w:val="24"/>
        </w:rPr>
        <w:t>. _______ baigė pradinio ugdymo programą ir įgijo pradinį išsilavinimą.</w:t>
      </w:r>
    </w:p>
    <w:p w:rsidR="00393A08" w:rsidRPr="00393A08" w:rsidRDefault="00393A08" w:rsidP="00393A08">
      <w:pPr>
        <w:rPr>
          <w:rFonts w:ascii="Calibri" w:eastAsia="Calibri" w:hAnsi="Calibri" w:cs="Times New Roman"/>
        </w:rPr>
      </w:pPr>
    </w:p>
    <w:p w:rsidR="00393A08" w:rsidRPr="00393A08" w:rsidRDefault="00393A08" w:rsidP="00393A08">
      <w:pPr>
        <w:spacing w:after="200" w:line="276" w:lineRule="auto"/>
        <w:rPr>
          <w:rFonts w:ascii="Calibri" w:eastAsia="Calibri" w:hAnsi="Calibri" w:cs="Times New Roman"/>
        </w:rPr>
      </w:pPr>
    </w:p>
    <w:p w:rsidR="00393A08" w:rsidRPr="00393A08" w:rsidRDefault="00393A08" w:rsidP="00393A08">
      <w:pPr>
        <w:tabs>
          <w:tab w:val="center" w:pos="0"/>
        </w:tabs>
        <w:spacing w:after="0" w:line="276" w:lineRule="auto"/>
        <w:jc w:val="both"/>
        <w:rPr>
          <w:rFonts w:ascii="Times New Roman" w:eastAsia="Times New Roman" w:hAnsi="Times New Roman" w:cs="Times New Roman"/>
          <w:b/>
          <w:sz w:val="24"/>
          <w:szCs w:val="24"/>
        </w:rPr>
      </w:pPr>
    </w:p>
    <w:p w:rsidR="00393A08" w:rsidRPr="00393A08" w:rsidRDefault="00393A08" w:rsidP="00393A08">
      <w:pPr>
        <w:spacing w:after="0" w:line="240" w:lineRule="auto"/>
        <w:rPr>
          <w:rFonts w:ascii="Times New Roman" w:eastAsia="Times New Roman" w:hAnsi="Times New Roman" w:cs="Times New Roman"/>
          <w:sz w:val="24"/>
          <w:szCs w:val="24"/>
        </w:rPr>
      </w:pPr>
    </w:p>
    <w:p w:rsidR="00393A08" w:rsidRPr="00393A08" w:rsidRDefault="00393A08" w:rsidP="00393A08">
      <w:pPr>
        <w:tabs>
          <w:tab w:val="left" w:pos="5137"/>
        </w:tabs>
        <w:suppressAutoHyphens/>
        <w:autoSpaceDN w:val="0"/>
        <w:spacing w:after="200" w:line="276" w:lineRule="auto"/>
        <w:jc w:val="both"/>
        <w:textAlignment w:val="baseline"/>
        <w:rPr>
          <w:rFonts w:ascii="Times New Roman" w:eastAsia="Calibri" w:hAnsi="Times New Roman" w:cs="Times New Roman"/>
          <w:sz w:val="24"/>
          <w:szCs w:val="24"/>
        </w:rPr>
      </w:pPr>
      <w:r w:rsidRPr="00393A08">
        <w:rPr>
          <w:rFonts w:ascii="Times New Roman" w:eastAsia="Calibri" w:hAnsi="Times New Roman" w:cs="Times New Roman"/>
          <w:sz w:val="24"/>
          <w:szCs w:val="24"/>
        </w:rPr>
        <w:t xml:space="preserve">                                                                                                  </w:t>
      </w:r>
    </w:p>
    <w:p w:rsidR="00393A08" w:rsidRPr="00393A08" w:rsidRDefault="00393A08" w:rsidP="00393A08">
      <w:pPr>
        <w:tabs>
          <w:tab w:val="left" w:pos="5137"/>
        </w:tabs>
        <w:suppressAutoHyphens/>
        <w:autoSpaceDN w:val="0"/>
        <w:spacing w:after="200" w:line="276" w:lineRule="auto"/>
        <w:jc w:val="both"/>
        <w:textAlignment w:val="baseline"/>
        <w:rPr>
          <w:rFonts w:ascii="Times New Roman" w:eastAsia="Calibri" w:hAnsi="Times New Roman" w:cs="Times New Roman"/>
          <w:sz w:val="24"/>
          <w:szCs w:val="24"/>
        </w:rPr>
      </w:pPr>
    </w:p>
    <w:p w:rsidR="00393A08" w:rsidRPr="00393A08" w:rsidRDefault="00393A08" w:rsidP="00393A08">
      <w:pPr>
        <w:tabs>
          <w:tab w:val="left" w:pos="5137"/>
        </w:tabs>
        <w:suppressAutoHyphens/>
        <w:autoSpaceDN w:val="0"/>
        <w:spacing w:after="200" w:line="276" w:lineRule="auto"/>
        <w:jc w:val="both"/>
        <w:textAlignment w:val="baseline"/>
        <w:rPr>
          <w:rFonts w:ascii="Times New Roman" w:eastAsia="Calibri" w:hAnsi="Times New Roman" w:cs="Times New Roman"/>
          <w:sz w:val="24"/>
          <w:szCs w:val="24"/>
        </w:rPr>
      </w:pPr>
    </w:p>
    <w:p w:rsidR="00393A08" w:rsidRPr="00393A08" w:rsidRDefault="00393A08" w:rsidP="00393A08">
      <w:pPr>
        <w:tabs>
          <w:tab w:val="left" w:pos="5137"/>
        </w:tabs>
        <w:suppressAutoHyphens/>
        <w:autoSpaceDN w:val="0"/>
        <w:spacing w:after="200" w:line="276" w:lineRule="auto"/>
        <w:jc w:val="both"/>
        <w:textAlignment w:val="baseline"/>
        <w:rPr>
          <w:rFonts w:ascii="Times New Roman" w:eastAsia="Calibri" w:hAnsi="Times New Roman" w:cs="Times New Roman"/>
          <w:sz w:val="24"/>
          <w:szCs w:val="24"/>
        </w:rPr>
      </w:pPr>
    </w:p>
    <w:p w:rsidR="00393A08" w:rsidRP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r w:rsidRPr="00393A08">
        <w:rPr>
          <w:rFonts w:ascii="Times New Roman" w:eastAsia="Times New Roman" w:hAnsi="Times New Roman" w:cs="Times New Roman"/>
          <w:sz w:val="18"/>
        </w:rPr>
        <w:t xml:space="preserve">                                                                                </w:t>
      </w:r>
    </w:p>
    <w:p w:rsidR="00393A08" w:rsidRP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r w:rsidRPr="00393A08">
        <w:rPr>
          <w:rFonts w:ascii="Times New Roman" w:eastAsia="Times New Roman" w:hAnsi="Times New Roman" w:cs="Times New Roman"/>
          <w:sz w:val="18"/>
        </w:rPr>
        <w:t xml:space="preserve">                                                                                  </w:t>
      </w: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P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pacing w:val="-2"/>
          <w:sz w:val="18"/>
        </w:rPr>
      </w:pPr>
      <w:r>
        <w:rPr>
          <w:rFonts w:ascii="Times New Roman" w:eastAsia="Times New Roman" w:hAnsi="Times New Roman" w:cs="Times New Roman"/>
          <w:sz w:val="18"/>
        </w:rPr>
        <w:t xml:space="preserve">                                                                                                             </w:t>
      </w:r>
      <w:r w:rsidRPr="00393A08">
        <w:rPr>
          <w:rFonts w:ascii="Times New Roman" w:eastAsia="Times New Roman" w:hAnsi="Times New Roman" w:cs="Times New Roman"/>
          <w:sz w:val="18"/>
        </w:rPr>
        <w:t xml:space="preserve"> Mokinio</w:t>
      </w:r>
      <w:r w:rsidRPr="00393A08">
        <w:rPr>
          <w:rFonts w:ascii="Times New Roman" w:eastAsia="Times New Roman" w:hAnsi="Times New Roman" w:cs="Times New Roman"/>
          <w:spacing w:val="-12"/>
          <w:sz w:val="18"/>
        </w:rPr>
        <w:t xml:space="preserve"> </w:t>
      </w:r>
      <w:r w:rsidRPr="00393A08">
        <w:rPr>
          <w:rFonts w:ascii="Times New Roman" w:eastAsia="Times New Roman" w:hAnsi="Times New Roman" w:cs="Times New Roman"/>
          <w:sz w:val="18"/>
        </w:rPr>
        <w:t>individualios</w:t>
      </w:r>
      <w:r w:rsidRPr="00393A08">
        <w:rPr>
          <w:rFonts w:ascii="Times New Roman" w:eastAsia="Times New Roman" w:hAnsi="Times New Roman" w:cs="Times New Roman"/>
          <w:spacing w:val="-11"/>
          <w:sz w:val="18"/>
        </w:rPr>
        <w:t xml:space="preserve"> </w:t>
      </w:r>
      <w:r w:rsidRPr="00393A08">
        <w:rPr>
          <w:rFonts w:ascii="Times New Roman" w:eastAsia="Times New Roman" w:hAnsi="Times New Roman" w:cs="Times New Roman"/>
          <w:sz w:val="18"/>
        </w:rPr>
        <w:t xml:space="preserve">pažangos stebėjimo  ir  fiksavimo                                                                                                                                                                                                                                                                                                                      </w:t>
      </w:r>
    </w:p>
    <w:p w:rsidR="00393A08" w:rsidRP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r w:rsidRPr="00393A08">
        <w:rPr>
          <w:rFonts w:ascii="Times New Roman" w:eastAsia="Times New Roman" w:hAnsi="Times New Roman" w:cs="Times New Roman"/>
          <w:spacing w:val="-2"/>
          <w:sz w:val="18"/>
        </w:rPr>
        <w:t xml:space="preserve">                                                                                 </w:t>
      </w:r>
      <w:r>
        <w:rPr>
          <w:rFonts w:ascii="Times New Roman" w:eastAsia="Times New Roman" w:hAnsi="Times New Roman" w:cs="Times New Roman"/>
          <w:spacing w:val="-2"/>
          <w:sz w:val="18"/>
        </w:rPr>
        <w:t xml:space="preserve">                             </w:t>
      </w:r>
      <w:r w:rsidRPr="00393A08">
        <w:rPr>
          <w:rFonts w:ascii="Times New Roman" w:eastAsia="Times New Roman" w:hAnsi="Times New Roman" w:cs="Times New Roman"/>
          <w:sz w:val="18"/>
        </w:rPr>
        <w:t xml:space="preserve">4 </w:t>
      </w:r>
      <w:r w:rsidRPr="00393A08">
        <w:rPr>
          <w:rFonts w:ascii="Times New Roman" w:eastAsia="Times New Roman" w:hAnsi="Times New Roman" w:cs="Times New Roman"/>
          <w:spacing w:val="-2"/>
          <w:sz w:val="18"/>
        </w:rPr>
        <w:t>priedas</w:t>
      </w:r>
    </w:p>
    <w:p w:rsidR="00393A08" w:rsidRPr="00393A08" w:rsidRDefault="00393A08" w:rsidP="00393A08">
      <w:pPr>
        <w:widowControl w:val="0"/>
        <w:autoSpaceDE w:val="0"/>
        <w:autoSpaceDN w:val="0"/>
        <w:spacing w:before="76" w:after="0" w:line="240" w:lineRule="auto"/>
        <w:ind w:left="532" w:right="870"/>
        <w:jc w:val="right"/>
        <w:rPr>
          <w:rFonts w:ascii="Times New Roman" w:eastAsia="Times New Roman" w:hAnsi="Times New Roman" w:cs="Times New Roman"/>
          <w:sz w:val="18"/>
        </w:rPr>
      </w:pPr>
    </w:p>
    <w:p w:rsidR="00393A08" w:rsidRPr="00393A08" w:rsidRDefault="00393A08" w:rsidP="00393A08">
      <w:pPr>
        <w:widowControl w:val="0"/>
        <w:autoSpaceDE w:val="0"/>
        <w:autoSpaceDN w:val="0"/>
        <w:spacing w:after="0" w:line="240" w:lineRule="auto"/>
        <w:ind w:left="185"/>
        <w:jc w:val="both"/>
        <w:rPr>
          <w:rFonts w:ascii="Times New Roman" w:eastAsia="Times New Roman" w:hAnsi="Times New Roman" w:cs="Times New Roman"/>
          <w:b/>
          <w:sz w:val="24"/>
          <w:szCs w:val="24"/>
        </w:rPr>
      </w:pPr>
    </w:p>
    <w:p w:rsidR="00393A08" w:rsidRPr="00393A08" w:rsidRDefault="00393A08" w:rsidP="00393A08">
      <w:pPr>
        <w:widowControl w:val="0"/>
        <w:autoSpaceDE w:val="0"/>
        <w:autoSpaceDN w:val="0"/>
        <w:spacing w:after="0" w:line="240" w:lineRule="auto"/>
        <w:ind w:left="185"/>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Panevėžio pradinės mokyklos</w:t>
      </w:r>
    </w:p>
    <w:p w:rsidR="00393A08" w:rsidRPr="00393A08" w:rsidRDefault="00393A08" w:rsidP="00393A08">
      <w:pPr>
        <w:widowControl w:val="0"/>
        <w:autoSpaceDE w:val="0"/>
        <w:autoSpaceDN w:val="0"/>
        <w:spacing w:after="0" w:line="240" w:lineRule="auto"/>
        <w:ind w:left="185"/>
        <w:jc w:val="center"/>
        <w:rPr>
          <w:rFonts w:ascii="Times New Roman" w:eastAsia="Times New Roman" w:hAnsi="Times New Roman" w:cs="Times New Roman"/>
          <w:b/>
          <w:sz w:val="24"/>
          <w:szCs w:val="24"/>
        </w:rPr>
      </w:pPr>
    </w:p>
    <w:p w:rsidR="00393A08" w:rsidRPr="00393A08" w:rsidRDefault="00393A08" w:rsidP="00393A08">
      <w:pPr>
        <w:widowControl w:val="0"/>
        <w:autoSpaceDE w:val="0"/>
        <w:autoSpaceDN w:val="0"/>
        <w:spacing w:after="0" w:line="240" w:lineRule="auto"/>
        <w:ind w:left="185"/>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1 klasės</w:t>
      </w:r>
    </w:p>
    <w:p w:rsidR="00393A08" w:rsidRPr="00393A08" w:rsidRDefault="00393A08" w:rsidP="00393A08">
      <w:pPr>
        <w:widowControl w:val="0"/>
        <w:autoSpaceDE w:val="0"/>
        <w:autoSpaceDN w:val="0"/>
        <w:spacing w:after="0" w:line="240" w:lineRule="auto"/>
        <w:ind w:left="185"/>
        <w:rPr>
          <w:rFonts w:ascii="Times New Roman" w:eastAsia="Times New Roman" w:hAnsi="Times New Roman" w:cs="Times New Roman"/>
          <w:sz w:val="24"/>
          <w:szCs w:val="24"/>
        </w:rPr>
      </w:pPr>
      <w:r w:rsidRPr="00393A08">
        <w:rPr>
          <w:rFonts w:ascii="Times New Roman" w:eastAsia="Times New Roman" w:hAnsi="Times New Roman" w:cs="Times New Roman"/>
          <w:b/>
          <w:spacing w:val="-5"/>
          <w:sz w:val="24"/>
          <w:szCs w:val="24"/>
        </w:rPr>
        <w:t>Mokinio vardas, pavardė</w:t>
      </w:r>
    </w:p>
    <w:p w:rsidR="00393A08" w:rsidRPr="00393A08" w:rsidRDefault="00393A08" w:rsidP="00393A08">
      <w:pPr>
        <w:widowControl w:val="0"/>
        <w:autoSpaceDE w:val="0"/>
        <w:autoSpaceDN w:val="0"/>
        <w:spacing w:before="46" w:after="0" w:line="240" w:lineRule="auto"/>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after="0" w:line="240" w:lineRule="auto"/>
        <w:rPr>
          <w:rFonts w:ascii="Times New Roman" w:eastAsia="Times New Roman" w:hAnsi="Times New Roman" w:cs="Times New Roman"/>
          <w:spacing w:val="-8"/>
          <w:sz w:val="24"/>
          <w:szCs w:val="24"/>
        </w:rPr>
      </w:pPr>
      <w:r w:rsidRPr="00393A08">
        <w:rPr>
          <w:rFonts w:ascii="Times New Roman" w:eastAsia="Times New Roman" w:hAnsi="Times New Roman" w:cs="Times New Roman"/>
          <w:sz w:val="24"/>
          <w:szCs w:val="24"/>
        </w:rPr>
        <w:t>DALYKŲ</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INDIVIDUALIOS</w:t>
      </w:r>
      <w:r w:rsidRPr="00393A08">
        <w:rPr>
          <w:rFonts w:ascii="Times New Roman" w:eastAsia="Times New Roman" w:hAnsi="Times New Roman" w:cs="Times New Roman"/>
          <w:spacing w:val="-7"/>
          <w:sz w:val="24"/>
          <w:szCs w:val="24"/>
        </w:rPr>
        <w:t xml:space="preserve"> </w:t>
      </w:r>
      <w:r w:rsidRPr="00393A08">
        <w:rPr>
          <w:rFonts w:ascii="Times New Roman" w:eastAsia="Times New Roman" w:hAnsi="Times New Roman" w:cs="Times New Roman"/>
          <w:sz w:val="24"/>
          <w:szCs w:val="24"/>
        </w:rPr>
        <w:t>PAŽANGOS</w:t>
      </w:r>
      <w:r w:rsidRPr="00393A08">
        <w:rPr>
          <w:rFonts w:ascii="Times New Roman" w:eastAsia="Times New Roman" w:hAnsi="Times New Roman" w:cs="Times New Roman"/>
          <w:spacing w:val="-3"/>
          <w:sz w:val="24"/>
          <w:szCs w:val="24"/>
        </w:rPr>
        <w:t xml:space="preserve"> </w:t>
      </w:r>
      <w:r w:rsidRPr="00393A08">
        <w:rPr>
          <w:rFonts w:ascii="Times New Roman" w:eastAsia="Times New Roman" w:hAnsi="Times New Roman" w:cs="Times New Roman"/>
          <w:sz w:val="24"/>
          <w:szCs w:val="24"/>
        </w:rPr>
        <w:t>ĮSIVERTINIMAS</w:t>
      </w:r>
      <w:r w:rsidRPr="00393A08">
        <w:rPr>
          <w:rFonts w:ascii="Times New Roman" w:eastAsia="Times New Roman" w:hAnsi="Times New Roman" w:cs="Times New Roman"/>
          <w:spacing w:val="-8"/>
          <w:sz w:val="24"/>
          <w:szCs w:val="24"/>
        </w:rPr>
        <w:t xml:space="preserve"> </w:t>
      </w:r>
    </w:p>
    <w:p w:rsidR="00393A08" w:rsidRPr="00393A08" w:rsidRDefault="00393A08" w:rsidP="00393A08">
      <w:pPr>
        <w:widowControl w:val="0"/>
        <w:autoSpaceDE w:val="0"/>
        <w:autoSpaceDN w:val="0"/>
        <w:spacing w:before="252" w:after="0" w:line="240" w:lineRule="auto"/>
        <w:contextualSpacing/>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Perskaityk</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teiginius.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Įsivertink</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nuspalvindamas (-a)</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 xml:space="preserve">šiomis </w:t>
      </w:r>
      <w:r w:rsidRPr="00393A08">
        <w:rPr>
          <w:rFonts w:ascii="Times New Roman" w:eastAsia="Times New Roman" w:hAnsi="Times New Roman" w:cs="Times New Roman"/>
          <w:spacing w:val="-2"/>
          <w:sz w:val="24"/>
          <w:szCs w:val="24"/>
        </w:rPr>
        <w:t>spalvomis:</w:t>
      </w:r>
    </w:p>
    <w:p w:rsidR="00393A08" w:rsidRPr="00393A08" w:rsidRDefault="00393A08" w:rsidP="00393A08">
      <w:pPr>
        <w:widowControl w:val="0"/>
        <w:autoSpaceDE w:val="0"/>
        <w:autoSpaceDN w:val="0"/>
        <w:spacing w:before="180" w:after="0" w:line="240" w:lineRule="auto"/>
        <w:contextualSpacing/>
        <w:rPr>
          <w:rFonts w:ascii="Times New Roman" w:eastAsia="Times New Roman" w:hAnsi="Times New Roman" w:cs="Times New Roman"/>
          <w:spacing w:val="-2"/>
          <w:sz w:val="24"/>
        </w:rPr>
      </w:pPr>
      <w:r w:rsidRPr="00393A08">
        <w:rPr>
          <w:rFonts w:ascii="Times New Roman" w:eastAsia="Times New Roman" w:hAnsi="Times New Roman" w:cs="Times New Roman"/>
          <w:b/>
          <w:sz w:val="24"/>
        </w:rPr>
        <w:t>žaliai</w:t>
      </w:r>
      <w:r w:rsidRPr="00393A08">
        <w:rPr>
          <w:rFonts w:ascii="Times New Roman" w:eastAsia="Times New Roman" w:hAnsi="Times New Roman" w:cs="Times New Roman"/>
          <w:b/>
          <w:spacing w:val="-3"/>
          <w:sz w:val="24"/>
        </w:rPr>
        <w:t xml:space="preserve"> </w:t>
      </w:r>
      <w:r w:rsidRPr="00393A08">
        <w:rPr>
          <w:rFonts w:ascii="Times New Roman" w:eastAsia="Times New Roman" w:hAnsi="Times New Roman" w:cs="Times New Roman"/>
          <w:b/>
          <w:sz w:val="24"/>
        </w:rPr>
        <w:t xml:space="preserve">– </w:t>
      </w:r>
      <w:r w:rsidRPr="00393A08">
        <w:rPr>
          <w:rFonts w:ascii="Times New Roman" w:eastAsia="Times New Roman" w:hAnsi="Times New Roman" w:cs="Times New Roman"/>
          <w:sz w:val="24"/>
        </w:rPr>
        <w:t>mano</w:t>
      </w:r>
      <w:r w:rsidRPr="00393A08">
        <w:rPr>
          <w:rFonts w:ascii="Times New Roman" w:eastAsia="Times New Roman" w:hAnsi="Times New Roman" w:cs="Times New Roman"/>
          <w:spacing w:val="-1"/>
          <w:sz w:val="24"/>
        </w:rPr>
        <w:t xml:space="preserve"> </w:t>
      </w:r>
      <w:r w:rsidRPr="00393A08">
        <w:rPr>
          <w:rFonts w:ascii="Times New Roman" w:eastAsia="Times New Roman" w:hAnsi="Times New Roman" w:cs="Times New Roman"/>
          <w:sz w:val="24"/>
        </w:rPr>
        <w:t xml:space="preserve">pasiekimai puikūs, </w:t>
      </w:r>
      <w:r w:rsidRPr="00393A08">
        <w:rPr>
          <w:rFonts w:ascii="Times New Roman" w:eastAsia="Times New Roman" w:hAnsi="Times New Roman" w:cs="Times New Roman"/>
          <w:b/>
          <w:sz w:val="24"/>
        </w:rPr>
        <w:t>geltonai</w:t>
      </w:r>
      <w:r w:rsidRPr="00393A08">
        <w:rPr>
          <w:rFonts w:ascii="Times New Roman" w:eastAsia="Times New Roman" w:hAnsi="Times New Roman" w:cs="Times New Roman"/>
          <w:b/>
          <w:spacing w:val="-1"/>
          <w:sz w:val="24"/>
        </w:rPr>
        <w:t xml:space="preserve"> </w:t>
      </w:r>
      <w:r w:rsidRPr="00393A08">
        <w:rPr>
          <w:rFonts w:ascii="Times New Roman" w:eastAsia="Times New Roman" w:hAnsi="Times New Roman" w:cs="Times New Roman"/>
          <w:b/>
          <w:sz w:val="24"/>
        </w:rPr>
        <w:t xml:space="preserve">– </w:t>
      </w:r>
      <w:r w:rsidRPr="00393A08">
        <w:rPr>
          <w:rFonts w:ascii="Times New Roman" w:eastAsia="Times New Roman" w:hAnsi="Times New Roman" w:cs="Times New Roman"/>
          <w:sz w:val="24"/>
        </w:rPr>
        <w:t>kartais</w:t>
      </w:r>
      <w:r w:rsidRPr="00393A08">
        <w:rPr>
          <w:rFonts w:ascii="Times New Roman" w:eastAsia="Times New Roman" w:hAnsi="Times New Roman" w:cs="Times New Roman"/>
          <w:spacing w:val="-1"/>
          <w:sz w:val="24"/>
        </w:rPr>
        <w:t xml:space="preserve"> </w:t>
      </w:r>
      <w:r w:rsidRPr="00393A08">
        <w:rPr>
          <w:rFonts w:ascii="Times New Roman" w:eastAsia="Times New Roman" w:hAnsi="Times New Roman" w:cs="Times New Roman"/>
          <w:sz w:val="24"/>
        </w:rPr>
        <w:t>klystu,</w:t>
      </w:r>
      <w:r w:rsidRPr="00393A08">
        <w:rPr>
          <w:rFonts w:ascii="Times New Roman" w:eastAsia="Times New Roman" w:hAnsi="Times New Roman" w:cs="Times New Roman"/>
          <w:spacing w:val="-2"/>
          <w:sz w:val="24"/>
        </w:rPr>
        <w:t xml:space="preserve"> </w:t>
      </w:r>
      <w:r w:rsidRPr="00393A08">
        <w:rPr>
          <w:rFonts w:ascii="Times New Roman" w:eastAsia="Times New Roman" w:hAnsi="Times New Roman" w:cs="Times New Roman"/>
          <w:b/>
          <w:sz w:val="24"/>
        </w:rPr>
        <w:t>raudonai –</w:t>
      </w:r>
      <w:r w:rsidRPr="00393A08">
        <w:rPr>
          <w:rFonts w:ascii="Times New Roman" w:eastAsia="Times New Roman" w:hAnsi="Times New Roman" w:cs="Times New Roman"/>
          <w:b/>
          <w:spacing w:val="-2"/>
          <w:sz w:val="24"/>
        </w:rPr>
        <w:t xml:space="preserve"> </w:t>
      </w:r>
      <w:r w:rsidRPr="00393A08">
        <w:rPr>
          <w:rFonts w:ascii="Times New Roman" w:eastAsia="Times New Roman" w:hAnsi="Times New Roman" w:cs="Times New Roman"/>
          <w:sz w:val="24"/>
        </w:rPr>
        <w:t xml:space="preserve">man reikia </w:t>
      </w:r>
      <w:r w:rsidRPr="00393A08">
        <w:rPr>
          <w:rFonts w:ascii="Times New Roman" w:eastAsia="Times New Roman" w:hAnsi="Times New Roman" w:cs="Times New Roman"/>
          <w:spacing w:val="-2"/>
          <w:sz w:val="24"/>
        </w:rPr>
        <w:t>pagalbos.</w:t>
      </w:r>
    </w:p>
    <w:p w:rsidR="00393A08" w:rsidRPr="00393A08" w:rsidRDefault="00393A08" w:rsidP="00393A08">
      <w:pPr>
        <w:widowControl w:val="0"/>
        <w:autoSpaceDE w:val="0"/>
        <w:autoSpaceDN w:val="0"/>
        <w:spacing w:before="180" w:after="0" w:line="240" w:lineRule="auto"/>
        <w:contextualSpacing/>
        <w:rPr>
          <w:rFonts w:ascii="Times New Roman" w:eastAsia="Times New Roman" w:hAnsi="Times New Roman" w:cs="Times New Roman"/>
          <w:spacing w:val="-2"/>
          <w:sz w:val="24"/>
        </w:rPr>
      </w:pPr>
    </w:p>
    <w:tbl>
      <w:tblPr>
        <w:tblStyle w:val="Lentelstinklelis2"/>
        <w:tblW w:w="10632" w:type="dxa"/>
        <w:tblInd w:w="-743" w:type="dxa"/>
        <w:tblLook w:val="04A0" w:firstRow="1" w:lastRow="0" w:firstColumn="1" w:lastColumn="0" w:noHBand="0" w:noVBand="1"/>
      </w:tblPr>
      <w:tblGrid>
        <w:gridCol w:w="2127"/>
        <w:gridCol w:w="4253"/>
        <w:gridCol w:w="4252"/>
      </w:tblGrid>
      <w:tr w:rsidR="00393A08" w:rsidRPr="00393A08" w:rsidTr="00DA2D94">
        <w:tc>
          <w:tcPr>
            <w:tcW w:w="2127" w:type="dxa"/>
            <w:shd w:val="clear" w:color="auto" w:fill="C6D9F1" w:themeFill="text2" w:themeFillTint="33"/>
          </w:tcPr>
          <w:p w:rsidR="00393A08" w:rsidRPr="00393A08" w:rsidRDefault="00393A08" w:rsidP="00393A08">
            <w:pPr>
              <w:widowControl w:val="0"/>
              <w:autoSpaceDE w:val="0"/>
              <w:autoSpaceDN w:val="0"/>
              <w:spacing w:before="180" w:after="0" w:line="240" w:lineRule="auto"/>
              <w:jc w:val="center"/>
              <w:rPr>
                <w:rFonts w:ascii="Times New Roman" w:eastAsia="Times New Roman" w:hAnsi="Times New Roman" w:cs="Times New Roman"/>
                <w:b/>
                <w:sz w:val="24"/>
              </w:rPr>
            </w:pPr>
          </w:p>
        </w:tc>
        <w:tc>
          <w:tcPr>
            <w:tcW w:w="4253" w:type="dxa"/>
          </w:tcPr>
          <w:p w:rsidR="00393A08" w:rsidRPr="00393A08" w:rsidRDefault="00393A08" w:rsidP="00393A08">
            <w:pPr>
              <w:widowControl w:val="0"/>
              <w:autoSpaceDE w:val="0"/>
              <w:autoSpaceDN w:val="0"/>
              <w:spacing w:before="180" w:after="0" w:line="240" w:lineRule="auto"/>
              <w:jc w:val="center"/>
              <w:rPr>
                <w:rFonts w:ascii="Times New Roman" w:eastAsia="Times New Roman" w:hAnsi="Times New Roman" w:cs="Times New Roman"/>
                <w:b/>
                <w:sz w:val="24"/>
              </w:rPr>
            </w:pPr>
            <w:r w:rsidRPr="00393A08">
              <w:rPr>
                <w:rFonts w:ascii="Times New Roman" w:eastAsia="Times New Roman" w:hAnsi="Times New Roman" w:cs="Times New Roman"/>
                <w:b/>
                <w:sz w:val="24"/>
              </w:rPr>
              <w:t>Pirmas pusmetis</w:t>
            </w:r>
          </w:p>
        </w:tc>
        <w:tc>
          <w:tcPr>
            <w:tcW w:w="4252" w:type="dxa"/>
          </w:tcPr>
          <w:p w:rsidR="00393A08" w:rsidRPr="00393A08" w:rsidRDefault="00393A08" w:rsidP="00393A08">
            <w:pPr>
              <w:widowControl w:val="0"/>
              <w:autoSpaceDE w:val="0"/>
              <w:autoSpaceDN w:val="0"/>
              <w:spacing w:before="180" w:after="0" w:line="240" w:lineRule="auto"/>
              <w:jc w:val="center"/>
              <w:rPr>
                <w:rFonts w:ascii="Times New Roman" w:eastAsia="Times New Roman" w:hAnsi="Times New Roman" w:cs="Times New Roman"/>
                <w:b/>
                <w:sz w:val="24"/>
              </w:rPr>
            </w:pPr>
            <w:r w:rsidRPr="00393A08">
              <w:rPr>
                <w:rFonts w:ascii="Times New Roman" w:eastAsia="Times New Roman" w:hAnsi="Times New Roman" w:cs="Times New Roman"/>
                <w:b/>
                <w:sz w:val="24"/>
              </w:rPr>
              <w:t>Antras pusmetis</w:t>
            </w:r>
          </w:p>
        </w:tc>
      </w:tr>
      <w:tr w:rsidR="00393A08" w:rsidRPr="00393A08" w:rsidTr="00DA2D94">
        <w:trPr>
          <w:trHeight w:val="150"/>
        </w:trPr>
        <w:tc>
          <w:tcPr>
            <w:tcW w:w="2127"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Lietuvių kalba ir literatūra</w:t>
            </w:r>
          </w:p>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Taisyklingai rašau raides, žodžius, sakinius.</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Taisyklingai rašau raides, žodžius, sakinius.</w:t>
            </w:r>
          </w:p>
        </w:tc>
      </w:tr>
      <w:tr w:rsidR="00393A08" w:rsidRPr="00393A08" w:rsidTr="00DA2D94">
        <w:trPr>
          <w:trHeight w:val="126"/>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Kuriu sakinius.</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Kuriu sakinius.</w:t>
            </w:r>
          </w:p>
        </w:tc>
      </w:tr>
      <w:tr w:rsidR="00393A08" w:rsidRPr="00393A08" w:rsidTr="00DA2D94">
        <w:trPr>
          <w:trHeight w:val="135"/>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Skaitau.</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Skaitau.</w:t>
            </w:r>
          </w:p>
        </w:tc>
      </w:tr>
      <w:tr w:rsidR="00393A08" w:rsidRPr="00393A08" w:rsidTr="00DA2D94">
        <w:trPr>
          <w:trHeight w:val="135"/>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Rašau nosines raides žodžio gale, kai jis atsako į klausimą ką?</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Rašau nosines raides žodžio gale, kai jis atsako į klausimą ką?</w:t>
            </w:r>
          </w:p>
        </w:tc>
      </w:tr>
      <w:tr w:rsidR="00393A08" w:rsidRPr="00393A08" w:rsidTr="00DA2D94">
        <w:trPr>
          <w:trHeight w:val="360"/>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Rašau dvibalsius (</w:t>
            </w:r>
            <w:proofErr w:type="spellStart"/>
            <w:r w:rsidRPr="00393A08">
              <w:rPr>
                <w:rFonts w:ascii="Times New Roman" w:eastAsia="Times New Roman" w:hAnsi="Times New Roman" w:cs="Times New Roman"/>
                <w:sz w:val="24"/>
              </w:rPr>
              <w:t>ie</w:t>
            </w:r>
            <w:proofErr w:type="spellEnd"/>
            <w:r w:rsidRPr="00393A08">
              <w:rPr>
                <w:rFonts w:ascii="Times New Roman" w:eastAsia="Times New Roman" w:hAnsi="Times New Roman" w:cs="Times New Roman"/>
                <w:sz w:val="24"/>
              </w:rPr>
              <w:t xml:space="preserve">, ai, ei, ui, </w:t>
            </w:r>
            <w:proofErr w:type="spellStart"/>
            <w:r w:rsidRPr="00393A08">
              <w:rPr>
                <w:rFonts w:ascii="Times New Roman" w:eastAsia="Times New Roman" w:hAnsi="Times New Roman" w:cs="Times New Roman"/>
                <w:sz w:val="24"/>
              </w:rPr>
              <w:t>uo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au</w:t>
            </w:r>
            <w:proofErr w:type="spellEnd"/>
            <w:r w:rsidRPr="00393A08">
              <w:rPr>
                <w:rFonts w:ascii="Times New Roman" w:eastAsia="Times New Roman" w:hAnsi="Times New Roman" w:cs="Times New Roman"/>
                <w:sz w:val="24"/>
              </w:rPr>
              <w:t>)  žodžiuose.</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Rašau dvibalsius (</w:t>
            </w:r>
            <w:proofErr w:type="spellStart"/>
            <w:r w:rsidRPr="00393A08">
              <w:rPr>
                <w:rFonts w:ascii="Times New Roman" w:eastAsia="Times New Roman" w:hAnsi="Times New Roman" w:cs="Times New Roman"/>
                <w:sz w:val="24"/>
              </w:rPr>
              <w:t>ie</w:t>
            </w:r>
            <w:proofErr w:type="spellEnd"/>
            <w:r w:rsidRPr="00393A08">
              <w:rPr>
                <w:rFonts w:ascii="Times New Roman" w:eastAsia="Times New Roman" w:hAnsi="Times New Roman" w:cs="Times New Roman"/>
                <w:sz w:val="24"/>
              </w:rPr>
              <w:t xml:space="preserve">, ai, ei, ui, </w:t>
            </w:r>
            <w:proofErr w:type="spellStart"/>
            <w:r w:rsidRPr="00393A08">
              <w:rPr>
                <w:rFonts w:ascii="Times New Roman" w:eastAsia="Times New Roman" w:hAnsi="Times New Roman" w:cs="Times New Roman"/>
                <w:sz w:val="24"/>
              </w:rPr>
              <w:t>uo</w:t>
            </w:r>
            <w:proofErr w:type="spellEnd"/>
            <w:r w:rsidRPr="00393A08">
              <w:rPr>
                <w:rFonts w:ascii="Times New Roman" w:eastAsia="Times New Roman" w:hAnsi="Times New Roman" w:cs="Times New Roman"/>
                <w:sz w:val="24"/>
              </w:rPr>
              <w:t xml:space="preserve">, </w:t>
            </w:r>
            <w:proofErr w:type="spellStart"/>
            <w:r w:rsidRPr="00393A08">
              <w:rPr>
                <w:rFonts w:ascii="Times New Roman" w:eastAsia="Times New Roman" w:hAnsi="Times New Roman" w:cs="Times New Roman"/>
                <w:sz w:val="24"/>
              </w:rPr>
              <w:t>au</w:t>
            </w:r>
            <w:proofErr w:type="spellEnd"/>
            <w:r w:rsidRPr="00393A08">
              <w:rPr>
                <w:rFonts w:ascii="Times New Roman" w:eastAsia="Times New Roman" w:hAnsi="Times New Roman" w:cs="Times New Roman"/>
                <w:sz w:val="24"/>
              </w:rPr>
              <w:t>)  žodžiuose.</w:t>
            </w:r>
          </w:p>
        </w:tc>
      </w:tr>
      <w:tr w:rsidR="00393A08" w:rsidRPr="00393A08" w:rsidTr="00DA2D94">
        <w:trPr>
          <w:trHeight w:val="270"/>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Moku pasakoti ir atpasakoti perskaitytą tekstą..</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Moku pasakoti ir atpasakoti perskaitytą tekstą..</w:t>
            </w:r>
          </w:p>
        </w:tc>
      </w:tr>
      <w:tr w:rsidR="00393A08" w:rsidRPr="00393A08" w:rsidTr="00DA2D94">
        <w:trPr>
          <w:trHeight w:val="267"/>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Namuose skaitau knygas.</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Namuose skaitau knygas.</w:t>
            </w:r>
          </w:p>
        </w:tc>
      </w:tr>
      <w:tr w:rsidR="00393A08" w:rsidRPr="00393A08" w:rsidTr="00DA2D94">
        <w:trPr>
          <w:trHeight w:val="111"/>
        </w:trPr>
        <w:tc>
          <w:tcPr>
            <w:tcW w:w="2127"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Gamtos mokslai</w:t>
            </w: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Moku užduoti paprastus klausimus apie gamtą ir į juos atsakyti žodžiu bei raštu.</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Moku užduoti paprastus klausimus apie gamtą ir į juos atsakyti žodžiu bei raštu.</w:t>
            </w:r>
          </w:p>
        </w:tc>
      </w:tr>
      <w:tr w:rsidR="00393A08" w:rsidRPr="00393A08" w:rsidTr="00DA2D94">
        <w:trPr>
          <w:trHeight w:val="150"/>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Tinkamai vartoju ir nurodau laiko (para, h), temperatūros (°C) matavimo vienetus.</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Tinkamai vartoju ir nurodau laiko (para, h), temperatūros (°C) matavimo vienetus.</w:t>
            </w:r>
          </w:p>
        </w:tc>
      </w:tr>
      <w:tr w:rsidR="00393A08" w:rsidRPr="00393A08" w:rsidTr="00DA2D94">
        <w:trPr>
          <w:trHeight w:val="111"/>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Tekste, paveiksle, diagramoje, lentelėje randu reikiamą informaciją ir ją pavaizduoju.</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Tekste, paveiksle, diagramoje, lentelėje randu reikiamą informaciją ir ją pavaizduoju.</w:t>
            </w:r>
          </w:p>
        </w:tc>
      </w:tr>
      <w:tr w:rsidR="00393A08" w:rsidRPr="00393A08" w:rsidTr="00DA2D94">
        <w:trPr>
          <w:trHeight w:val="225"/>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Pasakoju apie artimiausioje aplinkoje stebimus gamtos objektus ir reiškinius. </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Pasakoju apie artimiausioje aplinkoje stebimus gamtos objektus ir reiškinius. </w:t>
            </w:r>
          </w:p>
        </w:tc>
      </w:tr>
      <w:tr w:rsidR="00393A08" w:rsidRPr="00393A08" w:rsidTr="00DA2D94">
        <w:trPr>
          <w:trHeight w:val="36"/>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Atlieku tyrimus, juos fiksuoju, paaiškinu, darau išvadas.</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Atlieku tyrimus, juos fiksuoju, paaiškinu, darau išvadas.</w:t>
            </w:r>
          </w:p>
        </w:tc>
      </w:tr>
      <w:tr w:rsidR="00393A08" w:rsidRPr="00393A08" w:rsidTr="00DA2D94">
        <w:trPr>
          <w:trHeight w:val="562"/>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Laikausi kasdienių gyvenimo įpročių, padedančių saugoti ir stiprinti sveikatą.</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Laikausi kasdienių gyvenimo įpročių, padedančių saugoti ir stiprinti sveikatą.</w:t>
            </w:r>
          </w:p>
        </w:tc>
      </w:tr>
      <w:tr w:rsidR="00393A08" w:rsidRPr="00393A08" w:rsidTr="00DA2D94">
        <w:trPr>
          <w:trHeight w:val="111"/>
        </w:trPr>
        <w:tc>
          <w:tcPr>
            <w:tcW w:w="2127"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Visuomeninis ugdymas</w:t>
            </w: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Bendraudamas ir bendradarbiaudamas su bendraamžiais ir suaugusiais laikausi susitarimų.</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Bendraudamas ir bendradarbiaudamas su bendraamžiais ir suaugusiais laikausi susitarimų.</w:t>
            </w:r>
          </w:p>
        </w:tc>
      </w:tr>
      <w:tr w:rsidR="00393A08" w:rsidRPr="00393A08" w:rsidTr="00DA2D94">
        <w:trPr>
          <w:trHeight w:val="150"/>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Išvardiju Lietuvos valstybės simbolius, valstybines šventes, mokytojui padedant paaiškina jų reikšmę. </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Išvardiju Lietuvos valstybės simbolius, valstybines šventes, mokytojui padedant paaiškina jų reikšmę. </w:t>
            </w:r>
          </w:p>
        </w:tc>
      </w:tr>
      <w:tr w:rsidR="00393A08" w:rsidRPr="00393A08" w:rsidTr="00DA2D94">
        <w:trPr>
          <w:trHeight w:val="96"/>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Pavaizduoju ir papasakoju apie  savo gyvenamąją vietą, nurodau ją Lietuvos žemėlapyje.</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Pavaizduoju ir papasakoju apie  savo gyvenamąją vietą, nurodau ją Lietuvos žemėlapyje.</w:t>
            </w:r>
          </w:p>
        </w:tc>
      </w:tr>
      <w:tr w:rsidR="00393A08" w:rsidRPr="00393A08" w:rsidTr="00DA2D94">
        <w:trPr>
          <w:trHeight w:val="281"/>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 xml:space="preserve">Nurodau savo gyvenamosios vietos adresą. </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 xml:space="preserve">Nurodau savo gyvenamosios vietos adresą. </w:t>
            </w:r>
          </w:p>
        </w:tc>
      </w:tr>
      <w:tr w:rsidR="00393A08" w:rsidRPr="00393A08" w:rsidTr="00DA2D94">
        <w:trPr>
          <w:trHeight w:val="126"/>
        </w:trPr>
        <w:tc>
          <w:tcPr>
            <w:tcW w:w="2127"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Matematika</w:t>
            </w: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Taisyklingai rašau skaičius.</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Taisyklingai rašau skaičius.</w:t>
            </w:r>
          </w:p>
        </w:tc>
      </w:tr>
      <w:tr w:rsidR="00393A08" w:rsidRPr="00393A08" w:rsidTr="00DA2D94">
        <w:trPr>
          <w:trHeight w:val="120"/>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Atlieku sudėties, atimties veiksmus nuo 0 iki 100.</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Atlieku sudėties, atimties veiksmus nuo 0 iki 100.</w:t>
            </w:r>
          </w:p>
        </w:tc>
      </w:tr>
      <w:tr w:rsidR="00393A08" w:rsidRPr="00393A08" w:rsidTr="00DA2D94">
        <w:trPr>
          <w:trHeight w:val="150"/>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Grupuoju objektus pagal vieną požymį.</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Grupuoju objektus pagal vieną požymį.</w:t>
            </w:r>
          </w:p>
        </w:tc>
      </w:tr>
      <w:tr w:rsidR="00393A08" w:rsidRPr="00393A08" w:rsidTr="00DA2D94">
        <w:trPr>
          <w:trHeight w:val="270"/>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Atlikus matematinį tyrimą darau išvadas.</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Atlikus matematinį tyrimą darau išvadas.</w:t>
            </w:r>
          </w:p>
        </w:tc>
      </w:tr>
      <w:tr w:rsidR="00393A08" w:rsidRPr="00393A08" w:rsidTr="00DA2D94">
        <w:trPr>
          <w:trHeight w:val="480"/>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Suprantu laikrodžio su rodyklėmis ir skaitmeninio laikrodžio rodomą laiką.</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Suprantu laikrodžio su rodyklėmis ir skaitmeninio laikrodžio rodomą laiką.</w:t>
            </w:r>
          </w:p>
        </w:tc>
      </w:tr>
      <w:tr w:rsidR="00393A08" w:rsidRPr="00393A08" w:rsidTr="00DA2D94">
        <w:trPr>
          <w:trHeight w:val="126"/>
        </w:trPr>
        <w:tc>
          <w:tcPr>
            <w:tcW w:w="2127"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Dailė</w:t>
            </w: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Naudoju įvairias priemones, technikas.</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Naudoju įvairias priemones, technikas.</w:t>
            </w:r>
          </w:p>
        </w:tc>
      </w:tr>
      <w:tr w:rsidR="00393A08" w:rsidRPr="00393A08" w:rsidTr="00DA2D94">
        <w:trPr>
          <w:trHeight w:val="165"/>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 xml:space="preserve">Lankstau </w:t>
            </w:r>
            <w:proofErr w:type="spellStart"/>
            <w:r w:rsidRPr="00393A08">
              <w:rPr>
                <w:rFonts w:ascii="Times New Roman" w:eastAsia="Times New Roman" w:hAnsi="Times New Roman" w:cs="Times New Roman"/>
                <w:sz w:val="24"/>
              </w:rPr>
              <w:t>origamio</w:t>
            </w:r>
            <w:proofErr w:type="spellEnd"/>
            <w:r w:rsidRPr="00393A08">
              <w:rPr>
                <w:rFonts w:ascii="Times New Roman" w:eastAsia="Times New Roman" w:hAnsi="Times New Roman" w:cs="Times New Roman"/>
                <w:sz w:val="24"/>
              </w:rPr>
              <w:t xml:space="preserve"> formas.</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 xml:space="preserve">Lankstau </w:t>
            </w:r>
            <w:proofErr w:type="spellStart"/>
            <w:r w:rsidRPr="00393A08">
              <w:rPr>
                <w:rFonts w:ascii="Times New Roman" w:eastAsia="Times New Roman" w:hAnsi="Times New Roman" w:cs="Times New Roman"/>
                <w:sz w:val="24"/>
              </w:rPr>
              <w:t>origamio</w:t>
            </w:r>
            <w:proofErr w:type="spellEnd"/>
            <w:r w:rsidRPr="00393A08">
              <w:rPr>
                <w:rFonts w:ascii="Times New Roman" w:eastAsia="Times New Roman" w:hAnsi="Times New Roman" w:cs="Times New Roman"/>
                <w:sz w:val="24"/>
              </w:rPr>
              <w:t xml:space="preserve"> formas.</w:t>
            </w:r>
          </w:p>
        </w:tc>
      </w:tr>
      <w:tr w:rsidR="00393A08" w:rsidRPr="00393A08" w:rsidTr="00DA2D94">
        <w:trPr>
          <w:trHeight w:val="96"/>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Piešiu gyvąją gamtą.</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Piešiu gyvąją gamtą.</w:t>
            </w:r>
          </w:p>
        </w:tc>
      </w:tr>
      <w:tr w:rsidR="00393A08" w:rsidRPr="00393A08" w:rsidTr="00DA2D94">
        <w:trPr>
          <w:trHeight w:val="105"/>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Susitvarkau darbo vietą.</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Susitvarkau darbo vietą.</w:t>
            </w:r>
          </w:p>
        </w:tc>
      </w:tr>
      <w:tr w:rsidR="00393A08" w:rsidRPr="00393A08" w:rsidTr="00DA2D94">
        <w:trPr>
          <w:trHeight w:val="165"/>
        </w:trPr>
        <w:tc>
          <w:tcPr>
            <w:tcW w:w="2127"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Technologijos</w:t>
            </w: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szCs w:val="24"/>
              </w:rPr>
            </w:pPr>
            <w:r w:rsidRPr="00393A08">
              <w:rPr>
                <w:rFonts w:ascii="Times New Roman" w:eastAsia="Calibri" w:hAnsi="Times New Roman" w:cs="Times New Roman"/>
                <w:color w:val="222222"/>
                <w:sz w:val="24"/>
                <w:szCs w:val="24"/>
                <w:shd w:val="clear" w:color="auto" w:fill="FFFFFF"/>
              </w:rPr>
              <w:t>Tyrinėju ir įvardiju aplinkoje naudojamus įrankius, priemones, medžiagas bei jų savybes.</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Calibri" w:hAnsi="Times New Roman" w:cs="Times New Roman"/>
                <w:color w:val="222222"/>
                <w:sz w:val="24"/>
                <w:szCs w:val="24"/>
                <w:shd w:val="clear" w:color="auto" w:fill="FFFFFF"/>
              </w:rPr>
              <w:t>Tyrinėju ir įvardiju aplinkoje naudojamus įrankius, priemones, medžiagas bei jų savybes.</w:t>
            </w:r>
          </w:p>
        </w:tc>
      </w:tr>
      <w:tr w:rsidR="00393A08" w:rsidRPr="00393A08" w:rsidTr="00DA2D94">
        <w:trPr>
          <w:trHeight w:val="96"/>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szCs w:val="24"/>
              </w:rPr>
            </w:pPr>
            <w:r w:rsidRPr="00393A08">
              <w:rPr>
                <w:rFonts w:ascii="Times New Roman" w:eastAsia="Calibri" w:hAnsi="Times New Roman" w:cs="Times New Roman"/>
                <w:color w:val="222222"/>
                <w:sz w:val="24"/>
                <w:szCs w:val="24"/>
                <w:shd w:val="clear" w:color="auto" w:fill="FFFFFF"/>
              </w:rPr>
              <w:t>Parenku tinkamas medžiagas, priemones, sugalvoju būdą problemai spręsti.</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Calibri" w:hAnsi="Times New Roman" w:cs="Times New Roman"/>
                <w:color w:val="222222"/>
                <w:sz w:val="24"/>
                <w:szCs w:val="24"/>
                <w:shd w:val="clear" w:color="auto" w:fill="FFFFFF"/>
              </w:rPr>
              <w:t>Parenku tinkamas medžiagas, priemones, sugalvoju būdą problemai spręsti.</w:t>
            </w:r>
          </w:p>
        </w:tc>
      </w:tr>
      <w:tr w:rsidR="00393A08" w:rsidRPr="00393A08" w:rsidTr="00DA2D94">
        <w:trPr>
          <w:trHeight w:val="250"/>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szCs w:val="24"/>
              </w:rPr>
            </w:pPr>
            <w:r w:rsidRPr="00393A08">
              <w:rPr>
                <w:rFonts w:ascii="Times New Roman" w:eastAsia="Calibri" w:hAnsi="Times New Roman" w:cs="Times New Roman"/>
                <w:color w:val="222222"/>
                <w:sz w:val="24"/>
                <w:szCs w:val="24"/>
                <w:shd w:val="clear" w:color="auto" w:fill="FFFFFF"/>
              </w:rPr>
              <w:t>Dirbu saugiai ir sukuriu norimą rezultatą.</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Calibri" w:hAnsi="Times New Roman" w:cs="Times New Roman"/>
                <w:color w:val="222222"/>
                <w:sz w:val="24"/>
                <w:szCs w:val="24"/>
                <w:shd w:val="clear" w:color="auto" w:fill="FFFFFF"/>
              </w:rPr>
              <w:t>Dirbu saugiai ir sukuriu norimą rezultatą.</w:t>
            </w:r>
          </w:p>
        </w:tc>
      </w:tr>
      <w:tr w:rsidR="00393A08" w:rsidRPr="00393A08" w:rsidTr="00DA2D94">
        <w:trPr>
          <w:trHeight w:val="250"/>
        </w:trPr>
        <w:tc>
          <w:tcPr>
            <w:tcW w:w="2127"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253" w:type="dxa"/>
          </w:tcPr>
          <w:p w:rsidR="00393A08" w:rsidRPr="00393A08" w:rsidRDefault="00393A08" w:rsidP="00393A08">
            <w:pPr>
              <w:widowControl w:val="0"/>
              <w:autoSpaceDE w:val="0"/>
              <w:autoSpaceDN w:val="0"/>
              <w:spacing w:before="180" w:after="0" w:line="240" w:lineRule="auto"/>
              <w:rPr>
                <w:rFonts w:ascii="Times New Roman" w:eastAsia="Calibri" w:hAnsi="Times New Roman" w:cs="Times New Roman"/>
                <w:color w:val="222222"/>
                <w:sz w:val="24"/>
                <w:szCs w:val="24"/>
                <w:shd w:val="clear" w:color="auto" w:fill="FFFFFF"/>
              </w:rPr>
            </w:pPr>
            <w:r w:rsidRPr="00393A08">
              <w:rPr>
                <w:rFonts w:ascii="Times New Roman" w:eastAsia="Calibri" w:hAnsi="Times New Roman" w:cs="Times New Roman"/>
                <w:color w:val="222222"/>
                <w:sz w:val="24"/>
                <w:szCs w:val="24"/>
                <w:shd w:val="clear" w:color="auto" w:fill="FFFFFF"/>
              </w:rPr>
              <w:t>Apibūdinu gautą rezultatą, paaiškinu darbo eigą.</w:t>
            </w:r>
          </w:p>
        </w:tc>
        <w:tc>
          <w:tcPr>
            <w:tcW w:w="4252"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Calibri" w:hAnsi="Times New Roman" w:cs="Times New Roman"/>
                <w:color w:val="222222"/>
                <w:sz w:val="24"/>
                <w:szCs w:val="24"/>
                <w:shd w:val="clear" w:color="auto" w:fill="FFFFFF"/>
              </w:rPr>
              <w:t>Apibūdinu gautą rezultatą, paaiškinu darbo eigą.</w:t>
            </w:r>
          </w:p>
        </w:tc>
      </w:tr>
    </w:tbl>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0"/>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 xml:space="preserve">    MAN GERIAUSIAI SEKASI ...</w:t>
      </w: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pBdr>
          <w:top w:val="single" w:sz="6" w:space="0" w:color="auto"/>
          <w:bottom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MAN NESISEKA ...</w:t>
      </w: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pBdr>
          <w:top w:val="single" w:sz="6" w:space="0" w:color="auto"/>
          <w:bottom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REIKIA IŠMOKTI ...</w:t>
      </w: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pBdr>
          <w:top w:val="single" w:sz="6" w:space="0" w:color="auto"/>
          <w:bottom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(Tėvų vardas, pavardė,  parašas)</w:t>
      </w: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r w:rsidRPr="00393A08">
        <w:rPr>
          <w:rFonts w:ascii="Times New Roman" w:eastAsia="Times New Roman" w:hAnsi="Times New Roman" w:cs="Times New Roman"/>
          <w:sz w:val="18"/>
        </w:rPr>
        <w:t xml:space="preserve">                                                                                              Mokinio</w:t>
      </w:r>
      <w:r w:rsidRPr="00393A08">
        <w:rPr>
          <w:rFonts w:ascii="Times New Roman" w:eastAsia="Times New Roman" w:hAnsi="Times New Roman" w:cs="Times New Roman"/>
          <w:spacing w:val="-12"/>
          <w:sz w:val="18"/>
        </w:rPr>
        <w:t xml:space="preserve"> </w:t>
      </w:r>
      <w:r w:rsidRPr="00393A08">
        <w:rPr>
          <w:rFonts w:ascii="Times New Roman" w:eastAsia="Times New Roman" w:hAnsi="Times New Roman" w:cs="Times New Roman"/>
          <w:sz w:val="18"/>
        </w:rPr>
        <w:t>individualios</w:t>
      </w:r>
      <w:r w:rsidRPr="00393A08">
        <w:rPr>
          <w:rFonts w:ascii="Times New Roman" w:eastAsia="Times New Roman" w:hAnsi="Times New Roman" w:cs="Times New Roman"/>
          <w:spacing w:val="-11"/>
          <w:sz w:val="18"/>
        </w:rPr>
        <w:t xml:space="preserve"> </w:t>
      </w:r>
      <w:r w:rsidRPr="00393A08">
        <w:rPr>
          <w:rFonts w:ascii="Times New Roman" w:eastAsia="Times New Roman" w:hAnsi="Times New Roman" w:cs="Times New Roman"/>
          <w:sz w:val="18"/>
        </w:rPr>
        <w:t xml:space="preserve">pažangos stebėjimo  ir  fiksavimo                      </w:t>
      </w:r>
    </w:p>
    <w:p w:rsidR="00393A08" w:rsidRPr="00393A08" w:rsidRDefault="00393A08" w:rsidP="00393A08">
      <w:pPr>
        <w:widowControl w:val="0"/>
        <w:autoSpaceDE w:val="0"/>
        <w:autoSpaceDN w:val="0"/>
        <w:spacing w:after="0" w:line="240" w:lineRule="auto"/>
        <w:ind w:left="185"/>
        <w:jc w:val="both"/>
        <w:rPr>
          <w:rFonts w:ascii="Times New Roman" w:eastAsia="Times New Roman" w:hAnsi="Times New Roman" w:cs="Times New Roman"/>
          <w:b/>
          <w:sz w:val="24"/>
          <w:szCs w:val="24"/>
        </w:rPr>
      </w:pPr>
      <w:r w:rsidRPr="00393A08">
        <w:rPr>
          <w:rFonts w:ascii="Times New Roman" w:eastAsia="Times New Roman" w:hAnsi="Times New Roman" w:cs="Times New Roman"/>
          <w:sz w:val="18"/>
        </w:rPr>
        <w:t xml:space="preserve">                                                                                             </w:t>
      </w:r>
      <w:r>
        <w:rPr>
          <w:rFonts w:ascii="Times New Roman" w:eastAsia="Times New Roman" w:hAnsi="Times New Roman" w:cs="Times New Roman"/>
          <w:sz w:val="18"/>
        </w:rPr>
        <w:t xml:space="preserve">        </w:t>
      </w:r>
      <w:r w:rsidRPr="00393A08">
        <w:rPr>
          <w:rFonts w:ascii="Times New Roman" w:eastAsia="Times New Roman" w:hAnsi="Times New Roman" w:cs="Times New Roman"/>
          <w:sz w:val="18"/>
        </w:rPr>
        <w:t xml:space="preserve"> 4 </w:t>
      </w:r>
      <w:r w:rsidRPr="00393A08">
        <w:rPr>
          <w:rFonts w:ascii="Times New Roman" w:eastAsia="Times New Roman" w:hAnsi="Times New Roman" w:cs="Times New Roman"/>
          <w:spacing w:val="-2"/>
          <w:sz w:val="18"/>
        </w:rPr>
        <w:t>priedas</w:t>
      </w:r>
    </w:p>
    <w:p w:rsidR="00393A08" w:rsidRDefault="00393A08" w:rsidP="00393A08">
      <w:pPr>
        <w:widowControl w:val="0"/>
        <w:autoSpaceDE w:val="0"/>
        <w:autoSpaceDN w:val="0"/>
        <w:spacing w:after="0" w:line="240" w:lineRule="auto"/>
        <w:ind w:left="185"/>
        <w:jc w:val="center"/>
        <w:rPr>
          <w:rFonts w:ascii="Times New Roman" w:eastAsia="Times New Roman" w:hAnsi="Times New Roman" w:cs="Times New Roman"/>
          <w:b/>
          <w:sz w:val="24"/>
          <w:szCs w:val="24"/>
        </w:rPr>
      </w:pPr>
    </w:p>
    <w:p w:rsidR="00393A08" w:rsidRPr="00393A08" w:rsidRDefault="00393A08" w:rsidP="00393A08">
      <w:pPr>
        <w:widowControl w:val="0"/>
        <w:autoSpaceDE w:val="0"/>
        <w:autoSpaceDN w:val="0"/>
        <w:spacing w:after="0" w:line="240" w:lineRule="auto"/>
        <w:ind w:left="185"/>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Panevėžio pradinės mokyklos</w:t>
      </w:r>
    </w:p>
    <w:p w:rsidR="00393A08" w:rsidRPr="00393A08" w:rsidRDefault="00393A08" w:rsidP="00393A08">
      <w:pPr>
        <w:widowControl w:val="0"/>
        <w:autoSpaceDE w:val="0"/>
        <w:autoSpaceDN w:val="0"/>
        <w:spacing w:after="0" w:line="240" w:lineRule="auto"/>
        <w:ind w:left="185"/>
        <w:jc w:val="center"/>
        <w:rPr>
          <w:rFonts w:ascii="Times New Roman" w:eastAsia="Times New Roman" w:hAnsi="Times New Roman" w:cs="Times New Roman"/>
          <w:b/>
          <w:sz w:val="24"/>
          <w:szCs w:val="24"/>
        </w:rPr>
      </w:pPr>
    </w:p>
    <w:p w:rsidR="00393A08" w:rsidRPr="00393A08" w:rsidRDefault="00393A08" w:rsidP="00393A08">
      <w:pPr>
        <w:widowControl w:val="0"/>
        <w:autoSpaceDE w:val="0"/>
        <w:autoSpaceDN w:val="0"/>
        <w:spacing w:after="0" w:line="240" w:lineRule="auto"/>
        <w:ind w:left="185"/>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 xml:space="preserve">2 klasės </w:t>
      </w:r>
    </w:p>
    <w:p w:rsidR="00393A08" w:rsidRPr="00393A08" w:rsidRDefault="00393A08" w:rsidP="00393A08">
      <w:pPr>
        <w:widowControl w:val="0"/>
        <w:autoSpaceDE w:val="0"/>
        <w:autoSpaceDN w:val="0"/>
        <w:spacing w:after="0" w:line="240" w:lineRule="auto"/>
        <w:ind w:left="185"/>
        <w:rPr>
          <w:rFonts w:ascii="Times New Roman" w:eastAsia="Times New Roman" w:hAnsi="Times New Roman" w:cs="Times New Roman"/>
          <w:sz w:val="24"/>
          <w:szCs w:val="24"/>
        </w:rPr>
      </w:pPr>
      <w:r w:rsidRPr="00393A08">
        <w:rPr>
          <w:rFonts w:ascii="Times New Roman" w:eastAsia="Times New Roman" w:hAnsi="Times New Roman" w:cs="Times New Roman"/>
          <w:b/>
          <w:spacing w:val="-5"/>
          <w:sz w:val="24"/>
          <w:szCs w:val="24"/>
        </w:rPr>
        <w:t>Mokinio vardas, pavardė</w:t>
      </w:r>
    </w:p>
    <w:p w:rsidR="00393A08" w:rsidRPr="00393A08" w:rsidRDefault="00393A08" w:rsidP="00393A08">
      <w:pPr>
        <w:widowControl w:val="0"/>
        <w:autoSpaceDE w:val="0"/>
        <w:autoSpaceDN w:val="0"/>
        <w:spacing w:before="46" w:after="0" w:line="240" w:lineRule="auto"/>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after="0" w:line="240" w:lineRule="auto"/>
        <w:rPr>
          <w:rFonts w:ascii="Times New Roman" w:eastAsia="Times New Roman" w:hAnsi="Times New Roman" w:cs="Times New Roman"/>
          <w:spacing w:val="-8"/>
          <w:sz w:val="24"/>
          <w:szCs w:val="24"/>
        </w:rPr>
      </w:pPr>
      <w:r w:rsidRPr="00393A08">
        <w:rPr>
          <w:rFonts w:ascii="Times New Roman" w:eastAsia="Times New Roman" w:hAnsi="Times New Roman" w:cs="Times New Roman"/>
          <w:sz w:val="24"/>
          <w:szCs w:val="24"/>
        </w:rPr>
        <w:t>DALYKŲ</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INDIVIDUALIOS</w:t>
      </w:r>
      <w:r w:rsidRPr="00393A08">
        <w:rPr>
          <w:rFonts w:ascii="Times New Roman" w:eastAsia="Times New Roman" w:hAnsi="Times New Roman" w:cs="Times New Roman"/>
          <w:spacing w:val="-7"/>
          <w:sz w:val="24"/>
          <w:szCs w:val="24"/>
        </w:rPr>
        <w:t xml:space="preserve"> </w:t>
      </w:r>
      <w:r w:rsidRPr="00393A08">
        <w:rPr>
          <w:rFonts w:ascii="Times New Roman" w:eastAsia="Times New Roman" w:hAnsi="Times New Roman" w:cs="Times New Roman"/>
          <w:sz w:val="24"/>
          <w:szCs w:val="24"/>
        </w:rPr>
        <w:t>PAŽANGOS</w:t>
      </w:r>
      <w:r w:rsidRPr="00393A08">
        <w:rPr>
          <w:rFonts w:ascii="Times New Roman" w:eastAsia="Times New Roman" w:hAnsi="Times New Roman" w:cs="Times New Roman"/>
          <w:spacing w:val="-3"/>
          <w:sz w:val="24"/>
          <w:szCs w:val="24"/>
        </w:rPr>
        <w:t xml:space="preserve"> </w:t>
      </w:r>
      <w:r w:rsidRPr="00393A08">
        <w:rPr>
          <w:rFonts w:ascii="Times New Roman" w:eastAsia="Times New Roman" w:hAnsi="Times New Roman" w:cs="Times New Roman"/>
          <w:sz w:val="24"/>
          <w:szCs w:val="24"/>
        </w:rPr>
        <w:t>ĮSIVERTINIMAS</w:t>
      </w:r>
      <w:r w:rsidRPr="00393A08">
        <w:rPr>
          <w:rFonts w:ascii="Times New Roman" w:eastAsia="Times New Roman" w:hAnsi="Times New Roman" w:cs="Times New Roman"/>
          <w:spacing w:val="-8"/>
          <w:sz w:val="24"/>
          <w:szCs w:val="24"/>
        </w:rPr>
        <w:t xml:space="preserve"> </w:t>
      </w:r>
    </w:p>
    <w:p w:rsidR="00393A08" w:rsidRPr="00393A08" w:rsidRDefault="00393A08" w:rsidP="00393A08">
      <w:pPr>
        <w:widowControl w:val="0"/>
        <w:autoSpaceDE w:val="0"/>
        <w:autoSpaceDN w:val="0"/>
        <w:spacing w:before="252" w:after="0" w:line="240" w:lineRule="auto"/>
        <w:contextualSpacing/>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Perskaityk</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teiginius.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Įsivertink</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nuspalvindamas (-a)</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 xml:space="preserve">šiomis </w:t>
      </w:r>
      <w:r w:rsidRPr="00393A08">
        <w:rPr>
          <w:rFonts w:ascii="Times New Roman" w:eastAsia="Times New Roman" w:hAnsi="Times New Roman" w:cs="Times New Roman"/>
          <w:spacing w:val="-2"/>
          <w:sz w:val="24"/>
          <w:szCs w:val="24"/>
        </w:rPr>
        <w:t>spalvomis:</w:t>
      </w:r>
    </w:p>
    <w:p w:rsidR="00393A08" w:rsidRPr="00393A08" w:rsidRDefault="00393A08" w:rsidP="00393A08">
      <w:pPr>
        <w:widowControl w:val="0"/>
        <w:autoSpaceDE w:val="0"/>
        <w:autoSpaceDN w:val="0"/>
        <w:spacing w:before="180" w:after="0" w:line="240" w:lineRule="auto"/>
        <w:contextualSpacing/>
        <w:rPr>
          <w:rFonts w:ascii="Times New Roman" w:eastAsia="Times New Roman" w:hAnsi="Times New Roman" w:cs="Times New Roman"/>
          <w:spacing w:val="-2"/>
          <w:sz w:val="24"/>
        </w:rPr>
      </w:pPr>
      <w:r w:rsidRPr="00393A08">
        <w:rPr>
          <w:rFonts w:ascii="Times New Roman" w:eastAsia="Times New Roman" w:hAnsi="Times New Roman" w:cs="Times New Roman"/>
          <w:b/>
          <w:sz w:val="24"/>
        </w:rPr>
        <w:t>žaliai</w:t>
      </w:r>
      <w:r w:rsidRPr="00393A08">
        <w:rPr>
          <w:rFonts w:ascii="Times New Roman" w:eastAsia="Times New Roman" w:hAnsi="Times New Roman" w:cs="Times New Roman"/>
          <w:b/>
          <w:spacing w:val="-3"/>
          <w:sz w:val="24"/>
        </w:rPr>
        <w:t xml:space="preserve"> </w:t>
      </w:r>
      <w:r w:rsidRPr="00393A08">
        <w:rPr>
          <w:rFonts w:ascii="Times New Roman" w:eastAsia="Times New Roman" w:hAnsi="Times New Roman" w:cs="Times New Roman"/>
          <w:b/>
          <w:sz w:val="24"/>
        </w:rPr>
        <w:t xml:space="preserve">– </w:t>
      </w:r>
      <w:r w:rsidRPr="00393A08">
        <w:rPr>
          <w:rFonts w:ascii="Times New Roman" w:eastAsia="Times New Roman" w:hAnsi="Times New Roman" w:cs="Times New Roman"/>
          <w:sz w:val="24"/>
        </w:rPr>
        <w:t>mano</w:t>
      </w:r>
      <w:r w:rsidRPr="00393A08">
        <w:rPr>
          <w:rFonts w:ascii="Times New Roman" w:eastAsia="Times New Roman" w:hAnsi="Times New Roman" w:cs="Times New Roman"/>
          <w:spacing w:val="-1"/>
          <w:sz w:val="24"/>
        </w:rPr>
        <w:t xml:space="preserve"> </w:t>
      </w:r>
      <w:r w:rsidRPr="00393A08">
        <w:rPr>
          <w:rFonts w:ascii="Times New Roman" w:eastAsia="Times New Roman" w:hAnsi="Times New Roman" w:cs="Times New Roman"/>
          <w:sz w:val="24"/>
        </w:rPr>
        <w:t xml:space="preserve">pasiekimai puikūs, </w:t>
      </w:r>
      <w:r w:rsidRPr="00393A08">
        <w:rPr>
          <w:rFonts w:ascii="Times New Roman" w:eastAsia="Times New Roman" w:hAnsi="Times New Roman" w:cs="Times New Roman"/>
          <w:b/>
          <w:sz w:val="24"/>
        </w:rPr>
        <w:t>geltonai</w:t>
      </w:r>
      <w:r w:rsidRPr="00393A08">
        <w:rPr>
          <w:rFonts w:ascii="Times New Roman" w:eastAsia="Times New Roman" w:hAnsi="Times New Roman" w:cs="Times New Roman"/>
          <w:b/>
          <w:spacing w:val="-1"/>
          <w:sz w:val="24"/>
        </w:rPr>
        <w:t xml:space="preserve"> </w:t>
      </w:r>
      <w:r w:rsidRPr="00393A08">
        <w:rPr>
          <w:rFonts w:ascii="Times New Roman" w:eastAsia="Times New Roman" w:hAnsi="Times New Roman" w:cs="Times New Roman"/>
          <w:b/>
          <w:sz w:val="24"/>
        </w:rPr>
        <w:t xml:space="preserve">– </w:t>
      </w:r>
      <w:r w:rsidRPr="00393A08">
        <w:rPr>
          <w:rFonts w:ascii="Times New Roman" w:eastAsia="Times New Roman" w:hAnsi="Times New Roman" w:cs="Times New Roman"/>
          <w:sz w:val="24"/>
        </w:rPr>
        <w:t>kartais</w:t>
      </w:r>
      <w:r w:rsidRPr="00393A08">
        <w:rPr>
          <w:rFonts w:ascii="Times New Roman" w:eastAsia="Times New Roman" w:hAnsi="Times New Roman" w:cs="Times New Roman"/>
          <w:spacing w:val="-1"/>
          <w:sz w:val="24"/>
        </w:rPr>
        <w:t xml:space="preserve"> </w:t>
      </w:r>
      <w:r w:rsidRPr="00393A08">
        <w:rPr>
          <w:rFonts w:ascii="Times New Roman" w:eastAsia="Times New Roman" w:hAnsi="Times New Roman" w:cs="Times New Roman"/>
          <w:sz w:val="24"/>
        </w:rPr>
        <w:t>klystu,</w:t>
      </w:r>
      <w:r w:rsidRPr="00393A08">
        <w:rPr>
          <w:rFonts w:ascii="Times New Roman" w:eastAsia="Times New Roman" w:hAnsi="Times New Roman" w:cs="Times New Roman"/>
          <w:spacing w:val="-2"/>
          <w:sz w:val="24"/>
        </w:rPr>
        <w:t xml:space="preserve"> </w:t>
      </w:r>
      <w:r w:rsidRPr="00393A08">
        <w:rPr>
          <w:rFonts w:ascii="Times New Roman" w:eastAsia="Times New Roman" w:hAnsi="Times New Roman" w:cs="Times New Roman"/>
          <w:b/>
          <w:sz w:val="24"/>
        </w:rPr>
        <w:t>raudonai –</w:t>
      </w:r>
      <w:r w:rsidRPr="00393A08">
        <w:rPr>
          <w:rFonts w:ascii="Times New Roman" w:eastAsia="Times New Roman" w:hAnsi="Times New Roman" w:cs="Times New Roman"/>
          <w:b/>
          <w:spacing w:val="-2"/>
          <w:sz w:val="24"/>
        </w:rPr>
        <w:t xml:space="preserve"> </w:t>
      </w:r>
      <w:r w:rsidRPr="00393A08">
        <w:rPr>
          <w:rFonts w:ascii="Times New Roman" w:eastAsia="Times New Roman" w:hAnsi="Times New Roman" w:cs="Times New Roman"/>
          <w:sz w:val="24"/>
        </w:rPr>
        <w:t xml:space="preserve">man reikia </w:t>
      </w:r>
      <w:r w:rsidRPr="00393A08">
        <w:rPr>
          <w:rFonts w:ascii="Times New Roman" w:eastAsia="Times New Roman" w:hAnsi="Times New Roman" w:cs="Times New Roman"/>
          <w:spacing w:val="-2"/>
          <w:sz w:val="24"/>
        </w:rPr>
        <w:t>pagalbos.</w:t>
      </w:r>
    </w:p>
    <w:p w:rsidR="00393A08" w:rsidRPr="00393A08" w:rsidRDefault="00393A08" w:rsidP="00393A08">
      <w:pPr>
        <w:widowControl w:val="0"/>
        <w:autoSpaceDE w:val="0"/>
        <w:autoSpaceDN w:val="0"/>
        <w:spacing w:before="180" w:after="0" w:line="240" w:lineRule="auto"/>
        <w:contextualSpacing/>
        <w:rPr>
          <w:rFonts w:ascii="Times New Roman" w:eastAsia="Times New Roman" w:hAnsi="Times New Roman" w:cs="Times New Roman"/>
          <w:spacing w:val="-2"/>
          <w:sz w:val="24"/>
        </w:rPr>
      </w:pPr>
    </w:p>
    <w:tbl>
      <w:tblPr>
        <w:tblStyle w:val="Lentelstinklelis1"/>
        <w:tblW w:w="10490" w:type="dxa"/>
        <w:tblInd w:w="-743" w:type="dxa"/>
        <w:tblLook w:val="04A0" w:firstRow="1" w:lastRow="0" w:firstColumn="1" w:lastColumn="0" w:noHBand="0" w:noVBand="1"/>
      </w:tblPr>
      <w:tblGrid>
        <w:gridCol w:w="2269"/>
        <w:gridCol w:w="3969"/>
        <w:gridCol w:w="4252"/>
      </w:tblGrid>
      <w:tr w:rsidR="00393A08" w:rsidRPr="00393A08" w:rsidTr="00DA2D94">
        <w:tc>
          <w:tcPr>
            <w:tcW w:w="2269" w:type="dxa"/>
            <w:shd w:val="clear" w:color="auto" w:fill="C6D9F1" w:themeFill="text2" w:themeFillTint="33"/>
          </w:tcPr>
          <w:p w:rsidR="00393A08" w:rsidRPr="00393A08" w:rsidRDefault="00393A08" w:rsidP="00393A08">
            <w:pPr>
              <w:widowControl w:val="0"/>
              <w:autoSpaceDE w:val="0"/>
              <w:autoSpaceDN w:val="0"/>
              <w:spacing w:after="0" w:line="240" w:lineRule="auto"/>
              <w:contextualSpacing/>
              <w:jc w:val="center"/>
              <w:rPr>
                <w:rFonts w:ascii="Times New Roman" w:eastAsia="Times New Roman" w:hAnsi="Times New Roman" w:cs="Times New Roman"/>
                <w:b/>
                <w:sz w:val="24"/>
              </w:rPr>
            </w:pPr>
          </w:p>
        </w:tc>
        <w:tc>
          <w:tcPr>
            <w:tcW w:w="3969" w:type="dxa"/>
          </w:tcPr>
          <w:p w:rsidR="00393A08" w:rsidRPr="00393A08" w:rsidRDefault="00393A08" w:rsidP="00393A08">
            <w:pPr>
              <w:widowControl w:val="0"/>
              <w:autoSpaceDE w:val="0"/>
              <w:autoSpaceDN w:val="0"/>
              <w:spacing w:after="0" w:line="240" w:lineRule="auto"/>
              <w:contextualSpacing/>
              <w:jc w:val="center"/>
              <w:rPr>
                <w:rFonts w:ascii="Times New Roman" w:eastAsia="Times New Roman" w:hAnsi="Times New Roman" w:cs="Times New Roman"/>
                <w:b/>
                <w:sz w:val="24"/>
              </w:rPr>
            </w:pPr>
            <w:r w:rsidRPr="00393A08">
              <w:rPr>
                <w:rFonts w:ascii="Times New Roman" w:eastAsia="Times New Roman" w:hAnsi="Times New Roman" w:cs="Times New Roman"/>
                <w:b/>
                <w:sz w:val="24"/>
              </w:rPr>
              <w:t>Pirmas pusmetis</w:t>
            </w:r>
          </w:p>
        </w:tc>
        <w:tc>
          <w:tcPr>
            <w:tcW w:w="4252" w:type="dxa"/>
          </w:tcPr>
          <w:p w:rsidR="00393A08" w:rsidRPr="00393A08" w:rsidRDefault="00393A08" w:rsidP="00393A08">
            <w:pPr>
              <w:widowControl w:val="0"/>
              <w:autoSpaceDE w:val="0"/>
              <w:autoSpaceDN w:val="0"/>
              <w:spacing w:after="0" w:line="240" w:lineRule="auto"/>
              <w:contextualSpacing/>
              <w:jc w:val="center"/>
              <w:rPr>
                <w:rFonts w:ascii="Times New Roman" w:eastAsia="Times New Roman" w:hAnsi="Times New Roman" w:cs="Times New Roman"/>
                <w:b/>
                <w:sz w:val="24"/>
              </w:rPr>
            </w:pPr>
            <w:r w:rsidRPr="00393A08">
              <w:rPr>
                <w:rFonts w:ascii="Times New Roman" w:eastAsia="Times New Roman" w:hAnsi="Times New Roman" w:cs="Times New Roman"/>
                <w:b/>
                <w:sz w:val="24"/>
              </w:rPr>
              <w:t>Antras pusmetis</w:t>
            </w:r>
          </w:p>
        </w:tc>
      </w:tr>
      <w:tr w:rsidR="00393A08" w:rsidRPr="00393A08" w:rsidTr="00DA2D94">
        <w:trPr>
          <w:trHeight w:val="150"/>
        </w:trPr>
        <w:tc>
          <w:tcPr>
            <w:tcW w:w="2269" w:type="dxa"/>
            <w:vMerge w:val="restart"/>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Lietuvių kalba ir literatūra</w:t>
            </w:r>
          </w:p>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Taisyklingai rašau raides, žodžius, sakinius.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Taisyklingai rašau raides, žodžius, sakinius.</w:t>
            </w:r>
          </w:p>
        </w:tc>
      </w:tr>
      <w:tr w:rsidR="00393A08" w:rsidRPr="00393A08" w:rsidTr="00DA2D94">
        <w:trPr>
          <w:trHeight w:val="126"/>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Skaitau tekstą.</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Skaitau tekstą.</w:t>
            </w:r>
          </w:p>
        </w:tc>
      </w:tr>
      <w:tr w:rsidR="00393A08" w:rsidRPr="00393A08" w:rsidTr="00DA2D94">
        <w:trPr>
          <w:trHeight w:val="135"/>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Sugebu</w:t>
            </w:r>
            <w:r w:rsidRPr="00393A08">
              <w:rPr>
                <w:rFonts w:ascii="Times New Roman" w:eastAsia="Calibri" w:hAnsi="Times New Roman" w:cs="Times New Roman"/>
                <w:spacing w:val="-6"/>
                <w:sz w:val="24"/>
              </w:rPr>
              <w:t xml:space="preserve"> </w:t>
            </w:r>
            <w:r w:rsidRPr="00393A08">
              <w:rPr>
                <w:rFonts w:ascii="Times New Roman" w:eastAsia="Calibri" w:hAnsi="Times New Roman" w:cs="Times New Roman"/>
                <w:sz w:val="24"/>
              </w:rPr>
              <w:t>rašyti</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pacing w:val="-2"/>
                <w:sz w:val="24"/>
              </w:rPr>
              <w:t>pasakojimą.</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Sugebu</w:t>
            </w:r>
            <w:r w:rsidRPr="00393A08">
              <w:rPr>
                <w:rFonts w:ascii="Times New Roman" w:eastAsia="Calibri" w:hAnsi="Times New Roman" w:cs="Times New Roman"/>
                <w:spacing w:val="-6"/>
                <w:sz w:val="24"/>
              </w:rPr>
              <w:t xml:space="preserve"> </w:t>
            </w:r>
            <w:r w:rsidRPr="00393A08">
              <w:rPr>
                <w:rFonts w:ascii="Times New Roman" w:eastAsia="Calibri" w:hAnsi="Times New Roman" w:cs="Times New Roman"/>
                <w:sz w:val="24"/>
              </w:rPr>
              <w:t>rašyti</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pacing w:val="-2"/>
                <w:sz w:val="24"/>
              </w:rPr>
              <w:t>pasakojimą.</w:t>
            </w:r>
          </w:p>
        </w:tc>
      </w:tr>
      <w:tr w:rsidR="00393A08" w:rsidRPr="00393A08" w:rsidTr="00DA2D94">
        <w:trPr>
          <w:trHeight w:val="135"/>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Keliu klausimą ką?, moku rašyti žodžius.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Keliu klausimą ką?, moku rašyti žodžius.</w:t>
            </w:r>
          </w:p>
        </w:tc>
      </w:tr>
      <w:tr w:rsidR="00393A08" w:rsidRPr="00393A08" w:rsidTr="00DA2D94">
        <w:trPr>
          <w:trHeight w:val="170"/>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Rašau dvibalsius žodžiuose.</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Rašau dvibalsius žodžiuose.</w:t>
            </w:r>
          </w:p>
        </w:tc>
      </w:tr>
      <w:tr w:rsidR="00393A08" w:rsidRPr="00393A08" w:rsidTr="00DA2D94">
        <w:trPr>
          <w:trHeight w:val="270"/>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Gebu atpasakoti perskaitytą tekstą.</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Gebu atpasakoti perskaitytą tekstą.</w:t>
            </w:r>
          </w:p>
        </w:tc>
      </w:tr>
      <w:tr w:rsidR="00393A08" w:rsidRPr="00393A08" w:rsidTr="00DA2D94">
        <w:trPr>
          <w:trHeight w:val="264"/>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Namuose skaitau knygas.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Namuose skaitau knygas.</w:t>
            </w:r>
          </w:p>
        </w:tc>
      </w:tr>
      <w:tr w:rsidR="00393A08" w:rsidRPr="00393A08" w:rsidTr="00DA2D94">
        <w:trPr>
          <w:trHeight w:val="195"/>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Gebu atsakyti į teksto supratimo klausimus.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Gebu</w:t>
            </w:r>
            <w:r w:rsidRPr="00393A08">
              <w:rPr>
                <w:rFonts w:ascii="Times New Roman" w:eastAsia="Times New Roman" w:hAnsi="Times New Roman" w:cs="Times New Roman"/>
                <w:spacing w:val="-7"/>
                <w:sz w:val="24"/>
              </w:rPr>
              <w:t xml:space="preserve"> </w:t>
            </w:r>
            <w:r w:rsidRPr="00393A08">
              <w:rPr>
                <w:rFonts w:ascii="Times New Roman" w:eastAsia="Times New Roman" w:hAnsi="Times New Roman" w:cs="Times New Roman"/>
                <w:sz w:val="24"/>
              </w:rPr>
              <w:t>atsakyti</w:t>
            </w:r>
            <w:r w:rsidRPr="00393A08">
              <w:rPr>
                <w:rFonts w:ascii="Times New Roman" w:eastAsia="Times New Roman" w:hAnsi="Times New Roman" w:cs="Times New Roman"/>
                <w:spacing w:val="-2"/>
                <w:sz w:val="24"/>
              </w:rPr>
              <w:t xml:space="preserve"> </w:t>
            </w:r>
            <w:r w:rsidRPr="00393A08">
              <w:rPr>
                <w:rFonts w:ascii="Times New Roman" w:eastAsia="Times New Roman" w:hAnsi="Times New Roman" w:cs="Times New Roman"/>
                <w:sz w:val="24"/>
              </w:rPr>
              <w:t>į teksto supratimo</w:t>
            </w:r>
            <w:r w:rsidRPr="00393A08">
              <w:rPr>
                <w:rFonts w:ascii="Times New Roman" w:eastAsia="Times New Roman" w:hAnsi="Times New Roman" w:cs="Times New Roman"/>
                <w:spacing w:val="1"/>
                <w:sz w:val="24"/>
              </w:rPr>
              <w:t xml:space="preserve"> </w:t>
            </w:r>
            <w:r w:rsidRPr="00393A08">
              <w:rPr>
                <w:rFonts w:ascii="Times New Roman" w:eastAsia="Times New Roman" w:hAnsi="Times New Roman" w:cs="Times New Roman"/>
                <w:spacing w:val="-2"/>
                <w:sz w:val="24"/>
              </w:rPr>
              <w:t>klausimus.</w:t>
            </w:r>
          </w:p>
        </w:tc>
      </w:tr>
      <w:tr w:rsidR="00393A08" w:rsidRPr="00393A08" w:rsidTr="00DA2D94">
        <w:trPr>
          <w:trHeight w:val="96"/>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Keliu</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klausimą</w:t>
            </w:r>
            <w:r w:rsidRPr="00393A08">
              <w:rPr>
                <w:rFonts w:ascii="Times New Roman" w:eastAsia="Calibri" w:hAnsi="Times New Roman" w:cs="Times New Roman"/>
                <w:spacing w:val="-6"/>
                <w:sz w:val="24"/>
              </w:rPr>
              <w:t xml:space="preserve"> </w:t>
            </w:r>
            <w:r w:rsidRPr="00393A08">
              <w:rPr>
                <w:rFonts w:ascii="Times New Roman" w:eastAsia="Calibri" w:hAnsi="Times New Roman" w:cs="Times New Roman"/>
                <w:sz w:val="24"/>
              </w:rPr>
              <w:t>ko daug?,</w:t>
            </w:r>
            <w:r w:rsidRPr="00393A08">
              <w:rPr>
                <w:rFonts w:ascii="Times New Roman" w:eastAsia="Calibri" w:hAnsi="Times New Roman" w:cs="Times New Roman"/>
                <w:spacing w:val="-7"/>
                <w:sz w:val="24"/>
              </w:rPr>
              <w:t xml:space="preserve"> </w:t>
            </w:r>
            <w:r w:rsidRPr="00393A08">
              <w:rPr>
                <w:rFonts w:ascii="Times New Roman" w:eastAsia="Calibri" w:hAnsi="Times New Roman" w:cs="Times New Roman"/>
                <w:sz w:val="24"/>
              </w:rPr>
              <w:t>moku</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rašyti</w:t>
            </w:r>
            <w:r w:rsidRPr="00393A08">
              <w:rPr>
                <w:rFonts w:ascii="Times New Roman" w:eastAsia="Calibri" w:hAnsi="Times New Roman" w:cs="Times New Roman"/>
                <w:spacing w:val="31"/>
                <w:sz w:val="24"/>
              </w:rPr>
              <w:t xml:space="preserve"> </w:t>
            </w:r>
            <w:r w:rsidRPr="00393A08">
              <w:rPr>
                <w:rFonts w:ascii="Times New Roman" w:eastAsia="Calibri" w:hAnsi="Times New Roman" w:cs="Times New Roman"/>
                <w:spacing w:val="-2"/>
                <w:sz w:val="24"/>
              </w:rPr>
              <w:t>žodžius.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Keliu</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klausimą</w:t>
            </w:r>
            <w:r w:rsidRPr="00393A08">
              <w:rPr>
                <w:rFonts w:ascii="Times New Roman" w:eastAsia="Calibri" w:hAnsi="Times New Roman" w:cs="Times New Roman"/>
                <w:spacing w:val="-6"/>
                <w:sz w:val="24"/>
              </w:rPr>
              <w:t xml:space="preserve"> </w:t>
            </w:r>
            <w:r w:rsidRPr="00393A08">
              <w:rPr>
                <w:rFonts w:ascii="Times New Roman" w:eastAsia="Calibri" w:hAnsi="Times New Roman" w:cs="Times New Roman"/>
                <w:sz w:val="24"/>
              </w:rPr>
              <w:t>ko daug?,</w:t>
            </w:r>
            <w:r w:rsidRPr="00393A08">
              <w:rPr>
                <w:rFonts w:ascii="Times New Roman" w:eastAsia="Calibri" w:hAnsi="Times New Roman" w:cs="Times New Roman"/>
                <w:spacing w:val="-7"/>
                <w:sz w:val="24"/>
              </w:rPr>
              <w:t xml:space="preserve"> </w:t>
            </w:r>
            <w:r w:rsidRPr="00393A08">
              <w:rPr>
                <w:rFonts w:ascii="Times New Roman" w:eastAsia="Calibri" w:hAnsi="Times New Roman" w:cs="Times New Roman"/>
                <w:sz w:val="24"/>
              </w:rPr>
              <w:t>moku</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rašyti</w:t>
            </w:r>
            <w:r w:rsidRPr="00393A08">
              <w:rPr>
                <w:rFonts w:ascii="Times New Roman" w:eastAsia="Calibri" w:hAnsi="Times New Roman" w:cs="Times New Roman"/>
                <w:spacing w:val="31"/>
                <w:sz w:val="24"/>
              </w:rPr>
              <w:t xml:space="preserve"> </w:t>
            </w:r>
            <w:r w:rsidRPr="00393A08">
              <w:rPr>
                <w:rFonts w:ascii="Times New Roman" w:eastAsia="Calibri" w:hAnsi="Times New Roman" w:cs="Times New Roman"/>
                <w:spacing w:val="-2"/>
                <w:sz w:val="24"/>
              </w:rPr>
              <w:t>žodžius.</w:t>
            </w:r>
          </w:p>
        </w:tc>
      </w:tr>
      <w:tr w:rsidR="00393A08" w:rsidRPr="00393A08" w:rsidTr="00DA2D94">
        <w:trPr>
          <w:trHeight w:val="165"/>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Keliu</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klausimą</w:t>
            </w:r>
            <w:r w:rsidRPr="00393A08">
              <w:rPr>
                <w:rFonts w:ascii="Times New Roman" w:eastAsia="Calibri" w:hAnsi="Times New Roman" w:cs="Times New Roman"/>
                <w:spacing w:val="-7"/>
                <w:sz w:val="24"/>
              </w:rPr>
              <w:t xml:space="preserve"> </w:t>
            </w:r>
            <w:r w:rsidRPr="00393A08">
              <w:rPr>
                <w:rFonts w:ascii="Times New Roman" w:eastAsia="Calibri" w:hAnsi="Times New Roman" w:cs="Times New Roman"/>
                <w:sz w:val="24"/>
              </w:rPr>
              <w:t>kur?,</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moku</w:t>
            </w:r>
            <w:r w:rsidRPr="00393A08">
              <w:rPr>
                <w:rFonts w:ascii="Times New Roman" w:eastAsia="Calibri" w:hAnsi="Times New Roman" w:cs="Times New Roman"/>
                <w:spacing w:val="-5"/>
                <w:sz w:val="24"/>
              </w:rPr>
              <w:t xml:space="preserve"> </w:t>
            </w:r>
            <w:r w:rsidRPr="00393A08">
              <w:rPr>
                <w:rFonts w:ascii="Times New Roman" w:eastAsia="Calibri" w:hAnsi="Times New Roman" w:cs="Times New Roman"/>
                <w:sz w:val="24"/>
              </w:rPr>
              <w:t>rašyti</w:t>
            </w:r>
            <w:r w:rsidRPr="00393A08">
              <w:rPr>
                <w:rFonts w:ascii="Times New Roman" w:eastAsia="Calibri" w:hAnsi="Times New Roman" w:cs="Times New Roman"/>
                <w:spacing w:val="-9"/>
                <w:sz w:val="24"/>
              </w:rPr>
              <w:t xml:space="preserve"> </w:t>
            </w:r>
            <w:r w:rsidRPr="00393A08">
              <w:rPr>
                <w:rFonts w:ascii="Times New Roman" w:eastAsia="Calibri" w:hAnsi="Times New Roman" w:cs="Times New Roman"/>
                <w:spacing w:val="-2"/>
                <w:sz w:val="24"/>
              </w:rPr>
              <w:t>žodžius.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Keliu</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klausimą</w:t>
            </w:r>
            <w:r w:rsidRPr="00393A08">
              <w:rPr>
                <w:rFonts w:ascii="Times New Roman" w:eastAsia="Calibri" w:hAnsi="Times New Roman" w:cs="Times New Roman"/>
                <w:spacing w:val="-7"/>
                <w:sz w:val="24"/>
              </w:rPr>
              <w:t xml:space="preserve"> </w:t>
            </w:r>
            <w:r w:rsidRPr="00393A08">
              <w:rPr>
                <w:rFonts w:ascii="Times New Roman" w:eastAsia="Calibri" w:hAnsi="Times New Roman" w:cs="Times New Roman"/>
                <w:sz w:val="24"/>
              </w:rPr>
              <w:t>kur?,</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moku</w:t>
            </w:r>
            <w:r w:rsidRPr="00393A08">
              <w:rPr>
                <w:rFonts w:ascii="Times New Roman" w:eastAsia="Calibri" w:hAnsi="Times New Roman" w:cs="Times New Roman"/>
                <w:spacing w:val="-5"/>
                <w:sz w:val="24"/>
              </w:rPr>
              <w:t xml:space="preserve"> </w:t>
            </w:r>
            <w:r w:rsidRPr="00393A08">
              <w:rPr>
                <w:rFonts w:ascii="Times New Roman" w:eastAsia="Calibri" w:hAnsi="Times New Roman" w:cs="Times New Roman"/>
                <w:sz w:val="24"/>
              </w:rPr>
              <w:t>rašyti</w:t>
            </w:r>
            <w:r w:rsidRPr="00393A08">
              <w:rPr>
                <w:rFonts w:ascii="Times New Roman" w:eastAsia="Calibri" w:hAnsi="Times New Roman" w:cs="Times New Roman"/>
                <w:spacing w:val="-9"/>
                <w:sz w:val="24"/>
              </w:rPr>
              <w:t xml:space="preserve"> </w:t>
            </w:r>
            <w:r w:rsidRPr="00393A08">
              <w:rPr>
                <w:rFonts w:ascii="Times New Roman" w:eastAsia="Calibri" w:hAnsi="Times New Roman" w:cs="Times New Roman"/>
                <w:spacing w:val="-2"/>
                <w:sz w:val="24"/>
              </w:rPr>
              <w:t>žodžius.</w:t>
            </w:r>
          </w:p>
        </w:tc>
      </w:tr>
      <w:tr w:rsidR="00393A08" w:rsidRPr="00393A08" w:rsidTr="00DA2D94">
        <w:trPr>
          <w:trHeight w:val="180"/>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Keliu klausimą</w:t>
            </w:r>
            <w:r w:rsidRPr="00393A08">
              <w:rPr>
                <w:rFonts w:ascii="Times New Roman" w:eastAsia="Calibri" w:hAnsi="Times New Roman" w:cs="Times New Roman"/>
                <w:spacing w:val="-7"/>
                <w:sz w:val="24"/>
              </w:rPr>
              <w:t xml:space="preserve"> </w:t>
            </w:r>
            <w:r w:rsidRPr="00393A08">
              <w:rPr>
                <w:rFonts w:ascii="Times New Roman" w:eastAsia="Calibri" w:hAnsi="Times New Roman" w:cs="Times New Roman"/>
                <w:sz w:val="24"/>
              </w:rPr>
              <w:t>ką</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veikia?,</w:t>
            </w:r>
            <w:r w:rsidRPr="00393A08">
              <w:rPr>
                <w:rFonts w:ascii="Times New Roman" w:eastAsia="Calibri" w:hAnsi="Times New Roman" w:cs="Times New Roman"/>
                <w:spacing w:val="-2"/>
                <w:sz w:val="24"/>
              </w:rPr>
              <w:t xml:space="preserve"> </w:t>
            </w:r>
            <w:r w:rsidRPr="00393A08">
              <w:rPr>
                <w:rFonts w:ascii="Times New Roman" w:eastAsia="Calibri" w:hAnsi="Times New Roman" w:cs="Times New Roman"/>
                <w:sz w:val="24"/>
              </w:rPr>
              <w:t>moku</w:t>
            </w:r>
            <w:r w:rsidRPr="00393A08">
              <w:rPr>
                <w:rFonts w:ascii="Times New Roman" w:eastAsia="Calibri" w:hAnsi="Times New Roman" w:cs="Times New Roman"/>
                <w:spacing w:val="-2"/>
                <w:sz w:val="24"/>
              </w:rPr>
              <w:t xml:space="preserve"> </w:t>
            </w:r>
            <w:r w:rsidRPr="00393A08">
              <w:rPr>
                <w:rFonts w:ascii="Times New Roman" w:eastAsia="Calibri" w:hAnsi="Times New Roman" w:cs="Times New Roman"/>
                <w:sz w:val="24"/>
              </w:rPr>
              <w:t>rašyti</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pacing w:val="-2"/>
                <w:sz w:val="24"/>
              </w:rPr>
              <w:t>žodžius.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Keliu klausimą</w:t>
            </w:r>
            <w:r w:rsidRPr="00393A08">
              <w:rPr>
                <w:rFonts w:ascii="Times New Roman" w:eastAsia="Calibri" w:hAnsi="Times New Roman" w:cs="Times New Roman"/>
                <w:spacing w:val="-7"/>
                <w:sz w:val="24"/>
              </w:rPr>
              <w:t xml:space="preserve"> </w:t>
            </w:r>
            <w:r w:rsidRPr="00393A08">
              <w:rPr>
                <w:rFonts w:ascii="Times New Roman" w:eastAsia="Calibri" w:hAnsi="Times New Roman" w:cs="Times New Roman"/>
                <w:sz w:val="24"/>
              </w:rPr>
              <w:t>ką</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veikia?,</w:t>
            </w:r>
            <w:r w:rsidRPr="00393A08">
              <w:rPr>
                <w:rFonts w:ascii="Times New Roman" w:eastAsia="Calibri" w:hAnsi="Times New Roman" w:cs="Times New Roman"/>
                <w:spacing w:val="-2"/>
                <w:sz w:val="24"/>
              </w:rPr>
              <w:t xml:space="preserve"> </w:t>
            </w:r>
            <w:r w:rsidRPr="00393A08">
              <w:rPr>
                <w:rFonts w:ascii="Times New Roman" w:eastAsia="Calibri" w:hAnsi="Times New Roman" w:cs="Times New Roman"/>
                <w:sz w:val="24"/>
              </w:rPr>
              <w:t>moku</w:t>
            </w:r>
            <w:r w:rsidRPr="00393A08">
              <w:rPr>
                <w:rFonts w:ascii="Times New Roman" w:eastAsia="Calibri" w:hAnsi="Times New Roman" w:cs="Times New Roman"/>
                <w:spacing w:val="-2"/>
                <w:sz w:val="24"/>
              </w:rPr>
              <w:t xml:space="preserve"> </w:t>
            </w:r>
            <w:r w:rsidRPr="00393A08">
              <w:rPr>
                <w:rFonts w:ascii="Times New Roman" w:eastAsia="Calibri" w:hAnsi="Times New Roman" w:cs="Times New Roman"/>
                <w:sz w:val="24"/>
              </w:rPr>
              <w:t>rašyti</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pacing w:val="-2"/>
                <w:sz w:val="24"/>
              </w:rPr>
              <w:t>žodžius.</w:t>
            </w:r>
          </w:p>
        </w:tc>
      </w:tr>
      <w:tr w:rsidR="00393A08" w:rsidRPr="00393A08" w:rsidTr="00DA2D94">
        <w:trPr>
          <w:trHeight w:val="96"/>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Moku</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rašyti</w:t>
            </w:r>
            <w:r w:rsidRPr="00393A08">
              <w:rPr>
                <w:rFonts w:ascii="Times New Roman" w:eastAsia="Calibri" w:hAnsi="Times New Roman" w:cs="Times New Roman"/>
                <w:spacing w:val="2"/>
                <w:sz w:val="24"/>
              </w:rPr>
              <w:t xml:space="preserve"> </w:t>
            </w:r>
            <w:r w:rsidRPr="00393A08">
              <w:rPr>
                <w:rFonts w:ascii="Times New Roman" w:eastAsia="Calibri" w:hAnsi="Times New Roman" w:cs="Times New Roman"/>
                <w:sz w:val="24"/>
              </w:rPr>
              <w:t>žodžius</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su</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minkštumo</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pacing w:val="-2"/>
                <w:sz w:val="24"/>
              </w:rPr>
              <w:t>ženklu.</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Moku</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rašyti</w:t>
            </w:r>
            <w:r w:rsidRPr="00393A08">
              <w:rPr>
                <w:rFonts w:ascii="Times New Roman" w:eastAsia="Calibri" w:hAnsi="Times New Roman" w:cs="Times New Roman"/>
                <w:spacing w:val="2"/>
                <w:sz w:val="24"/>
              </w:rPr>
              <w:t xml:space="preserve"> </w:t>
            </w:r>
            <w:r w:rsidRPr="00393A08">
              <w:rPr>
                <w:rFonts w:ascii="Times New Roman" w:eastAsia="Calibri" w:hAnsi="Times New Roman" w:cs="Times New Roman"/>
                <w:sz w:val="24"/>
              </w:rPr>
              <w:t>žodžius</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su</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minkštumo</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pacing w:val="-2"/>
                <w:sz w:val="24"/>
              </w:rPr>
              <w:t>ženklu.</w:t>
            </w:r>
          </w:p>
        </w:tc>
      </w:tr>
      <w:tr w:rsidR="00393A08" w:rsidRPr="00393A08" w:rsidTr="00DA2D94">
        <w:trPr>
          <w:trHeight w:val="215"/>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Moku</w:t>
            </w:r>
            <w:r w:rsidRPr="00393A08">
              <w:rPr>
                <w:rFonts w:ascii="Times New Roman" w:eastAsia="Calibri" w:hAnsi="Times New Roman" w:cs="Times New Roman"/>
                <w:spacing w:val="-6"/>
                <w:sz w:val="24"/>
              </w:rPr>
              <w:t xml:space="preserve"> </w:t>
            </w:r>
            <w:r w:rsidRPr="00393A08">
              <w:rPr>
                <w:rFonts w:ascii="Times New Roman" w:eastAsia="Calibri" w:hAnsi="Times New Roman" w:cs="Times New Roman"/>
                <w:sz w:val="24"/>
              </w:rPr>
              <w:t>rašyti vardus,</w:t>
            </w:r>
            <w:r w:rsidRPr="00393A08">
              <w:rPr>
                <w:rFonts w:ascii="Times New Roman" w:eastAsia="Calibri" w:hAnsi="Times New Roman" w:cs="Times New Roman"/>
                <w:spacing w:val="-5"/>
                <w:sz w:val="24"/>
              </w:rPr>
              <w:t xml:space="preserve"> </w:t>
            </w:r>
            <w:r w:rsidRPr="00393A08">
              <w:rPr>
                <w:rFonts w:ascii="Times New Roman" w:eastAsia="Calibri" w:hAnsi="Times New Roman" w:cs="Times New Roman"/>
                <w:sz w:val="24"/>
              </w:rPr>
              <w:t>pavardes,</w:t>
            </w:r>
            <w:r w:rsidRPr="00393A08">
              <w:rPr>
                <w:rFonts w:ascii="Times New Roman" w:eastAsia="Calibri" w:hAnsi="Times New Roman" w:cs="Times New Roman"/>
                <w:spacing w:val="-2"/>
                <w:sz w:val="24"/>
              </w:rPr>
              <w:t xml:space="preserve"> pavadinimus: miestų, kaimų, upių, ežerų ir </w:t>
            </w:r>
            <w:proofErr w:type="spellStart"/>
            <w:r w:rsidRPr="00393A08">
              <w:rPr>
                <w:rFonts w:ascii="Times New Roman" w:eastAsia="Calibri" w:hAnsi="Times New Roman" w:cs="Times New Roman"/>
                <w:spacing w:val="-2"/>
                <w:sz w:val="24"/>
              </w:rPr>
              <w:t>kt</w:t>
            </w:r>
            <w:proofErr w:type="spellEnd"/>
            <w:r w:rsidRPr="00393A08">
              <w:rPr>
                <w:rFonts w:ascii="Times New Roman" w:eastAsia="Calibri" w:hAnsi="Times New Roman" w:cs="Times New Roman"/>
                <w:spacing w:val="-2"/>
                <w:sz w:val="24"/>
              </w:rPr>
              <w:t>.</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Moku</w:t>
            </w:r>
            <w:r w:rsidRPr="00393A08">
              <w:rPr>
                <w:rFonts w:ascii="Times New Roman" w:eastAsia="Calibri" w:hAnsi="Times New Roman" w:cs="Times New Roman"/>
                <w:spacing w:val="-6"/>
                <w:sz w:val="24"/>
              </w:rPr>
              <w:t xml:space="preserve"> </w:t>
            </w:r>
            <w:r w:rsidRPr="00393A08">
              <w:rPr>
                <w:rFonts w:ascii="Times New Roman" w:eastAsia="Calibri" w:hAnsi="Times New Roman" w:cs="Times New Roman"/>
                <w:sz w:val="24"/>
              </w:rPr>
              <w:t>rašyti vardus,</w:t>
            </w:r>
            <w:r w:rsidRPr="00393A08">
              <w:rPr>
                <w:rFonts w:ascii="Times New Roman" w:eastAsia="Calibri" w:hAnsi="Times New Roman" w:cs="Times New Roman"/>
                <w:spacing w:val="-5"/>
                <w:sz w:val="24"/>
              </w:rPr>
              <w:t xml:space="preserve"> </w:t>
            </w:r>
            <w:r w:rsidRPr="00393A08">
              <w:rPr>
                <w:rFonts w:ascii="Times New Roman" w:eastAsia="Calibri" w:hAnsi="Times New Roman" w:cs="Times New Roman"/>
                <w:sz w:val="24"/>
              </w:rPr>
              <w:t>pavardes,</w:t>
            </w:r>
            <w:r w:rsidRPr="00393A08">
              <w:rPr>
                <w:rFonts w:ascii="Times New Roman" w:eastAsia="Calibri" w:hAnsi="Times New Roman" w:cs="Times New Roman"/>
                <w:spacing w:val="-2"/>
                <w:sz w:val="24"/>
              </w:rPr>
              <w:t xml:space="preserve"> pavadinimus: miestų, kaimų, upių, ežerų ir </w:t>
            </w:r>
            <w:proofErr w:type="spellStart"/>
            <w:r w:rsidRPr="00393A08">
              <w:rPr>
                <w:rFonts w:ascii="Times New Roman" w:eastAsia="Calibri" w:hAnsi="Times New Roman" w:cs="Times New Roman"/>
                <w:spacing w:val="-2"/>
                <w:sz w:val="24"/>
              </w:rPr>
              <w:t>kt</w:t>
            </w:r>
            <w:proofErr w:type="spellEnd"/>
            <w:r w:rsidRPr="00393A08">
              <w:rPr>
                <w:rFonts w:ascii="Times New Roman" w:eastAsia="Calibri" w:hAnsi="Times New Roman" w:cs="Times New Roman"/>
                <w:spacing w:val="-2"/>
                <w:sz w:val="24"/>
              </w:rPr>
              <w:t>.</w:t>
            </w:r>
          </w:p>
        </w:tc>
      </w:tr>
      <w:tr w:rsidR="00393A08" w:rsidRPr="00393A08" w:rsidTr="00DA2D94">
        <w:trPr>
          <w:trHeight w:val="111"/>
        </w:trPr>
        <w:tc>
          <w:tcPr>
            <w:tcW w:w="2269" w:type="dxa"/>
            <w:vMerge w:val="restart"/>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Gamtos mokslai</w:t>
            </w: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Pateikiu  paprastų klausimų, į kuriuos gali atsakyti gamtos mokslai.</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Pateikiu  paprastų klausimų, į kuriuos gali atsakyti gamtos mokslai.</w:t>
            </w:r>
          </w:p>
        </w:tc>
      </w:tr>
      <w:tr w:rsidR="00393A08" w:rsidRPr="00393A08" w:rsidTr="00DA2D94">
        <w:trPr>
          <w:trHeight w:val="150"/>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Tinkamai vartoju pagrindines gamtamokslines sąvokas ir terminus, nurodau ilgio (cm, m), masės (g, kg), laiko (para, h) ir temperatūros (°C) matavimo vienetus.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Tinkamai vartoju pagrindines gamtamokslines sąvokas ir terminus, nurodau ilgio (cm, m), masės (g, kg), laiko (para, h) ir temperatūros (°C) matavimo vienetus.</w:t>
            </w:r>
          </w:p>
        </w:tc>
      </w:tr>
      <w:tr w:rsidR="00393A08" w:rsidRPr="00393A08" w:rsidTr="00DA2D94">
        <w:trPr>
          <w:trHeight w:val="111"/>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Pateiktame šaltinyje (tekste, paveiksle, diagramoje, lentelėje) randu reikiamą informaciją.</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Pateiktame šaltinyje (tekste, paveiksle, diagramoje, lentelėje) randu reikiamą informaciją.</w:t>
            </w:r>
          </w:p>
        </w:tc>
      </w:tr>
      <w:tr w:rsidR="00393A08" w:rsidRPr="00393A08" w:rsidTr="00DA2D94">
        <w:trPr>
          <w:trHeight w:val="225"/>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Pasakoju apie artimiausioje aplinkoje stebimus gamtos objektus ir reiškinius. </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Pasakoju apie artimiausioje aplinkoje stebimus gamtos objektus ir reiškinius. </w:t>
            </w:r>
          </w:p>
        </w:tc>
      </w:tr>
      <w:tr w:rsidR="00393A08" w:rsidRPr="00393A08" w:rsidTr="00DA2D94">
        <w:trPr>
          <w:trHeight w:val="36"/>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Atlieku tyrimus.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Atlieku tyrimus.</w:t>
            </w:r>
          </w:p>
        </w:tc>
      </w:tr>
      <w:tr w:rsidR="00393A08" w:rsidRPr="00393A08" w:rsidTr="00DA2D94">
        <w:trPr>
          <w:trHeight w:val="585"/>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Laikausi kasdienių gyvenimo įpročių, padedančių saugoti ir stiprinti sveikatą.</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Laikausi kasdienių gyvenimo įpročių, padedančių saugoti ir stiprinti sveikatą.</w:t>
            </w:r>
          </w:p>
        </w:tc>
      </w:tr>
      <w:tr w:rsidR="00393A08" w:rsidRPr="00393A08" w:rsidTr="00DA2D94">
        <w:trPr>
          <w:trHeight w:val="81"/>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Moku</w:t>
            </w:r>
            <w:r w:rsidRPr="00393A08">
              <w:rPr>
                <w:rFonts w:ascii="Times New Roman" w:eastAsia="Calibri" w:hAnsi="Times New Roman" w:cs="Times New Roman"/>
                <w:spacing w:val="-5"/>
                <w:sz w:val="24"/>
              </w:rPr>
              <w:t xml:space="preserve"> </w:t>
            </w:r>
            <w:r w:rsidRPr="00393A08">
              <w:rPr>
                <w:rFonts w:ascii="Times New Roman" w:eastAsia="Calibri" w:hAnsi="Times New Roman" w:cs="Times New Roman"/>
                <w:sz w:val="24"/>
              </w:rPr>
              <w:t>nubraižyti</w:t>
            </w:r>
            <w:r w:rsidRPr="00393A08">
              <w:rPr>
                <w:rFonts w:ascii="Times New Roman" w:eastAsia="Calibri" w:hAnsi="Times New Roman" w:cs="Times New Roman"/>
                <w:spacing w:val="-2"/>
                <w:sz w:val="24"/>
              </w:rPr>
              <w:t xml:space="preserve"> </w:t>
            </w:r>
            <w:r w:rsidRPr="00393A08">
              <w:rPr>
                <w:rFonts w:ascii="Times New Roman" w:eastAsia="Calibri" w:hAnsi="Times New Roman" w:cs="Times New Roman"/>
                <w:spacing w:val="-4"/>
                <w:sz w:val="24"/>
              </w:rPr>
              <w:t>planą.</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Moku</w:t>
            </w:r>
            <w:r w:rsidRPr="00393A08">
              <w:rPr>
                <w:rFonts w:ascii="Times New Roman" w:eastAsia="Calibri" w:hAnsi="Times New Roman" w:cs="Times New Roman"/>
                <w:spacing w:val="-5"/>
                <w:sz w:val="24"/>
              </w:rPr>
              <w:t xml:space="preserve"> </w:t>
            </w:r>
            <w:r w:rsidRPr="00393A08">
              <w:rPr>
                <w:rFonts w:ascii="Times New Roman" w:eastAsia="Calibri" w:hAnsi="Times New Roman" w:cs="Times New Roman"/>
                <w:sz w:val="24"/>
              </w:rPr>
              <w:t>nubraižyti</w:t>
            </w:r>
            <w:r w:rsidRPr="00393A08">
              <w:rPr>
                <w:rFonts w:ascii="Times New Roman" w:eastAsia="Calibri" w:hAnsi="Times New Roman" w:cs="Times New Roman"/>
                <w:spacing w:val="-2"/>
                <w:sz w:val="24"/>
              </w:rPr>
              <w:t xml:space="preserve"> </w:t>
            </w:r>
            <w:r w:rsidRPr="00393A08">
              <w:rPr>
                <w:rFonts w:ascii="Times New Roman" w:eastAsia="Calibri" w:hAnsi="Times New Roman" w:cs="Times New Roman"/>
                <w:spacing w:val="-4"/>
                <w:sz w:val="24"/>
              </w:rPr>
              <w:t>planą.</w:t>
            </w:r>
          </w:p>
        </w:tc>
      </w:tr>
      <w:tr w:rsidR="00393A08" w:rsidRPr="00393A08" w:rsidTr="00DA2D94">
        <w:trPr>
          <w:trHeight w:val="243"/>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Suvokiu</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gyvosios</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ir</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negyvosios</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pacing w:val="-2"/>
                <w:sz w:val="24"/>
              </w:rPr>
              <w:lastRenderedPageBreak/>
              <w:t>gamtos požymius.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lastRenderedPageBreak/>
              <w:t>Suvokiu</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gyvosios</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ir</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negyvosios</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pacing w:val="-2"/>
                <w:sz w:val="24"/>
              </w:rPr>
              <w:t xml:space="preserve">gamtos </w:t>
            </w:r>
            <w:r w:rsidRPr="00393A08">
              <w:rPr>
                <w:rFonts w:ascii="Times New Roman" w:eastAsia="Calibri" w:hAnsi="Times New Roman" w:cs="Times New Roman"/>
                <w:spacing w:val="-2"/>
                <w:sz w:val="24"/>
              </w:rPr>
              <w:lastRenderedPageBreak/>
              <w:t>požymius.</w:t>
            </w:r>
          </w:p>
        </w:tc>
      </w:tr>
      <w:tr w:rsidR="00393A08" w:rsidRPr="00393A08" w:rsidTr="00DA2D94">
        <w:trPr>
          <w:trHeight w:val="111"/>
        </w:trPr>
        <w:tc>
          <w:tcPr>
            <w:tcW w:w="2269" w:type="dxa"/>
            <w:vMerge w:val="restart"/>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lastRenderedPageBreak/>
              <w:t>Visuomeninis ugdymas</w:t>
            </w: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Bendraudamas ir bendradarbiaudamas su bendraamžiais ir suaugusiais laikausi susitarimų.</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Bendraudamas ir bendradarbiaudamas su bendraamžiais ir suaugusiais laikausi susitarimų.</w:t>
            </w:r>
          </w:p>
        </w:tc>
      </w:tr>
      <w:tr w:rsidR="00393A08" w:rsidRPr="00393A08" w:rsidTr="00DA2D94">
        <w:trPr>
          <w:trHeight w:val="150"/>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Išvardiju Lietuvos valstybės simbolius, valstybines šventes, mokytojui padedant paaiškinu jų reikšmę. </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Išvardiju Lietuvos valstybės simbolius, valstybines šventes, mokytojui padedant paaiškinu jų reikšmę. </w:t>
            </w:r>
          </w:p>
        </w:tc>
      </w:tr>
      <w:tr w:rsidR="00393A08" w:rsidRPr="00393A08" w:rsidTr="00DA2D94">
        <w:trPr>
          <w:trHeight w:val="96"/>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Pavaizduoju ir papasakoju apie savo gyvenamąją vietą.</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Pavaizduoju ir papasakoju apie savo gyvenamąją vietą.</w:t>
            </w:r>
          </w:p>
        </w:tc>
      </w:tr>
      <w:tr w:rsidR="00393A08" w:rsidRPr="00393A08" w:rsidTr="00DA2D94">
        <w:trPr>
          <w:trHeight w:val="562"/>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Nurodau savo gyvenamosios vietos adresą; Lietuvos žemėlapyje – savo gyvenamąją vietą.</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Nurodau savo gyvenamosios vietos adresą; Lietuvos žemėlapyje – savo gyvenamąją vietą.</w:t>
            </w:r>
          </w:p>
        </w:tc>
      </w:tr>
      <w:tr w:rsidR="00393A08" w:rsidRPr="00393A08" w:rsidTr="00DA2D94">
        <w:trPr>
          <w:trHeight w:val="126"/>
        </w:trPr>
        <w:tc>
          <w:tcPr>
            <w:tcW w:w="2269" w:type="dxa"/>
            <w:vMerge w:val="restart"/>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Matematika</w:t>
            </w: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Taisykingai</w:t>
            </w:r>
            <w:proofErr w:type="spellEnd"/>
            <w:r w:rsidRPr="00393A08">
              <w:rPr>
                <w:rFonts w:ascii="Times New Roman" w:eastAsia="Times New Roman" w:hAnsi="Times New Roman" w:cs="Times New Roman"/>
                <w:sz w:val="24"/>
              </w:rPr>
              <w:t xml:space="preserve"> rašau skaičius.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roofErr w:type="spellStart"/>
            <w:r w:rsidRPr="00393A08">
              <w:rPr>
                <w:rFonts w:ascii="Times New Roman" w:eastAsia="Times New Roman" w:hAnsi="Times New Roman" w:cs="Times New Roman"/>
                <w:sz w:val="24"/>
              </w:rPr>
              <w:t>Taisykingai</w:t>
            </w:r>
            <w:proofErr w:type="spellEnd"/>
            <w:r w:rsidRPr="00393A08">
              <w:rPr>
                <w:rFonts w:ascii="Times New Roman" w:eastAsia="Times New Roman" w:hAnsi="Times New Roman" w:cs="Times New Roman"/>
                <w:sz w:val="24"/>
              </w:rPr>
              <w:t xml:space="preserve"> rašau skaičius.</w:t>
            </w:r>
          </w:p>
        </w:tc>
      </w:tr>
      <w:tr w:rsidR="00393A08" w:rsidRPr="00393A08" w:rsidTr="00DA2D94">
        <w:trPr>
          <w:trHeight w:val="120"/>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Atlieku sudėties, atimties veiksmus nuo 0 iki 100.</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Atlieku sudėties, atimties veiksmus nuo 0 iki 100.</w:t>
            </w:r>
          </w:p>
        </w:tc>
      </w:tr>
      <w:tr w:rsidR="00393A08" w:rsidRPr="00393A08" w:rsidTr="00DA2D94">
        <w:trPr>
          <w:trHeight w:val="150"/>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Grupuoju objektus pagal vieną požymį.</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Grupuoju objektus pagal vieną požymį.</w:t>
            </w:r>
          </w:p>
        </w:tc>
      </w:tr>
      <w:tr w:rsidR="00393A08" w:rsidRPr="00393A08" w:rsidTr="00DA2D94">
        <w:trPr>
          <w:trHeight w:val="250"/>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Darau išvadas.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Darau išvadas.</w:t>
            </w:r>
          </w:p>
        </w:tc>
      </w:tr>
      <w:tr w:rsidR="00393A08" w:rsidRPr="00393A08" w:rsidTr="00DA2D94">
        <w:trPr>
          <w:trHeight w:val="537"/>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Suprantu laikrodžio su rodyklėmis ir skaitmeninio laikrodžio rodomą laiką.</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Suprantu laikrodžio su rodyklėmis ir skaitmeninio laikrodžio rodomą laiką.</w:t>
            </w:r>
          </w:p>
        </w:tc>
      </w:tr>
      <w:tr w:rsidR="00393A08" w:rsidRPr="00393A08" w:rsidTr="00DA2D94">
        <w:trPr>
          <w:trHeight w:val="135"/>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Atpažįstu</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geometrinius</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pacing w:val="-2"/>
                <w:sz w:val="24"/>
              </w:rPr>
              <w:t>kūnus.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Atpažįstu</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z w:val="24"/>
              </w:rPr>
              <w:t>geometrinius</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pacing w:val="-2"/>
                <w:sz w:val="24"/>
              </w:rPr>
              <w:t>kūnus.</w:t>
            </w:r>
          </w:p>
        </w:tc>
      </w:tr>
      <w:tr w:rsidR="00393A08" w:rsidRPr="00393A08" w:rsidTr="00DA2D94">
        <w:trPr>
          <w:trHeight w:val="252"/>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Calibri" w:hAnsi="Times New Roman" w:cs="Times New Roman"/>
                <w:spacing w:val="-2"/>
                <w:sz w:val="24"/>
              </w:rPr>
            </w:pPr>
            <w:r w:rsidRPr="00393A08">
              <w:rPr>
                <w:rFonts w:ascii="Times New Roman" w:eastAsia="Calibri" w:hAnsi="Times New Roman" w:cs="Times New Roman"/>
                <w:sz w:val="24"/>
              </w:rPr>
              <w:t>Atlieku</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veiksmus</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su</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matiniais</w:t>
            </w:r>
            <w:r w:rsidRPr="00393A08">
              <w:rPr>
                <w:rFonts w:ascii="Times New Roman" w:eastAsia="Calibri" w:hAnsi="Times New Roman" w:cs="Times New Roman"/>
                <w:spacing w:val="-2"/>
                <w:sz w:val="24"/>
              </w:rPr>
              <w:t xml:space="preserve"> skaičiais.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Calibri" w:hAnsi="Times New Roman" w:cs="Times New Roman"/>
                <w:sz w:val="24"/>
              </w:rPr>
              <w:t>Atlieku</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veiksmus</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su</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matiniais</w:t>
            </w:r>
            <w:r w:rsidRPr="00393A08">
              <w:rPr>
                <w:rFonts w:ascii="Times New Roman" w:eastAsia="Calibri" w:hAnsi="Times New Roman" w:cs="Times New Roman"/>
                <w:spacing w:val="-2"/>
                <w:sz w:val="24"/>
              </w:rPr>
              <w:t xml:space="preserve"> skaičiais.</w:t>
            </w:r>
          </w:p>
        </w:tc>
      </w:tr>
      <w:tr w:rsidR="00393A08" w:rsidRPr="00393A08" w:rsidTr="00DA2D94">
        <w:trPr>
          <w:trHeight w:val="135"/>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Calibri" w:hAnsi="Times New Roman" w:cs="Times New Roman"/>
                <w:sz w:val="24"/>
              </w:rPr>
            </w:pPr>
            <w:r w:rsidRPr="00393A08">
              <w:rPr>
                <w:rFonts w:ascii="Times New Roman" w:eastAsia="Calibri" w:hAnsi="Times New Roman" w:cs="Times New Roman"/>
                <w:sz w:val="24"/>
              </w:rPr>
              <w:t>Sprendžiu</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tekstinius</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pacing w:val="-2"/>
                <w:sz w:val="24"/>
              </w:rPr>
              <w:t>uždavinius.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Calibri" w:hAnsi="Times New Roman" w:cs="Times New Roman"/>
                <w:sz w:val="24"/>
              </w:rPr>
            </w:pPr>
            <w:r w:rsidRPr="00393A08">
              <w:rPr>
                <w:rFonts w:ascii="Times New Roman" w:eastAsia="Calibri" w:hAnsi="Times New Roman" w:cs="Times New Roman"/>
                <w:sz w:val="24"/>
              </w:rPr>
              <w:t>Sprendžiu</w:t>
            </w:r>
            <w:r w:rsidRPr="00393A08">
              <w:rPr>
                <w:rFonts w:ascii="Times New Roman" w:eastAsia="Calibri" w:hAnsi="Times New Roman" w:cs="Times New Roman"/>
                <w:spacing w:val="-3"/>
                <w:sz w:val="24"/>
              </w:rPr>
              <w:t xml:space="preserve"> </w:t>
            </w:r>
            <w:r w:rsidRPr="00393A08">
              <w:rPr>
                <w:rFonts w:ascii="Times New Roman" w:eastAsia="Calibri" w:hAnsi="Times New Roman" w:cs="Times New Roman"/>
                <w:sz w:val="24"/>
              </w:rPr>
              <w:t>tekstinius</w:t>
            </w:r>
            <w:r w:rsidRPr="00393A08">
              <w:rPr>
                <w:rFonts w:ascii="Times New Roman" w:eastAsia="Calibri" w:hAnsi="Times New Roman" w:cs="Times New Roman"/>
                <w:spacing w:val="-4"/>
                <w:sz w:val="24"/>
              </w:rPr>
              <w:t xml:space="preserve"> </w:t>
            </w:r>
            <w:r w:rsidRPr="00393A08">
              <w:rPr>
                <w:rFonts w:ascii="Times New Roman" w:eastAsia="Calibri" w:hAnsi="Times New Roman" w:cs="Times New Roman"/>
                <w:spacing w:val="-2"/>
                <w:sz w:val="24"/>
              </w:rPr>
              <w:t>uždavinius.</w:t>
            </w:r>
          </w:p>
        </w:tc>
      </w:tr>
      <w:tr w:rsidR="00393A08" w:rsidRPr="00393A08" w:rsidTr="00DA2D94">
        <w:trPr>
          <w:trHeight w:val="126"/>
        </w:trPr>
        <w:tc>
          <w:tcPr>
            <w:tcW w:w="2269" w:type="dxa"/>
            <w:vMerge w:val="restart"/>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Dailė</w:t>
            </w: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Naudoju įvairias priemones, technikas.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Naudoju įvairias priemones, technikas.</w:t>
            </w:r>
          </w:p>
        </w:tc>
      </w:tr>
      <w:tr w:rsidR="00393A08" w:rsidRPr="00393A08" w:rsidTr="00DA2D94">
        <w:trPr>
          <w:trHeight w:val="165"/>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 xml:space="preserve">Lankstau </w:t>
            </w:r>
            <w:proofErr w:type="spellStart"/>
            <w:r w:rsidRPr="00393A08">
              <w:rPr>
                <w:rFonts w:ascii="Times New Roman" w:eastAsia="Times New Roman" w:hAnsi="Times New Roman" w:cs="Times New Roman"/>
                <w:sz w:val="24"/>
              </w:rPr>
              <w:t>origamio</w:t>
            </w:r>
            <w:proofErr w:type="spellEnd"/>
            <w:r w:rsidRPr="00393A08">
              <w:rPr>
                <w:rFonts w:ascii="Times New Roman" w:eastAsia="Times New Roman" w:hAnsi="Times New Roman" w:cs="Times New Roman"/>
                <w:sz w:val="24"/>
              </w:rPr>
              <w:t xml:space="preserve"> formas.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 xml:space="preserve">Lankstau </w:t>
            </w:r>
            <w:proofErr w:type="spellStart"/>
            <w:r w:rsidRPr="00393A08">
              <w:rPr>
                <w:rFonts w:ascii="Times New Roman" w:eastAsia="Times New Roman" w:hAnsi="Times New Roman" w:cs="Times New Roman"/>
                <w:sz w:val="24"/>
              </w:rPr>
              <w:t>origamio</w:t>
            </w:r>
            <w:proofErr w:type="spellEnd"/>
            <w:r w:rsidRPr="00393A08">
              <w:rPr>
                <w:rFonts w:ascii="Times New Roman" w:eastAsia="Times New Roman" w:hAnsi="Times New Roman" w:cs="Times New Roman"/>
                <w:sz w:val="24"/>
              </w:rPr>
              <w:t xml:space="preserve"> formas.</w:t>
            </w:r>
          </w:p>
        </w:tc>
      </w:tr>
      <w:tr w:rsidR="00393A08" w:rsidRPr="00393A08" w:rsidTr="00DA2D94">
        <w:trPr>
          <w:trHeight w:val="96"/>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Piešiu gyvąją gamtą.</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Piešiu gyvąją gamtą.</w:t>
            </w:r>
          </w:p>
        </w:tc>
      </w:tr>
      <w:tr w:rsidR="00393A08" w:rsidRPr="00393A08" w:rsidTr="00DA2D94">
        <w:trPr>
          <w:trHeight w:val="105"/>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Susitvarkau darbo vietą.</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Susitvarkau darbo vietą.</w:t>
            </w:r>
          </w:p>
        </w:tc>
      </w:tr>
      <w:tr w:rsidR="00393A08" w:rsidRPr="00393A08" w:rsidTr="00DA2D94">
        <w:trPr>
          <w:trHeight w:val="165"/>
        </w:trPr>
        <w:tc>
          <w:tcPr>
            <w:tcW w:w="2269" w:type="dxa"/>
            <w:vMerge w:val="restart"/>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Technologijos</w:t>
            </w: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Randu informaciją nurodytame  šaltinyje.</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Randu informaciją nurodytame  šaltinyje.</w:t>
            </w:r>
          </w:p>
        </w:tc>
      </w:tr>
      <w:tr w:rsidR="00393A08" w:rsidRPr="00393A08" w:rsidTr="00DA2D94">
        <w:trPr>
          <w:trHeight w:val="96"/>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Išvardiju problemos sprendimo būdus, etapus.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Išvardiju problemos sprendimo būdus, etapus.</w:t>
            </w:r>
          </w:p>
        </w:tc>
      </w:tr>
      <w:tr w:rsidR="00393A08" w:rsidRPr="00393A08" w:rsidTr="00DA2D94">
        <w:trPr>
          <w:trHeight w:val="262"/>
        </w:trPr>
        <w:tc>
          <w:tcPr>
            <w:tcW w:w="2269" w:type="dxa"/>
            <w:vMerge/>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Atlieku tyrimus.</w:t>
            </w:r>
          </w:p>
        </w:tc>
        <w:tc>
          <w:tcPr>
            <w:tcW w:w="4252" w:type="dxa"/>
          </w:tcPr>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4"/>
              </w:rPr>
            </w:pPr>
            <w:r w:rsidRPr="00393A08">
              <w:rPr>
                <w:rFonts w:ascii="Times New Roman" w:eastAsia="Times New Roman" w:hAnsi="Times New Roman" w:cs="Times New Roman"/>
                <w:sz w:val="24"/>
              </w:rPr>
              <w:t>Atlieku tyrimus.</w:t>
            </w:r>
          </w:p>
        </w:tc>
      </w:tr>
    </w:tbl>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 xml:space="preserve">    MAN GERIAUSIAI SEKASI ...</w:t>
      </w:r>
    </w:p>
    <w:p w:rsidR="00393A08" w:rsidRPr="00393A08" w:rsidRDefault="00393A08" w:rsidP="00393A08">
      <w:pPr>
        <w:contextualSpacing/>
        <w:rPr>
          <w:rFonts w:ascii="Times New Roman" w:eastAsia="Calibri" w:hAnsi="Times New Roman" w:cs="Times New Roman"/>
          <w:sz w:val="20"/>
          <w:szCs w:val="20"/>
        </w:rPr>
      </w:pPr>
    </w:p>
    <w:tbl>
      <w:tblPr>
        <w:tblStyle w:val="Lentelstinklelis1"/>
        <w:tblW w:w="10632" w:type="dxa"/>
        <w:tblInd w:w="-743" w:type="dxa"/>
        <w:tblLook w:val="04A0" w:firstRow="1" w:lastRow="0" w:firstColumn="1" w:lastColumn="0" w:noHBand="0" w:noVBand="1"/>
      </w:tblPr>
      <w:tblGrid>
        <w:gridCol w:w="5387"/>
        <w:gridCol w:w="5245"/>
      </w:tblGrid>
      <w:tr w:rsidR="00393A08" w:rsidRPr="00393A08" w:rsidTr="00DA2D94">
        <w:tc>
          <w:tcPr>
            <w:tcW w:w="5387" w:type="dxa"/>
          </w:tcPr>
          <w:p w:rsidR="00393A08" w:rsidRPr="00393A08" w:rsidRDefault="00393A08" w:rsidP="00393A08">
            <w:pPr>
              <w:spacing w:after="0" w:line="240" w:lineRule="auto"/>
              <w:contextualSpacing/>
              <w:jc w:val="center"/>
              <w:rPr>
                <w:rFonts w:ascii="Times New Roman" w:eastAsia="Calibri" w:hAnsi="Times New Roman" w:cs="Times New Roman"/>
                <w:sz w:val="24"/>
                <w:szCs w:val="24"/>
              </w:rPr>
            </w:pPr>
            <w:r w:rsidRPr="00393A08">
              <w:rPr>
                <w:rFonts w:ascii="Times New Roman" w:eastAsia="Calibri" w:hAnsi="Times New Roman" w:cs="Times New Roman"/>
                <w:sz w:val="24"/>
                <w:szCs w:val="24"/>
              </w:rPr>
              <w:t>Pirmas pusmetis</w:t>
            </w:r>
          </w:p>
        </w:tc>
        <w:tc>
          <w:tcPr>
            <w:tcW w:w="5245" w:type="dxa"/>
          </w:tcPr>
          <w:p w:rsidR="00393A08" w:rsidRPr="00393A08" w:rsidRDefault="00393A08" w:rsidP="00393A08">
            <w:pPr>
              <w:spacing w:after="0" w:line="240" w:lineRule="auto"/>
              <w:contextualSpacing/>
              <w:jc w:val="center"/>
              <w:rPr>
                <w:rFonts w:ascii="Times New Roman" w:eastAsia="Calibri" w:hAnsi="Times New Roman" w:cs="Times New Roman"/>
                <w:sz w:val="24"/>
                <w:szCs w:val="24"/>
              </w:rPr>
            </w:pPr>
            <w:r w:rsidRPr="00393A08">
              <w:rPr>
                <w:rFonts w:ascii="Times New Roman" w:eastAsia="Calibri" w:hAnsi="Times New Roman" w:cs="Times New Roman"/>
                <w:sz w:val="24"/>
                <w:szCs w:val="24"/>
              </w:rPr>
              <w:t>Antras pusmetis</w:t>
            </w:r>
          </w:p>
        </w:tc>
      </w:tr>
      <w:tr w:rsidR="00393A08" w:rsidRPr="00393A08" w:rsidTr="00DA2D94">
        <w:tc>
          <w:tcPr>
            <w:tcW w:w="5387" w:type="dxa"/>
          </w:tcPr>
          <w:p w:rsidR="00393A08" w:rsidRPr="00393A08" w:rsidRDefault="00393A08" w:rsidP="00393A08">
            <w:pPr>
              <w:spacing w:before="120" w:after="120" w:line="240" w:lineRule="auto"/>
              <w:contextualSpacing/>
              <w:rPr>
                <w:rFonts w:ascii="Times New Roman" w:eastAsia="Calibri" w:hAnsi="Times New Roman" w:cs="Times New Roman"/>
                <w:sz w:val="28"/>
                <w:szCs w:val="28"/>
              </w:rPr>
            </w:pPr>
          </w:p>
          <w:p w:rsidR="00393A08" w:rsidRPr="00393A08" w:rsidRDefault="00393A08" w:rsidP="00393A08">
            <w:pPr>
              <w:pBdr>
                <w:top w:val="single" w:sz="6" w:space="0" w:color="auto"/>
                <w:bottom w:val="single" w:sz="6" w:space="1" w:color="auto"/>
              </w:pBdr>
              <w:spacing w:before="120" w:after="120" w:line="240" w:lineRule="auto"/>
              <w:contextualSpacing/>
              <w:rPr>
                <w:rFonts w:ascii="Times New Roman" w:eastAsia="Calibri" w:hAnsi="Times New Roman" w:cs="Times New Roman"/>
                <w:sz w:val="28"/>
                <w:szCs w:val="28"/>
              </w:rPr>
            </w:pPr>
          </w:p>
          <w:p w:rsidR="00393A08" w:rsidRPr="00393A08" w:rsidRDefault="00393A08" w:rsidP="00393A08">
            <w:pPr>
              <w:pBdr>
                <w:bottom w:val="single" w:sz="6" w:space="1" w:color="auto"/>
                <w:between w:val="single" w:sz="6" w:space="1" w:color="auto"/>
              </w:pBdr>
              <w:spacing w:before="120" w:after="120" w:line="240" w:lineRule="auto"/>
              <w:contextualSpacing/>
              <w:rPr>
                <w:rFonts w:ascii="Times New Roman" w:eastAsia="Calibri" w:hAnsi="Times New Roman" w:cs="Times New Roman"/>
                <w:sz w:val="28"/>
                <w:szCs w:val="28"/>
              </w:rPr>
            </w:pPr>
          </w:p>
          <w:p w:rsidR="00393A08" w:rsidRPr="00393A08" w:rsidRDefault="00393A08" w:rsidP="00393A08">
            <w:pPr>
              <w:pBdr>
                <w:bottom w:val="single" w:sz="6" w:space="1" w:color="auto"/>
                <w:between w:val="single" w:sz="6" w:space="1" w:color="auto"/>
              </w:pBdr>
              <w:spacing w:before="120" w:after="120" w:line="240" w:lineRule="auto"/>
              <w:contextualSpacing/>
              <w:rPr>
                <w:rFonts w:ascii="Times New Roman" w:eastAsia="Calibri" w:hAnsi="Times New Roman" w:cs="Times New Roman"/>
                <w:sz w:val="28"/>
                <w:szCs w:val="28"/>
              </w:rPr>
            </w:pPr>
          </w:p>
          <w:p w:rsidR="00393A08" w:rsidRPr="00393A08" w:rsidRDefault="00393A08" w:rsidP="00393A08">
            <w:pPr>
              <w:spacing w:after="0" w:line="240" w:lineRule="auto"/>
              <w:contextualSpacing/>
              <w:rPr>
                <w:rFonts w:ascii="Times New Roman" w:eastAsia="Calibri" w:hAnsi="Times New Roman" w:cs="Times New Roman"/>
                <w:sz w:val="24"/>
                <w:szCs w:val="24"/>
              </w:rPr>
            </w:pPr>
          </w:p>
        </w:tc>
        <w:tc>
          <w:tcPr>
            <w:tcW w:w="5245" w:type="dxa"/>
          </w:tcPr>
          <w:p w:rsidR="00393A08" w:rsidRPr="00393A08" w:rsidRDefault="00393A08" w:rsidP="00393A08">
            <w:pPr>
              <w:spacing w:after="0" w:line="240" w:lineRule="auto"/>
              <w:contextualSpacing/>
              <w:rPr>
                <w:rFonts w:ascii="Times New Roman" w:eastAsia="Calibri" w:hAnsi="Times New Roman" w:cs="Times New Roman"/>
                <w:sz w:val="28"/>
                <w:szCs w:val="28"/>
              </w:rPr>
            </w:pPr>
          </w:p>
          <w:p w:rsidR="00393A08" w:rsidRPr="00393A08" w:rsidRDefault="00393A08" w:rsidP="00393A08">
            <w:pPr>
              <w:pBdr>
                <w:top w:val="single" w:sz="6" w:space="0" w:color="auto"/>
                <w:bottom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pBdr>
                <w:bottom w:val="single" w:sz="6" w:space="1" w:color="auto"/>
                <w:between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pBdr>
                <w:bottom w:val="single" w:sz="6" w:space="1" w:color="auto"/>
                <w:between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spacing w:after="0" w:line="240" w:lineRule="auto"/>
              <w:contextualSpacing/>
              <w:rPr>
                <w:rFonts w:ascii="Times New Roman" w:eastAsia="Calibri" w:hAnsi="Times New Roman" w:cs="Times New Roman"/>
                <w:sz w:val="24"/>
                <w:szCs w:val="24"/>
              </w:rPr>
            </w:pPr>
          </w:p>
        </w:tc>
      </w:tr>
    </w:tbl>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MAN NESISEKA ...</w:t>
      </w:r>
    </w:p>
    <w:p w:rsidR="00393A08" w:rsidRPr="00393A08" w:rsidRDefault="00393A08" w:rsidP="00393A08">
      <w:pPr>
        <w:contextualSpacing/>
        <w:rPr>
          <w:rFonts w:ascii="Times New Roman" w:eastAsia="Calibri" w:hAnsi="Times New Roman" w:cs="Times New Roman"/>
          <w:sz w:val="20"/>
          <w:szCs w:val="20"/>
        </w:rPr>
      </w:pPr>
    </w:p>
    <w:tbl>
      <w:tblPr>
        <w:tblStyle w:val="Lentelstinklelis1"/>
        <w:tblW w:w="10632" w:type="dxa"/>
        <w:tblInd w:w="-743" w:type="dxa"/>
        <w:tblLayout w:type="fixed"/>
        <w:tblLook w:val="04A0" w:firstRow="1" w:lastRow="0" w:firstColumn="1" w:lastColumn="0" w:noHBand="0" w:noVBand="1"/>
      </w:tblPr>
      <w:tblGrid>
        <w:gridCol w:w="5387"/>
        <w:gridCol w:w="5245"/>
      </w:tblGrid>
      <w:tr w:rsidR="00393A08" w:rsidRPr="00393A08" w:rsidTr="00DA2D94">
        <w:tc>
          <w:tcPr>
            <w:tcW w:w="5387" w:type="dxa"/>
          </w:tcPr>
          <w:p w:rsidR="00393A08" w:rsidRPr="00393A08" w:rsidRDefault="00393A08" w:rsidP="00393A08">
            <w:pPr>
              <w:spacing w:after="0" w:line="240" w:lineRule="auto"/>
              <w:contextualSpacing/>
              <w:jc w:val="center"/>
              <w:rPr>
                <w:rFonts w:ascii="Times New Roman" w:eastAsia="Calibri" w:hAnsi="Times New Roman" w:cs="Times New Roman"/>
                <w:sz w:val="24"/>
                <w:szCs w:val="24"/>
              </w:rPr>
            </w:pPr>
            <w:r w:rsidRPr="00393A08">
              <w:rPr>
                <w:rFonts w:ascii="Times New Roman" w:eastAsia="Calibri" w:hAnsi="Times New Roman" w:cs="Times New Roman"/>
                <w:sz w:val="24"/>
                <w:szCs w:val="24"/>
              </w:rPr>
              <w:t>Pirmas pusmetis</w:t>
            </w:r>
          </w:p>
        </w:tc>
        <w:tc>
          <w:tcPr>
            <w:tcW w:w="5245" w:type="dxa"/>
          </w:tcPr>
          <w:p w:rsidR="00393A08" w:rsidRPr="00393A08" w:rsidRDefault="00393A08" w:rsidP="00393A08">
            <w:pPr>
              <w:spacing w:after="0" w:line="240" w:lineRule="auto"/>
              <w:contextualSpacing/>
              <w:jc w:val="center"/>
              <w:rPr>
                <w:rFonts w:ascii="Times New Roman" w:eastAsia="Calibri" w:hAnsi="Times New Roman" w:cs="Times New Roman"/>
                <w:sz w:val="24"/>
                <w:szCs w:val="24"/>
              </w:rPr>
            </w:pPr>
            <w:r w:rsidRPr="00393A08">
              <w:rPr>
                <w:rFonts w:ascii="Times New Roman" w:eastAsia="Calibri" w:hAnsi="Times New Roman" w:cs="Times New Roman"/>
                <w:sz w:val="24"/>
                <w:szCs w:val="24"/>
              </w:rPr>
              <w:t>Antras pusmetis</w:t>
            </w:r>
          </w:p>
        </w:tc>
      </w:tr>
      <w:tr w:rsidR="00393A08" w:rsidRPr="00393A08" w:rsidTr="00DA2D94">
        <w:tc>
          <w:tcPr>
            <w:tcW w:w="5387" w:type="dxa"/>
          </w:tcPr>
          <w:p w:rsidR="00393A08" w:rsidRPr="00393A08" w:rsidRDefault="00393A08" w:rsidP="00393A08">
            <w:pPr>
              <w:spacing w:after="0" w:line="240" w:lineRule="auto"/>
              <w:contextualSpacing/>
              <w:rPr>
                <w:rFonts w:ascii="Times New Roman" w:eastAsia="Calibri" w:hAnsi="Times New Roman" w:cs="Times New Roman"/>
                <w:sz w:val="28"/>
                <w:szCs w:val="28"/>
              </w:rPr>
            </w:pPr>
          </w:p>
          <w:p w:rsidR="00393A08" w:rsidRPr="00393A08" w:rsidRDefault="00393A08" w:rsidP="00393A08">
            <w:pPr>
              <w:pBdr>
                <w:top w:val="single" w:sz="6" w:space="0" w:color="auto"/>
                <w:bottom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pBdr>
                <w:bottom w:val="single" w:sz="6" w:space="1" w:color="auto"/>
                <w:between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pBdr>
                <w:bottom w:val="single" w:sz="6" w:space="1" w:color="auto"/>
                <w:between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spacing w:after="0" w:line="240" w:lineRule="auto"/>
              <w:contextualSpacing/>
              <w:rPr>
                <w:rFonts w:ascii="Times New Roman" w:eastAsia="Calibri" w:hAnsi="Times New Roman" w:cs="Times New Roman"/>
                <w:sz w:val="24"/>
                <w:szCs w:val="24"/>
              </w:rPr>
            </w:pPr>
          </w:p>
        </w:tc>
        <w:tc>
          <w:tcPr>
            <w:tcW w:w="5245" w:type="dxa"/>
          </w:tcPr>
          <w:p w:rsidR="00393A08" w:rsidRPr="00393A08" w:rsidRDefault="00393A08" w:rsidP="00393A08">
            <w:pPr>
              <w:spacing w:after="0" w:line="240" w:lineRule="auto"/>
              <w:ind w:right="5302"/>
              <w:contextualSpacing/>
              <w:rPr>
                <w:rFonts w:ascii="Times New Roman" w:eastAsia="Calibri" w:hAnsi="Times New Roman" w:cs="Times New Roman"/>
                <w:sz w:val="28"/>
                <w:szCs w:val="28"/>
              </w:rPr>
            </w:pPr>
          </w:p>
          <w:p w:rsidR="00393A08" w:rsidRPr="00393A08" w:rsidRDefault="00393A08" w:rsidP="00393A08">
            <w:pPr>
              <w:pBdr>
                <w:top w:val="single" w:sz="6" w:space="0" w:color="auto"/>
                <w:bottom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pBdr>
                <w:bottom w:val="single" w:sz="6" w:space="1" w:color="auto"/>
                <w:between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pBdr>
                <w:bottom w:val="single" w:sz="6" w:space="1" w:color="auto"/>
                <w:between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spacing w:after="0" w:line="240" w:lineRule="auto"/>
              <w:contextualSpacing/>
              <w:rPr>
                <w:rFonts w:ascii="Times New Roman" w:eastAsia="Calibri" w:hAnsi="Times New Roman" w:cs="Times New Roman"/>
                <w:sz w:val="24"/>
                <w:szCs w:val="24"/>
              </w:rPr>
            </w:pPr>
          </w:p>
        </w:tc>
      </w:tr>
    </w:tbl>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lastRenderedPageBreak/>
        <w:t>REIKIA IŠMOKTI ...</w:t>
      </w:r>
    </w:p>
    <w:p w:rsidR="00393A08" w:rsidRPr="00393A08" w:rsidRDefault="00393A08" w:rsidP="00393A08">
      <w:pPr>
        <w:contextualSpacing/>
        <w:rPr>
          <w:rFonts w:ascii="Times New Roman" w:eastAsia="Calibri" w:hAnsi="Times New Roman" w:cs="Times New Roman"/>
          <w:sz w:val="20"/>
          <w:szCs w:val="20"/>
        </w:rPr>
      </w:pPr>
    </w:p>
    <w:tbl>
      <w:tblPr>
        <w:tblStyle w:val="Lentelstinklelis1"/>
        <w:tblW w:w="10632" w:type="dxa"/>
        <w:tblInd w:w="-743" w:type="dxa"/>
        <w:tblLook w:val="04A0" w:firstRow="1" w:lastRow="0" w:firstColumn="1" w:lastColumn="0" w:noHBand="0" w:noVBand="1"/>
      </w:tblPr>
      <w:tblGrid>
        <w:gridCol w:w="5387"/>
        <w:gridCol w:w="5245"/>
      </w:tblGrid>
      <w:tr w:rsidR="00393A08" w:rsidRPr="00393A08" w:rsidTr="00DA2D94">
        <w:tc>
          <w:tcPr>
            <w:tcW w:w="5387" w:type="dxa"/>
          </w:tcPr>
          <w:p w:rsidR="00393A08" w:rsidRPr="00393A08" w:rsidRDefault="00393A08" w:rsidP="00393A08">
            <w:pPr>
              <w:spacing w:after="0" w:line="240" w:lineRule="auto"/>
              <w:contextualSpacing/>
              <w:jc w:val="center"/>
              <w:rPr>
                <w:rFonts w:ascii="Times New Roman" w:eastAsia="Calibri" w:hAnsi="Times New Roman" w:cs="Times New Roman"/>
                <w:sz w:val="24"/>
                <w:szCs w:val="24"/>
              </w:rPr>
            </w:pPr>
            <w:r w:rsidRPr="00393A08">
              <w:rPr>
                <w:rFonts w:ascii="Times New Roman" w:eastAsia="Calibri" w:hAnsi="Times New Roman" w:cs="Times New Roman"/>
                <w:sz w:val="24"/>
                <w:szCs w:val="24"/>
              </w:rPr>
              <w:t>Pirmas pusmetis</w:t>
            </w:r>
          </w:p>
        </w:tc>
        <w:tc>
          <w:tcPr>
            <w:tcW w:w="5245" w:type="dxa"/>
          </w:tcPr>
          <w:p w:rsidR="00393A08" w:rsidRPr="00393A08" w:rsidRDefault="00393A08" w:rsidP="00393A08">
            <w:pPr>
              <w:spacing w:after="0" w:line="240" w:lineRule="auto"/>
              <w:contextualSpacing/>
              <w:jc w:val="center"/>
              <w:rPr>
                <w:rFonts w:ascii="Times New Roman" w:eastAsia="Calibri" w:hAnsi="Times New Roman" w:cs="Times New Roman"/>
                <w:sz w:val="24"/>
                <w:szCs w:val="24"/>
              </w:rPr>
            </w:pPr>
            <w:r w:rsidRPr="00393A08">
              <w:rPr>
                <w:rFonts w:ascii="Times New Roman" w:eastAsia="Calibri" w:hAnsi="Times New Roman" w:cs="Times New Roman"/>
                <w:sz w:val="24"/>
                <w:szCs w:val="24"/>
              </w:rPr>
              <w:t>Antras pusmetis</w:t>
            </w:r>
          </w:p>
        </w:tc>
      </w:tr>
      <w:tr w:rsidR="00393A08" w:rsidRPr="00393A08" w:rsidTr="00DA2D94">
        <w:tc>
          <w:tcPr>
            <w:tcW w:w="5387" w:type="dxa"/>
          </w:tcPr>
          <w:p w:rsidR="00393A08" w:rsidRPr="00393A08" w:rsidRDefault="00393A08" w:rsidP="00393A08">
            <w:pPr>
              <w:spacing w:after="0" w:line="240" w:lineRule="auto"/>
              <w:contextualSpacing/>
              <w:rPr>
                <w:rFonts w:ascii="Times New Roman" w:eastAsia="Calibri" w:hAnsi="Times New Roman" w:cs="Times New Roman"/>
                <w:sz w:val="28"/>
                <w:szCs w:val="28"/>
              </w:rPr>
            </w:pPr>
          </w:p>
          <w:p w:rsidR="00393A08" w:rsidRPr="00393A08" w:rsidRDefault="00393A08" w:rsidP="00393A08">
            <w:pPr>
              <w:pBdr>
                <w:top w:val="single" w:sz="6" w:space="0" w:color="auto"/>
                <w:bottom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pBdr>
                <w:bottom w:val="single" w:sz="6" w:space="1" w:color="auto"/>
                <w:between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pBdr>
                <w:bottom w:val="single" w:sz="6" w:space="1" w:color="auto"/>
                <w:between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spacing w:after="0" w:line="240" w:lineRule="auto"/>
              <w:contextualSpacing/>
              <w:rPr>
                <w:rFonts w:ascii="Times New Roman" w:eastAsia="Calibri" w:hAnsi="Times New Roman" w:cs="Times New Roman"/>
                <w:sz w:val="24"/>
                <w:szCs w:val="24"/>
              </w:rPr>
            </w:pPr>
          </w:p>
        </w:tc>
        <w:tc>
          <w:tcPr>
            <w:tcW w:w="5245" w:type="dxa"/>
          </w:tcPr>
          <w:p w:rsidR="00393A08" w:rsidRPr="00393A08" w:rsidRDefault="00393A08" w:rsidP="00393A08">
            <w:pPr>
              <w:spacing w:after="0" w:line="240" w:lineRule="auto"/>
              <w:contextualSpacing/>
              <w:rPr>
                <w:rFonts w:ascii="Times New Roman" w:eastAsia="Calibri" w:hAnsi="Times New Roman" w:cs="Times New Roman"/>
                <w:sz w:val="28"/>
                <w:szCs w:val="28"/>
              </w:rPr>
            </w:pPr>
          </w:p>
          <w:p w:rsidR="00393A08" w:rsidRPr="00393A08" w:rsidRDefault="00393A08" w:rsidP="00393A08">
            <w:pPr>
              <w:pBdr>
                <w:top w:val="single" w:sz="6" w:space="0" w:color="auto"/>
                <w:bottom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pBdr>
                <w:bottom w:val="single" w:sz="6" w:space="1" w:color="auto"/>
                <w:between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pBdr>
                <w:bottom w:val="single" w:sz="6" w:space="1" w:color="auto"/>
                <w:between w:val="single" w:sz="6" w:space="1" w:color="auto"/>
              </w:pBdr>
              <w:spacing w:after="0" w:line="240" w:lineRule="auto"/>
              <w:contextualSpacing/>
              <w:rPr>
                <w:rFonts w:ascii="Times New Roman" w:eastAsia="Calibri" w:hAnsi="Times New Roman" w:cs="Times New Roman"/>
                <w:sz w:val="28"/>
                <w:szCs w:val="28"/>
              </w:rPr>
            </w:pPr>
          </w:p>
          <w:p w:rsidR="00393A08" w:rsidRPr="00393A08" w:rsidRDefault="00393A08" w:rsidP="00393A08">
            <w:pPr>
              <w:spacing w:after="0" w:line="240" w:lineRule="auto"/>
              <w:contextualSpacing/>
              <w:rPr>
                <w:rFonts w:ascii="Times New Roman" w:eastAsia="Calibri" w:hAnsi="Times New Roman" w:cs="Times New Roman"/>
                <w:sz w:val="24"/>
                <w:szCs w:val="24"/>
              </w:rPr>
            </w:pPr>
          </w:p>
        </w:tc>
      </w:tr>
    </w:tbl>
    <w:p w:rsid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vertAlign w:val="superscript"/>
        </w:rPr>
        <w:t xml:space="preserve">(Tėvų vardas, pavardė, parašas)                </w:t>
      </w:r>
    </w:p>
    <w:p w:rsidR="00393A08" w:rsidRPr="00393A08" w:rsidRDefault="00393A08" w:rsidP="00393A08">
      <w:pPr>
        <w:contextualSpacing/>
        <w:rPr>
          <w:rFonts w:ascii="Times New Roman" w:eastAsia="Calibri" w:hAnsi="Times New Roman" w:cs="Times New Roman"/>
          <w:sz w:val="24"/>
          <w:szCs w:val="24"/>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r w:rsidRPr="00393A08">
        <w:rPr>
          <w:rFonts w:ascii="Times New Roman" w:eastAsia="Times New Roman" w:hAnsi="Times New Roman" w:cs="Times New Roman"/>
          <w:sz w:val="18"/>
        </w:rPr>
        <w:t xml:space="preserve">                                                         </w:t>
      </w: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P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pacing w:val="-2"/>
          <w:sz w:val="18"/>
        </w:rPr>
      </w:pPr>
      <w:r>
        <w:rPr>
          <w:rFonts w:ascii="Times New Roman" w:eastAsia="Times New Roman" w:hAnsi="Times New Roman" w:cs="Times New Roman"/>
          <w:sz w:val="18"/>
        </w:rPr>
        <w:t xml:space="preserve">                                                                                                                   </w:t>
      </w:r>
      <w:r w:rsidRPr="00393A08">
        <w:rPr>
          <w:rFonts w:ascii="Times New Roman" w:eastAsia="Times New Roman" w:hAnsi="Times New Roman" w:cs="Times New Roman"/>
          <w:sz w:val="18"/>
        </w:rPr>
        <w:t xml:space="preserve"> Mokinio</w:t>
      </w:r>
      <w:r w:rsidRPr="00393A08">
        <w:rPr>
          <w:rFonts w:ascii="Times New Roman" w:eastAsia="Times New Roman" w:hAnsi="Times New Roman" w:cs="Times New Roman"/>
          <w:spacing w:val="-12"/>
          <w:sz w:val="18"/>
        </w:rPr>
        <w:t xml:space="preserve"> </w:t>
      </w:r>
      <w:r w:rsidRPr="00393A08">
        <w:rPr>
          <w:rFonts w:ascii="Times New Roman" w:eastAsia="Times New Roman" w:hAnsi="Times New Roman" w:cs="Times New Roman"/>
          <w:sz w:val="18"/>
        </w:rPr>
        <w:t>individualios</w:t>
      </w:r>
      <w:r w:rsidRPr="00393A08">
        <w:rPr>
          <w:rFonts w:ascii="Times New Roman" w:eastAsia="Times New Roman" w:hAnsi="Times New Roman" w:cs="Times New Roman"/>
          <w:spacing w:val="-11"/>
          <w:sz w:val="18"/>
        </w:rPr>
        <w:t xml:space="preserve"> </w:t>
      </w:r>
      <w:r w:rsidRPr="00393A08">
        <w:rPr>
          <w:rFonts w:ascii="Times New Roman" w:eastAsia="Times New Roman" w:hAnsi="Times New Roman" w:cs="Times New Roman"/>
          <w:sz w:val="18"/>
        </w:rPr>
        <w:t xml:space="preserve">pažangos stebėjimo  ir  fiksavimo                                                                                                                                                                                                                                                                                                                      </w:t>
      </w:r>
    </w:p>
    <w:p w:rsidR="00393A08" w:rsidRP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r w:rsidRPr="00393A08">
        <w:rPr>
          <w:rFonts w:ascii="Times New Roman" w:eastAsia="Times New Roman" w:hAnsi="Times New Roman" w:cs="Times New Roman"/>
          <w:spacing w:val="-2"/>
          <w:sz w:val="18"/>
        </w:rPr>
        <w:t xml:space="preserve">                                                          </w:t>
      </w:r>
      <w:r>
        <w:rPr>
          <w:rFonts w:ascii="Times New Roman" w:eastAsia="Times New Roman" w:hAnsi="Times New Roman" w:cs="Times New Roman"/>
          <w:spacing w:val="-2"/>
          <w:sz w:val="18"/>
        </w:rPr>
        <w:t xml:space="preserve">                                                         </w:t>
      </w:r>
      <w:r w:rsidRPr="00393A08">
        <w:rPr>
          <w:rFonts w:ascii="Times New Roman" w:eastAsia="Times New Roman" w:hAnsi="Times New Roman" w:cs="Times New Roman"/>
          <w:spacing w:val="-2"/>
          <w:sz w:val="18"/>
        </w:rPr>
        <w:t xml:space="preserve"> </w:t>
      </w:r>
      <w:r w:rsidRPr="00393A08">
        <w:rPr>
          <w:rFonts w:ascii="Times New Roman" w:eastAsia="Times New Roman" w:hAnsi="Times New Roman" w:cs="Times New Roman"/>
          <w:sz w:val="18"/>
        </w:rPr>
        <w:t xml:space="preserve">4 </w:t>
      </w:r>
      <w:r w:rsidRPr="00393A08">
        <w:rPr>
          <w:rFonts w:ascii="Times New Roman" w:eastAsia="Times New Roman" w:hAnsi="Times New Roman" w:cs="Times New Roman"/>
          <w:spacing w:val="-2"/>
          <w:sz w:val="18"/>
        </w:rPr>
        <w:t>priedas</w:t>
      </w:r>
    </w:p>
    <w:p w:rsidR="00393A08" w:rsidRPr="00393A08" w:rsidRDefault="00393A08" w:rsidP="00393A08">
      <w:pPr>
        <w:widowControl w:val="0"/>
        <w:autoSpaceDE w:val="0"/>
        <w:autoSpaceDN w:val="0"/>
        <w:spacing w:before="76" w:after="0" w:line="240" w:lineRule="auto"/>
        <w:ind w:left="532" w:right="870"/>
        <w:jc w:val="right"/>
        <w:rPr>
          <w:rFonts w:ascii="Times New Roman" w:eastAsia="Times New Roman" w:hAnsi="Times New Roman" w:cs="Times New Roman"/>
          <w:sz w:val="18"/>
        </w:rPr>
      </w:pPr>
    </w:p>
    <w:p w:rsidR="00393A08" w:rsidRPr="00393A08" w:rsidRDefault="00393A08" w:rsidP="00393A08">
      <w:pPr>
        <w:widowControl w:val="0"/>
        <w:autoSpaceDE w:val="0"/>
        <w:autoSpaceDN w:val="0"/>
        <w:spacing w:after="0" w:line="240" w:lineRule="auto"/>
        <w:ind w:left="185"/>
        <w:jc w:val="both"/>
        <w:rPr>
          <w:rFonts w:ascii="Times New Roman" w:eastAsia="Times New Roman" w:hAnsi="Times New Roman" w:cs="Times New Roman"/>
          <w:b/>
          <w:sz w:val="24"/>
          <w:szCs w:val="24"/>
        </w:rPr>
      </w:pPr>
    </w:p>
    <w:p w:rsidR="00393A08" w:rsidRPr="00393A08" w:rsidRDefault="00393A08" w:rsidP="00393A08">
      <w:pPr>
        <w:widowControl w:val="0"/>
        <w:autoSpaceDE w:val="0"/>
        <w:autoSpaceDN w:val="0"/>
        <w:spacing w:after="0" w:line="240" w:lineRule="auto"/>
        <w:ind w:left="185"/>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Panevėžio pradinės mokyklos</w:t>
      </w:r>
    </w:p>
    <w:p w:rsidR="00393A08" w:rsidRPr="00393A08" w:rsidRDefault="00393A08" w:rsidP="00393A08">
      <w:pPr>
        <w:widowControl w:val="0"/>
        <w:autoSpaceDE w:val="0"/>
        <w:autoSpaceDN w:val="0"/>
        <w:spacing w:after="0" w:line="240" w:lineRule="auto"/>
        <w:ind w:left="185"/>
        <w:jc w:val="center"/>
        <w:rPr>
          <w:rFonts w:ascii="Times New Roman" w:eastAsia="Times New Roman" w:hAnsi="Times New Roman" w:cs="Times New Roman"/>
          <w:b/>
          <w:sz w:val="24"/>
          <w:szCs w:val="24"/>
        </w:rPr>
      </w:pPr>
    </w:p>
    <w:p w:rsidR="00393A08" w:rsidRPr="00393A08" w:rsidRDefault="00393A08" w:rsidP="00393A08">
      <w:pPr>
        <w:widowControl w:val="0"/>
        <w:autoSpaceDE w:val="0"/>
        <w:autoSpaceDN w:val="0"/>
        <w:spacing w:after="0" w:line="240" w:lineRule="auto"/>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3 klasės</w:t>
      </w:r>
    </w:p>
    <w:p w:rsidR="00393A08" w:rsidRPr="00393A08" w:rsidRDefault="00393A08" w:rsidP="00393A08">
      <w:pPr>
        <w:widowControl w:val="0"/>
        <w:autoSpaceDE w:val="0"/>
        <w:autoSpaceDN w:val="0"/>
        <w:spacing w:after="0" w:line="240" w:lineRule="auto"/>
        <w:rPr>
          <w:rFonts w:ascii="Times New Roman" w:eastAsia="Times New Roman" w:hAnsi="Times New Roman" w:cs="Times New Roman"/>
          <w:sz w:val="24"/>
          <w:szCs w:val="24"/>
        </w:rPr>
      </w:pPr>
      <w:r w:rsidRPr="00393A08">
        <w:rPr>
          <w:rFonts w:ascii="Times New Roman" w:eastAsia="Times New Roman" w:hAnsi="Times New Roman" w:cs="Times New Roman"/>
          <w:b/>
          <w:spacing w:val="-5"/>
          <w:sz w:val="24"/>
          <w:szCs w:val="24"/>
        </w:rPr>
        <w:t>Mokinio vardas, pavardė</w:t>
      </w:r>
    </w:p>
    <w:p w:rsidR="00393A08" w:rsidRPr="00393A08" w:rsidRDefault="00393A08" w:rsidP="00393A08">
      <w:pPr>
        <w:widowControl w:val="0"/>
        <w:autoSpaceDE w:val="0"/>
        <w:autoSpaceDN w:val="0"/>
        <w:spacing w:before="46" w:after="0" w:line="240" w:lineRule="auto"/>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after="0" w:line="240" w:lineRule="auto"/>
        <w:rPr>
          <w:rFonts w:ascii="Times New Roman" w:eastAsia="Times New Roman" w:hAnsi="Times New Roman" w:cs="Times New Roman"/>
          <w:spacing w:val="-8"/>
          <w:sz w:val="24"/>
          <w:szCs w:val="24"/>
        </w:rPr>
      </w:pPr>
      <w:r w:rsidRPr="00393A08">
        <w:rPr>
          <w:rFonts w:ascii="Times New Roman" w:eastAsia="Times New Roman" w:hAnsi="Times New Roman" w:cs="Times New Roman"/>
          <w:sz w:val="24"/>
          <w:szCs w:val="24"/>
        </w:rPr>
        <w:t>DALYKŲ</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INDIVIDUALIOS</w:t>
      </w:r>
      <w:r w:rsidRPr="00393A08">
        <w:rPr>
          <w:rFonts w:ascii="Times New Roman" w:eastAsia="Times New Roman" w:hAnsi="Times New Roman" w:cs="Times New Roman"/>
          <w:spacing w:val="-7"/>
          <w:sz w:val="24"/>
          <w:szCs w:val="24"/>
        </w:rPr>
        <w:t xml:space="preserve"> </w:t>
      </w:r>
      <w:r w:rsidRPr="00393A08">
        <w:rPr>
          <w:rFonts w:ascii="Times New Roman" w:eastAsia="Times New Roman" w:hAnsi="Times New Roman" w:cs="Times New Roman"/>
          <w:sz w:val="24"/>
          <w:szCs w:val="24"/>
        </w:rPr>
        <w:t>PAŽANGOS</w:t>
      </w:r>
      <w:r w:rsidRPr="00393A08">
        <w:rPr>
          <w:rFonts w:ascii="Times New Roman" w:eastAsia="Times New Roman" w:hAnsi="Times New Roman" w:cs="Times New Roman"/>
          <w:spacing w:val="-3"/>
          <w:sz w:val="24"/>
          <w:szCs w:val="24"/>
        </w:rPr>
        <w:t xml:space="preserve"> </w:t>
      </w:r>
      <w:r w:rsidRPr="00393A08">
        <w:rPr>
          <w:rFonts w:ascii="Times New Roman" w:eastAsia="Times New Roman" w:hAnsi="Times New Roman" w:cs="Times New Roman"/>
          <w:sz w:val="24"/>
          <w:szCs w:val="24"/>
        </w:rPr>
        <w:t>ĮSIVERTINIMAS</w:t>
      </w:r>
      <w:r w:rsidRPr="00393A08">
        <w:rPr>
          <w:rFonts w:ascii="Times New Roman" w:eastAsia="Times New Roman" w:hAnsi="Times New Roman" w:cs="Times New Roman"/>
          <w:spacing w:val="-8"/>
          <w:sz w:val="24"/>
          <w:szCs w:val="24"/>
        </w:rPr>
        <w:t xml:space="preserve"> </w:t>
      </w:r>
    </w:p>
    <w:p w:rsidR="00393A08" w:rsidRPr="00393A08" w:rsidRDefault="00393A08" w:rsidP="00393A08">
      <w:pPr>
        <w:widowControl w:val="0"/>
        <w:autoSpaceDE w:val="0"/>
        <w:autoSpaceDN w:val="0"/>
        <w:spacing w:before="252" w:after="0" w:line="240" w:lineRule="auto"/>
        <w:contextualSpacing/>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Perskaityk</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teiginius.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Įsivertink</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nuspalvindamas (-a)</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 xml:space="preserve">šiomis </w:t>
      </w:r>
      <w:r w:rsidRPr="00393A08">
        <w:rPr>
          <w:rFonts w:ascii="Times New Roman" w:eastAsia="Times New Roman" w:hAnsi="Times New Roman" w:cs="Times New Roman"/>
          <w:spacing w:val="-2"/>
          <w:sz w:val="24"/>
          <w:szCs w:val="24"/>
        </w:rPr>
        <w:t>spalvomis:</w:t>
      </w:r>
    </w:p>
    <w:p w:rsidR="00393A08" w:rsidRPr="00393A08" w:rsidRDefault="00393A08" w:rsidP="00393A08">
      <w:pPr>
        <w:widowControl w:val="0"/>
        <w:autoSpaceDE w:val="0"/>
        <w:autoSpaceDN w:val="0"/>
        <w:spacing w:before="180" w:after="0" w:line="240" w:lineRule="auto"/>
        <w:contextualSpacing/>
        <w:rPr>
          <w:rFonts w:ascii="Times New Roman" w:eastAsia="Times New Roman" w:hAnsi="Times New Roman" w:cs="Times New Roman"/>
          <w:spacing w:val="-2"/>
          <w:sz w:val="24"/>
        </w:rPr>
      </w:pPr>
      <w:r w:rsidRPr="00393A08">
        <w:rPr>
          <w:rFonts w:ascii="Times New Roman" w:eastAsia="Times New Roman" w:hAnsi="Times New Roman" w:cs="Times New Roman"/>
          <w:b/>
          <w:sz w:val="24"/>
        </w:rPr>
        <w:t>žaliai</w:t>
      </w:r>
      <w:r w:rsidRPr="00393A08">
        <w:rPr>
          <w:rFonts w:ascii="Times New Roman" w:eastAsia="Times New Roman" w:hAnsi="Times New Roman" w:cs="Times New Roman"/>
          <w:b/>
          <w:spacing w:val="-3"/>
          <w:sz w:val="24"/>
        </w:rPr>
        <w:t xml:space="preserve"> </w:t>
      </w:r>
      <w:r w:rsidRPr="00393A08">
        <w:rPr>
          <w:rFonts w:ascii="Times New Roman" w:eastAsia="Times New Roman" w:hAnsi="Times New Roman" w:cs="Times New Roman"/>
          <w:b/>
          <w:sz w:val="24"/>
        </w:rPr>
        <w:t xml:space="preserve">– </w:t>
      </w:r>
      <w:r w:rsidRPr="00393A08">
        <w:rPr>
          <w:rFonts w:ascii="Times New Roman" w:eastAsia="Times New Roman" w:hAnsi="Times New Roman" w:cs="Times New Roman"/>
          <w:sz w:val="24"/>
        </w:rPr>
        <w:t>mano</w:t>
      </w:r>
      <w:r w:rsidRPr="00393A08">
        <w:rPr>
          <w:rFonts w:ascii="Times New Roman" w:eastAsia="Times New Roman" w:hAnsi="Times New Roman" w:cs="Times New Roman"/>
          <w:spacing w:val="-1"/>
          <w:sz w:val="24"/>
        </w:rPr>
        <w:t xml:space="preserve"> </w:t>
      </w:r>
      <w:r w:rsidRPr="00393A08">
        <w:rPr>
          <w:rFonts w:ascii="Times New Roman" w:eastAsia="Times New Roman" w:hAnsi="Times New Roman" w:cs="Times New Roman"/>
          <w:sz w:val="24"/>
        </w:rPr>
        <w:t xml:space="preserve">pasiekimai puikūs, </w:t>
      </w:r>
      <w:r w:rsidRPr="00393A08">
        <w:rPr>
          <w:rFonts w:ascii="Times New Roman" w:eastAsia="Times New Roman" w:hAnsi="Times New Roman" w:cs="Times New Roman"/>
          <w:b/>
          <w:sz w:val="24"/>
        </w:rPr>
        <w:t>geltonai</w:t>
      </w:r>
      <w:r w:rsidRPr="00393A08">
        <w:rPr>
          <w:rFonts w:ascii="Times New Roman" w:eastAsia="Times New Roman" w:hAnsi="Times New Roman" w:cs="Times New Roman"/>
          <w:b/>
          <w:spacing w:val="-1"/>
          <w:sz w:val="24"/>
        </w:rPr>
        <w:t xml:space="preserve"> </w:t>
      </w:r>
      <w:r w:rsidRPr="00393A08">
        <w:rPr>
          <w:rFonts w:ascii="Times New Roman" w:eastAsia="Times New Roman" w:hAnsi="Times New Roman" w:cs="Times New Roman"/>
          <w:b/>
          <w:sz w:val="24"/>
        </w:rPr>
        <w:t xml:space="preserve">– </w:t>
      </w:r>
      <w:r w:rsidRPr="00393A08">
        <w:rPr>
          <w:rFonts w:ascii="Times New Roman" w:eastAsia="Times New Roman" w:hAnsi="Times New Roman" w:cs="Times New Roman"/>
          <w:sz w:val="24"/>
        </w:rPr>
        <w:t>kartais</w:t>
      </w:r>
      <w:r w:rsidRPr="00393A08">
        <w:rPr>
          <w:rFonts w:ascii="Times New Roman" w:eastAsia="Times New Roman" w:hAnsi="Times New Roman" w:cs="Times New Roman"/>
          <w:spacing w:val="-1"/>
          <w:sz w:val="24"/>
        </w:rPr>
        <w:t xml:space="preserve"> </w:t>
      </w:r>
      <w:r w:rsidRPr="00393A08">
        <w:rPr>
          <w:rFonts w:ascii="Times New Roman" w:eastAsia="Times New Roman" w:hAnsi="Times New Roman" w:cs="Times New Roman"/>
          <w:sz w:val="24"/>
        </w:rPr>
        <w:t>klystu,</w:t>
      </w:r>
      <w:r w:rsidRPr="00393A08">
        <w:rPr>
          <w:rFonts w:ascii="Times New Roman" w:eastAsia="Times New Roman" w:hAnsi="Times New Roman" w:cs="Times New Roman"/>
          <w:spacing w:val="-2"/>
          <w:sz w:val="24"/>
        </w:rPr>
        <w:t xml:space="preserve"> </w:t>
      </w:r>
      <w:r w:rsidRPr="00393A08">
        <w:rPr>
          <w:rFonts w:ascii="Times New Roman" w:eastAsia="Times New Roman" w:hAnsi="Times New Roman" w:cs="Times New Roman"/>
          <w:b/>
          <w:sz w:val="24"/>
        </w:rPr>
        <w:t>raudonai –</w:t>
      </w:r>
      <w:r w:rsidRPr="00393A08">
        <w:rPr>
          <w:rFonts w:ascii="Times New Roman" w:eastAsia="Times New Roman" w:hAnsi="Times New Roman" w:cs="Times New Roman"/>
          <w:b/>
          <w:spacing w:val="-2"/>
          <w:sz w:val="24"/>
        </w:rPr>
        <w:t xml:space="preserve"> </w:t>
      </w:r>
      <w:r w:rsidRPr="00393A08">
        <w:rPr>
          <w:rFonts w:ascii="Times New Roman" w:eastAsia="Times New Roman" w:hAnsi="Times New Roman" w:cs="Times New Roman"/>
          <w:sz w:val="24"/>
        </w:rPr>
        <w:t xml:space="preserve">man reikia </w:t>
      </w:r>
      <w:r w:rsidRPr="00393A08">
        <w:rPr>
          <w:rFonts w:ascii="Times New Roman" w:eastAsia="Times New Roman" w:hAnsi="Times New Roman" w:cs="Times New Roman"/>
          <w:spacing w:val="-2"/>
          <w:sz w:val="24"/>
        </w:rPr>
        <w:t>pagalbos.</w:t>
      </w:r>
    </w:p>
    <w:p w:rsidR="00393A08" w:rsidRPr="00393A08" w:rsidRDefault="00393A08" w:rsidP="00393A08">
      <w:pPr>
        <w:widowControl w:val="0"/>
        <w:autoSpaceDE w:val="0"/>
        <w:autoSpaceDN w:val="0"/>
        <w:spacing w:before="180" w:after="0" w:line="240" w:lineRule="auto"/>
        <w:contextualSpacing/>
        <w:rPr>
          <w:rFonts w:ascii="Times New Roman" w:eastAsia="Times New Roman" w:hAnsi="Times New Roman" w:cs="Times New Roman"/>
          <w:spacing w:val="-2"/>
          <w:sz w:val="24"/>
        </w:rPr>
      </w:pPr>
    </w:p>
    <w:tbl>
      <w:tblPr>
        <w:tblStyle w:val="Lentelstinklelis3"/>
        <w:tblW w:w="10490" w:type="dxa"/>
        <w:tblInd w:w="-743" w:type="dxa"/>
        <w:tblLook w:val="04A0" w:firstRow="1" w:lastRow="0" w:firstColumn="1" w:lastColumn="0" w:noHBand="0" w:noVBand="1"/>
      </w:tblPr>
      <w:tblGrid>
        <w:gridCol w:w="1844"/>
        <w:gridCol w:w="3969"/>
        <w:gridCol w:w="4677"/>
      </w:tblGrid>
      <w:tr w:rsidR="00393A08" w:rsidRPr="00393A08" w:rsidTr="00DA2D94">
        <w:tc>
          <w:tcPr>
            <w:tcW w:w="1844" w:type="dxa"/>
            <w:shd w:val="clear" w:color="auto" w:fill="C6D9F1" w:themeFill="text2" w:themeFillTint="33"/>
          </w:tcPr>
          <w:p w:rsidR="00393A08" w:rsidRPr="00393A08" w:rsidRDefault="00393A08" w:rsidP="00393A08">
            <w:pPr>
              <w:widowControl w:val="0"/>
              <w:autoSpaceDE w:val="0"/>
              <w:autoSpaceDN w:val="0"/>
              <w:spacing w:before="180" w:after="0" w:line="240" w:lineRule="auto"/>
              <w:jc w:val="center"/>
              <w:rPr>
                <w:rFonts w:ascii="Times New Roman" w:eastAsia="Times New Roman" w:hAnsi="Times New Roman" w:cs="Times New Roman"/>
                <w:b/>
                <w:sz w:val="24"/>
              </w:rPr>
            </w:pPr>
          </w:p>
        </w:tc>
        <w:tc>
          <w:tcPr>
            <w:tcW w:w="3969" w:type="dxa"/>
          </w:tcPr>
          <w:p w:rsidR="00393A08" w:rsidRPr="00393A08" w:rsidRDefault="00393A08" w:rsidP="00393A08">
            <w:pPr>
              <w:widowControl w:val="0"/>
              <w:autoSpaceDE w:val="0"/>
              <w:autoSpaceDN w:val="0"/>
              <w:spacing w:before="180" w:after="0" w:line="240" w:lineRule="auto"/>
              <w:jc w:val="center"/>
              <w:rPr>
                <w:rFonts w:ascii="Times New Roman" w:eastAsia="Times New Roman" w:hAnsi="Times New Roman" w:cs="Times New Roman"/>
                <w:b/>
                <w:sz w:val="24"/>
              </w:rPr>
            </w:pPr>
            <w:r w:rsidRPr="00393A08">
              <w:rPr>
                <w:rFonts w:ascii="Times New Roman" w:eastAsia="Times New Roman" w:hAnsi="Times New Roman" w:cs="Times New Roman"/>
                <w:b/>
                <w:sz w:val="24"/>
              </w:rPr>
              <w:t>Pirmas pusmetis</w:t>
            </w:r>
          </w:p>
        </w:tc>
        <w:tc>
          <w:tcPr>
            <w:tcW w:w="4677" w:type="dxa"/>
          </w:tcPr>
          <w:p w:rsidR="00393A08" w:rsidRPr="00393A08" w:rsidRDefault="00393A08" w:rsidP="00393A08">
            <w:pPr>
              <w:widowControl w:val="0"/>
              <w:autoSpaceDE w:val="0"/>
              <w:autoSpaceDN w:val="0"/>
              <w:spacing w:before="180" w:after="0" w:line="240" w:lineRule="auto"/>
              <w:jc w:val="center"/>
              <w:rPr>
                <w:rFonts w:ascii="Times New Roman" w:eastAsia="Times New Roman" w:hAnsi="Times New Roman" w:cs="Times New Roman"/>
                <w:b/>
                <w:sz w:val="24"/>
              </w:rPr>
            </w:pPr>
            <w:r w:rsidRPr="00393A08">
              <w:rPr>
                <w:rFonts w:ascii="Times New Roman" w:eastAsia="Times New Roman" w:hAnsi="Times New Roman" w:cs="Times New Roman"/>
                <w:b/>
                <w:sz w:val="24"/>
              </w:rPr>
              <w:t>Antras pusmetis</w:t>
            </w:r>
          </w:p>
        </w:tc>
      </w:tr>
      <w:tr w:rsidR="00393A08" w:rsidRPr="00393A08" w:rsidTr="00DA2D94">
        <w:trPr>
          <w:trHeight w:val="150"/>
        </w:trPr>
        <w:tc>
          <w:tcPr>
            <w:tcW w:w="1844"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Lietuvių kalba ir literatūra</w:t>
            </w:r>
          </w:p>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Klausausi dėmesingai. Išgirstą informaciją ir sieju su sava patirtimi ir vertinu pagal susitartus kriterijus.</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Klausausi dėmesingai. Išgirstą informaciją ir sieju su sava patirtimi ir vertinu pagal susitartus kriterijus.</w:t>
            </w:r>
          </w:p>
        </w:tc>
      </w:tr>
      <w:tr w:rsidR="00393A08" w:rsidRPr="00393A08" w:rsidTr="00DA2D94">
        <w:trPr>
          <w:trHeight w:val="126"/>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Iš anksto pasirengęs tikslingai kalbu monologu, konstruktyviai dalyvauju pokalbiuose, diskusijose.</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Iš anksto pasirengęs tikslingai kalbu monologu, konstruktyviai dalyvauju pokalbiuose, diskusijose.</w:t>
            </w:r>
          </w:p>
        </w:tc>
      </w:tr>
      <w:tr w:rsidR="00393A08" w:rsidRPr="00393A08" w:rsidTr="00DA2D94">
        <w:trPr>
          <w:trHeight w:val="135"/>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Išsakau savo nuomonę apie gerai pažįstamus dalykus, ją pagrindžiu remdamasis patirtimi.</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Išsakau savo nuomonę apie gerai pažįstamus dalykus, ją pagrindžiu remdamasis patirtimi.</w:t>
            </w:r>
          </w:p>
        </w:tc>
      </w:tr>
      <w:tr w:rsidR="00393A08" w:rsidRPr="00393A08" w:rsidTr="00DA2D94">
        <w:trPr>
          <w:trHeight w:val="135"/>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 xml:space="preserve">Taisyklingai tariu dažnai vartojamus žodžius. </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 xml:space="preserve">Taisyklingai tariu, kirčiuoju dažnai vartojamus žodžius. </w:t>
            </w:r>
          </w:p>
        </w:tc>
      </w:tr>
      <w:tr w:rsidR="00393A08" w:rsidRPr="00393A08" w:rsidTr="00DA2D94">
        <w:trPr>
          <w:trHeight w:val="360"/>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Tinkamoje situacijoje tikslingai vartoju vaizdingus tarmiškus žodžius ar posakius.</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Tinkamoje situacijoje tikslingai vartoju vaizdingus tarmiškus žodžius ar posakius.</w:t>
            </w:r>
          </w:p>
        </w:tc>
      </w:tr>
      <w:tr w:rsidR="00393A08" w:rsidRPr="00393A08" w:rsidTr="00DA2D94">
        <w:trPr>
          <w:trHeight w:val="270"/>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Calibri" w:hAnsi="Times New Roman" w:cs="Times New Roman"/>
                <w:sz w:val="24"/>
              </w:rPr>
              <w:t>Suvokiu perskaitytus</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tekstus</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ir</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atlieku</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pacing w:val="-2"/>
                <w:sz w:val="24"/>
              </w:rPr>
              <w:t>analizę.</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Calibri" w:hAnsi="Times New Roman" w:cs="Times New Roman"/>
                <w:sz w:val="24"/>
              </w:rPr>
              <w:t>Suvokiu perskaitytus</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tekstus</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ir</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atlieku</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pacing w:val="-2"/>
                <w:sz w:val="24"/>
              </w:rPr>
              <w:t>analizę.</w:t>
            </w:r>
          </w:p>
        </w:tc>
      </w:tr>
      <w:tr w:rsidR="00393A08" w:rsidRPr="00393A08" w:rsidTr="00DA2D94">
        <w:trPr>
          <w:trHeight w:val="345"/>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Atpažįstu kūrinių žanrus (pasaka, eilėraštis)</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Atpažįstu kūrinių žanrus (pasaka, eilėraštis)</w:t>
            </w:r>
          </w:p>
        </w:tc>
      </w:tr>
      <w:tr w:rsidR="00393A08" w:rsidRPr="00393A08" w:rsidTr="00DA2D94">
        <w:trPr>
          <w:trHeight w:val="195"/>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Suformuluoju teksto pagrindinę mintį.</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Suformuluoju teksto pagrindinę mintį.</w:t>
            </w:r>
          </w:p>
        </w:tc>
      </w:tr>
      <w:tr w:rsidR="00393A08" w:rsidRPr="00393A08" w:rsidTr="00DA2D94">
        <w:trPr>
          <w:trHeight w:val="96"/>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Kuriu nuoseklų, rišlų pasakojimą.</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Kuriu nuoseklų, rišlų pasakojimą.</w:t>
            </w:r>
          </w:p>
        </w:tc>
      </w:tr>
      <w:tr w:rsidR="00393A08" w:rsidRPr="00393A08" w:rsidTr="00DA2D94">
        <w:trPr>
          <w:trHeight w:val="165"/>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Calibri" w:hAnsi="Times New Roman" w:cs="Times New Roman"/>
                <w:sz w:val="24"/>
              </w:rPr>
              <w:t>Rašau</w:t>
            </w:r>
            <w:r w:rsidRPr="00393A08">
              <w:rPr>
                <w:rFonts w:ascii="Times New Roman" w:eastAsia="Calibri" w:hAnsi="Times New Roman" w:cs="Times New Roman"/>
                <w:spacing w:val="-6"/>
                <w:sz w:val="24"/>
              </w:rPr>
              <w:t xml:space="preserve"> </w:t>
            </w:r>
            <w:r w:rsidRPr="00393A08">
              <w:rPr>
                <w:rFonts w:ascii="Times New Roman" w:eastAsia="Calibri" w:hAnsi="Times New Roman" w:cs="Times New Roman"/>
                <w:sz w:val="24"/>
              </w:rPr>
              <w:t>tvarkingai,</w:t>
            </w:r>
            <w:r w:rsidRPr="00393A08">
              <w:rPr>
                <w:rFonts w:ascii="Times New Roman" w:eastAsia="Calibri" w:hAnsi="Times New Roman" w:cs="Times New Roman"/>
                <w:spacing w:val="-5"/>
                <w:sz w:val="24"/>
              </w:rPr>
              <w:t xml:space="preserve"> </w:t>
            </w:r>
            <w:r w:rsidRPr="00393A08">
              <w:rPr>
                <w:rFonts w:ascii="Times New Roman" w:eastAsia="Calibri" w:hAnsi="Times New Roman" w:cs="Times New Roman"/>
                <w:spacing w:val="-2"/>
                <w:sz w:val="24"/>
              </w:rPr>
              <w:t>įskaitomai.</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Calibri" w:hAnsi="Times New Roman" w:cs="Times New Roman"/>
                <w:sz w:val="24"/>
              </w:rPr>
              <w:t>Rašau</w:t>
            </w:r>
            <w:r w:rsidRPr="00393A08">
              <w:rPr>
                <w:rFonts w:ascii="Times New Roman" w:eastAsia="Calibri" w:hAnsi="Times New Roman" w:cs="Times New Roman"/>
                <w:spacing w:val="-6"/>
                <w:sz w:val="24"/>
              </w:rPr>
              <w:t xml:space="preserve"> </w:t>
            </w:r>
            <w:r w:rsidRPr="00393A08">
              <w:rPr>
                <w:rFonts w:ascii="Times New Roman" w:eastAsia="Calibri" w:hAnsi="Times New Roman" w:cs="Times New Roman"/>
                <w:sz w:val="24"/>
              </w:rPr>
              <w:t>tvarkingai,</w:t>
            </w:r>
            <w:r w:rsidRPr="00393A08">
              <w:rPr>
                <w:rFonts w:ascii="Times New Roman" w:eastAsia="Calibri" w:hAnsi="Times New Roman" w:cs="Times New Roman"/>
                <w:spacing w:val="-5"/>
                <w:sz w:val="24"/>
              </w:rPr>
              <w:t xml:space="preserve"> </w:t>
            </w:r>
            <w:r w:rsidRPr="00393A08">
              <w:rPr>
                <w:rFonts w:ascii="Times New Roman" w:eastAsia="Calibri" w:hAnsi="Times New Roman" w:cs="Times New Roman"/>
                <w:spacing w:val="-2"/>
                <w:sz w:val="24"/>
              </w:rPr>
              <w:t>įskaitomai.</w:t>
            </w:r>
          </w:p>
        </w:tc>
      </w:tr>
      <w:tr w:rsidR="00393A08" w:rsidRPr="00393A08" w:rsidTr="00DA2D94">
        <w:trPr>
          <w:trHeight w:val="180"/>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Aiškiai ir tvarkingai rašau ranka, mobiliųjų įrenginių klaviatūra, rengiu nesudėtingas pateiktis.</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Aiškiai ir tvarkingai rašau ranka; mobiliųjų įrenginių klaviatūra, rengiu nesudėtingas pateiktis.</w:t>
            </w:r>
          </w:p>
        </w:tc>
      </w:tr>
      <w:tr w:rsidR="00393A08" w:rsidRPr="00393A08" w:rsidTr="00DA2D94">
        <w:trPr>
          <w:trHeight w:val="96"/>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Calibri" w:hAnsi="Times New Roman" w:cs="Times New Roman"/>
                <w:sz w:val="24"/>
              </w:rPr>
              <w:t>Rašau</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tekstą pagal sudarytą planą.</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Calibri" w:hAnsi="Times New Roman" w:cs="Times New Roman"/>
                <w:sz w:val="24"/>
              </w:rPr>
              <w:t>Rašau</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tekstą pagal sudarytą planą.</w:t>
            </w:r>
          </w:p>
        </w:tc>
      </w:tr>
      <w:tr w:rsidR="00393A08" w:rsidRPr="00393A08" w:rsidTr="00DA2D94">
        <w:trPr>
          <w:trHeight w:val="825"/>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Skiriu kalbos garsų rūšis: balsius, priebalsius, dvigarsius (dvibalsius, mišriuosius dvigarsius), taisyklingai juos tariu, vartoju terminus.</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Skiriu kalbos garsų rūšis: balsius, priebalsius, dvigarsius (dvibalsius, mišriuosius dvigarsius), taisyklingai juos tariu, vartoju terminus.</w:t>
            </w:r>
          </w:p>
        </w:tc>
      </w:tr>
      <w:tr w:rsidR="00393A08" w:rsidRPr="00393A08" w:rsidTr="00DA2D94">
        <w:trPr>
          <w:trHeight w:val="315"/>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 xml:space="preserve">Atpažįstu ir skiriu mokymosi turinyje </w:t>
            </w:r>
            <w:r w:rsidRPr="00393A08">
              <w:rPr>
                <w:rFonts w:ascii="Times New Roman" w:eastAsia="Times New Roman" w:hAnsi="Times New Roman" w:cs="Times New Roman"/>
                <w:sz w:val="24"/>
              </w:rPr>
              <w:lastRenderedPageBreak/>
              <w:t>numatytas kalbos dalis, jas kaitau.</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lastRenderedPageBreak/>
              <w:t xml:space="preserve">Atpažįstu ir skiriu mokymosi turinyje </w:t>
            </w:r>
            <w:r w:rsidRPr="00393A08">
              <w:rPr>
                <w:rFonts w:ascii="Times New Roman" w:eastAsia="Times New Roman" w:hAnsi="Times New Roman" w:cs="Times New Roman"/>
                <w:sz w:val="24"/>
              </w:rPr>
              <w:lastRenderedPageBreak/>
              <w:t>numatytas kalbos dalis, jas kaitau.</w:t>
            </w:r>
          </w:p>
        </w:tc>
      </w:tr>
      <w:tr w:rsidR="00393A08" w:rsidRPr="00393A08" w:rsidTr="00DA2D94">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Vartoju reikšminių žodžio dalių sąvokas (giminiški žodžiai, šaknis, galūnė, priesaga, priešdėlis).</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Vartoju reikšminių žodžio dalių sąvokas (giminiški žodžiai, šaknis, galūnė, priesaga, priešdėlis).</w:t>
            </w:r>
          </w:p>
        </w:tc>
      </w:tr>
      <w:tr w:rsidR="00393A08" w:rsidRPr="00393A08" w:rsidTr="00DA2D94">
        <w:trPr>
          <w:trHeight w:val="111"/>
        </w:trPr>
        <w:tc>
          <w:tcPr>
            <w:tcW w:w="1844"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Gamtos mokslai</w:t>
            </w: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Pateikiu klausimų apie gamtą.</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Pateikiu klausimų apie gamtą.</w:t>
            </w:r>
          </w:p>
        </w:tc>
      </w:tr>
      <w:tr w:rsidR="00393A08" w:rsidRPr="00393A08" w:rsidTr="00DA2D94">
        <w:trPr>
          <w:trHeight w:val="150"/>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Tinkamai vartoju gamtamokslines sąvokas.</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Tinkamai vartoju gamtamokslines sąvokas.</w:t>
            </w:r>
          </w:p>
        </w:tc>
      </w:tr>
      <w:tr w:rsidR="00393A08" w:rsidRPr="00393A08" w:rsidTr="00DA2D94">
        <w:trPr>
          <w:trHeight w:val="195"/>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Savo pasirinktuose informacijos šaltiniuose atrenku, apibendrinu pateiktą nesudėtingą informaciją. </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Savo pasirinktuose informacijos šaltiniuose atrenku, apibendrinu pateiktą nesudėtingą informaciją. </w:t>
            </w:r>
          </w:p>
        </w:tc>
      </w:tr>
      <w:tr w:rsidR="00393A08" w:rsidRPr="00393A08" w:rsidTr="00DA2D94">
        <w:trPr>
          <w:trHeight w:val="293"/>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Skiriu asmeninę nuomonę nuo faktų.</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Skiriu asmeninę nuomonę nuo faktų.</w:t>
            </w:r>
          </w:p>
        </w:tc>
      </w:tr>
      <w:tr w:rsidR="00393A08" w:rsidRPr="00393A08" w:rsidTr="00DA2D94">
        <w:trPr>
          <w:trHeight w:val="111"/>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Naudojuosi skaitmeninėmis technologijomis.</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Naudojuosi skaitmeninėmis technologijomis.</w:t>
            </w:r>
          </w:p>
        </w:tc>
      </w:tr>
      <w:tr w:rsidR="00393A08" w:rsidRPr="00393A08" w:rsidTr="00DA2D94">
        <w:trPr>
          <w:trHeight w:val="150"/>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Remdamasis pavyzdžiais formuluoju paprasto tyrimo klausimą ir hipotezę. </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Remdamasis pavyzdžiais formuluoju paprasto tyrimo klausimą ir hipotezę. </w:t>
            </w:r>
          </w:p>
        </w:tc>
      </w:tr>
      <w:tr w:rsidR="00393A08" w:rsidRPr="00393A08" w:rsidTr="00DA2D94">
        <w:trPr>
          <w:trHeight w:val="111"/>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Atpažįstu ir įvardiju dažnai sutinkamus artimoje aplinkoje gamtos objektus ir reiškinius.</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Atpažįstu ir įvardiju dažnai sutinkamus artimoje aplinkoje gamtos objektus ir reiškinius.</w:t>
            </w:r>
          </w:p>
        </w:tc>
      </w:tr>
      <w:tr w:rsidR="00393A08" w:rsidRPr="00393A08" w:rsidTr="00DA2D94">
        <w:trPr>
          <w:trHeight w:val="225"/>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Laikausi kasdienių gyvenimo įpročių, padedančių saugoti ir stiprinti sveikatą.</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Laikausi kasdienių gyvenimo įpročių, padedančių saugoti ir stiprinti sveikatą.</w:t>
            </w:r>
          </w:p>
        </w:tc>
      </w:tr>
      <w:tr w:rsidR="00393A08" w:rsidRPr="00393A08" w:rsidTr="00DA2D94">
        <w:trPr>
          <w:trHeight w:val="567"/>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Pateikiu pavyzdžių, kaip prisidedu prie aplinkos išsaugojimo, išteklių tausojimo.</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Pateikiu pavyzdžių, kaip prisidedu prie aplinkos išsaugojimo, išteklių tausojimo.</w:t>
            </w:r>
          </w:p>
        </w:tc>
      </w:tr>
      <w:tr w:rsidR="00393A08" w:rsidRPr="00393A08" w:rsidTr="00DA2D94">
        <w:trPr>
          <w:trHeight w:val="111"/>
        </w:trPr>
        <w:tc>
          <w:tcPr>
            <w:tcW w:w="1844"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Visuomeninis ugdymas</w:t>
            </w: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Nusakau grėsmes, kylančias virtualioje aplinkoje, įvardija mandagaus elgesio virtualioje aplinkoje taisykles, pateikia tinkamo ir netinkamo elgesio pavyzdžių, paaiškina, kur kreiptis patarimo, pagalbos. </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Nusakau grėsmes, kylančias virtualioje aplinkoje, įvardija mandagaus elgesio virtualioje aplinkoje taisykles, pateikia tinkamo ir netinkamo elgesio pavyzdžių, paaiškina, kur kreiptis patarimo, pagalbos. </w:t>
            </w:r>
          </w:p>
        </w:tc>
      </w:tr>
      <w:tr w:rsidR="00393A08" w:rsidRPr="00393A08" w:rsidTr="00DA2D94">
        <w:trPr>
          <w:trHeight w:val="150"/>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Žinau savo teises ir pareigas visuomenėje.</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Žinau savo teises ir pareigas visuomenėje.</w:t>
            </w:r>
          </w:p>
        </w:tc>
      </w:tr>
      <w:tr w:rsidR="00393A08" w:rsidRPr="00393A08" w:rsidTr="00DA2D94">
        <w:trPr>
          <w:trHeight w:val="96"/>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 xml:space="preserve">Pateikiu pavyzdžių apie gamtos ir žmonių tarpusavio ryšį.  </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 xml:space="preserve">Pateikiu pavyzdžių apie gamtos ir žmonių tarpusavio ryšį.  </w:t>
            </w:r>
          </w:p>
        </w:tc>
      </w:tr>
      <w:tr w:rsidR="00393A08" w:rsidRPr="00393A08" w:rsidTr="00DA2D94">
        <w:trPr>
          <w:trHeight w:val="330"/>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Skiriu ir apibūdinu neišsenkančius išteklius (saulės, vėjo, vandens energija).</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Skiriu ir apibūdinu neišsenkančius išteklius (saulės, vėjo, vandens energija).</w:t>
            </w:r>
          </w:p>
        </w:tc>
      </w:tr>
      <w:tr w:rsidR="00393A08" w:rsidRPr="00393A08" w:rsidTr="00DA2D94">
        <w:trPr>
          <w:trHeight w:val="150"/>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Apibūdinu žemynus, pateikiu pavyzdžių apie žmonių gyvenimą skirtinguose žemynuose. Atsakau į klausimus, kuo svarbi žmonėms gyvenamoji vieta, aplinka, jų pažinimas.</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Apibūdinu žemynus, pateikiu pavyzdžių apie žmonių gyvenimą skirtinguose žemynuose. Atsakau į klausimus, kuo svarbi žmonėms gyvenamoji vieta, aplinka, jų pažinimas.</w:t>
            </w:r>
          </w:p>
        </w:tc>
      </w:tr>
      <w:tr w:rsidR="00393A08" w:rsidRPr="00393A08" w:rsidTr="00DA2D94">
        <w:trPr>
          <w:trHeight w:val="241"/>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 xml:space="preserve">Pavaizduoju artimiausioje </w:t>
            </w:r>
            <w:r w:rsidRPr="00393A08">
              <w:rPr>
                <w:rFonts w:ascii="Times New Roman" w:eastAsia="Times New Roman" w:hAnsi="Times New Roman" w:cs="Times New Roman"/>
                <w:sz w:val="24"/>
              </w:rPr>
              <w:lastRenderedPageBreak/>
              <w:t>geografinėje aplinkoje pastebėtas objektų vietas piešiniu, schema, paprasčiausiu modeliu ir juos pakomentuoju.</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lastRenderedPageBreak/>
              <w:t xml:space="preserve">Pavaizduoju artimiausioje geografinėje </w:t>
            </w:r>
            <w:r w:rsidRPr="00393A08">
              <w:rPr>
                <w:rFonts w:ascii="Times New Roman" w:eastAsia="Times New Roman" w:hAnsi="Times New Roman" w:cs="Times New Roman"/>
                <w:sz w:val="24"/>
              </w:rPr>
              <w:lastRenderedPageBreak/>
              <w:t>aplinkoje pastebėtas objektų vietas piešiniu, schema, paprasčiausiu modeliu ir juos pakomentuoju.</w:t>
            </w:r>
          </w:p>
        </w:tc>
      </w:tr>
      <w:tr w:rsidR="00393A08" w:rsidRPr="00393A08" w:rsidTr="00DA2D94">
        <w:trPr>
          <w:trHeight w:val="126"/>
        </w:trPr>
        <w:tc>
          <w:tcPr>
            <w:tcW w:w="1844"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lastRenderedPageBreak/>
              <w:t>Matematika</w:t>
            </w: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Tinkamai atlieku paprastus mokymosi turinyje numatytus matematinius veiksmus, konsultuodamasis paaiškinu, kaip jas atlieku.</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 xml:space="preserve">Tinkamai atlieku paprastas </w:t>
            </w:r>
            <w:proofErr w:type="spellStart"/>
            <w:r w:rsidRPr="00393A08">
              <w:rPr>
                <w:rFonts w:ascii="Times New Roman" w:eastAsia="Times New Roman" w:hAnsi="Times New Roman" w:cs="Times New Roman"/>
                <w:sz w:val="24"/>
              </w:rPr>
              <w:t>mokymo(si</w:t>
            </w:r>
            <w:proofErr w:type="spellEnd"/>
            <w:r w:rsidRPr="00393A08">
              <w:rPr>
                <w:rFonts w:ascii="Times New Roman" w:eastAsia="Times New Roman" w:hAnsi="Times New Roman" w:cs="Times New Roman"/>
                <w:sz w:val="24"/>
              </w:rPr>
              <w:t>) turinyje numatytas matematines procedūras, konsultuodamasis paaiškinu, kaip jas atlieku.</w:t>
            </w:r>
          </w:p>
        </w:tc>
      </w:tr>
      <w:tr w:rsidR="00393A08" w:rsidRPr="00393A08" w:rsidTr="00DA2D94">
        <w:trPr>
          <w:trHeight w:val="120"/>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Atpažįstu ir tinkamai vartoju mokymosi turinyje numatytus matematinius terminus, simbolius, žymėjimą.</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Atpažįstu ir tinkamai vartoju mokymosi turinyje numatytus matematinius terminus, simbolius, žymėjimą.</w:t>
            </w:r>
          </w:p>
        </w:tc>
      </w:tr>
      <w:tr w:rsidR="00393A08" w:rsidRPr="00393A08" w:rsidTr="00DA2D94">
        <w:trPr>
          <w:trHeight w:val="150"/>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Darau išvadas.</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Darau išvadas.</w:t>
            </w:r>
          </w:p>
        </w:tc>
      </w:tr>
      <w:tr w:rsidR="00393A08" w:rsidRPr="00393A08" w:rsidTr="00DA2D94">
        <w:trPr>
          <w:trHeight w:val="308"/>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Grupuoju objektus pagal du požymius.</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Grupuoju objektus pagal du požymius.</w:t>
            </w:r>
          </w:p>
        </w:tc>
      </w:tr>
      <w:tr w:rsidR="00393A08" w:rsidRPr="00393A08" w:rsidTr="00DA2D94">
        <w:trPr>
          <w:trHeight w:val="363"/>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Atsirenku reikiamą informaciją iš vieno dviejų nurodytų šaltinių. Kuriu ir pristatau paprastą matematinį pranešimą.</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Atsirenku reikiamą informaciją iš vieno dviejų nurodytų šaltinių. Kuriu ir pristatau paprastą matematinį pranešimą.</w:t>
            </w:r>
          </w:p>
        </w:tc>
      </w:tr>
      <w:tr w:rsidR="00393A08" w:rsidRPr="00393A08" w:rsidTr="00DA2D94">
        <w:trPr>
          <w:trHeight w:val="270"/>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Naudojuosi skaitmeninėmis priemonėmis.</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Naudojuosi skaitmeninėmis priemonėmis.</w:t>
            </w:r>
          </w:p>
        </w:tc>
      </w:tr>
      <w:tr w:rsidR="00393A08" w:rsidRPr="00393A08" w:rsidTr="00DA2D94">
        <w:trPr>
          <w:trHeight w:val="126"/>
        </w:trPr>
        <w:tc>
          <w:tcPr>
            <w:tcW w:w="1844"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Dailė</w:t>
            </w: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Kūrybiškai perteikiu norimą emociją.</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Kūrybiškai perteikia norimą  emociją.</w:t>
            </w:r>
          </w:p>
        </w:tc>
      </w:tr>
      <w:tr w:rsidR="00393A08" w:rsidRPr="00393A08" w:rsidTr="00DA2D94">
        <w:trPr>
          <w:trHeight w:val="165"/>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Paaiškinu savo kūrybos rezultatą.</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Paaiškinu savo kūrybos rezultatą.</w:t>
            </w:r>
          </w:p>
        </w:tc>
      </w:tr>
      <w:tr w:rsidR="00393A08" w:rsidRPr="00393A08" w:rsidTr="00DA2D94">
        <w:trPr>
          <w:trHeight w:val="96"/>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Užrašau savo kūrinio metriką (vardą, pavardę, klasę, sukūrimo datą, pavadinimą).</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Užrašau savo kūrinio metriką (vardą, pavardę, klasę, sukūrimo datą, pavadinimą).</w:t>
            </w:r>
          </w:p>
        </w:tc>
      </w:tr>
      <w:tr w:rsidR="00393A08" w:rsidRPr="00393A08" w:rsidTr="00DA2D94">
        <w:trPr>
          <w:trHeight w:val="270"/>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Pristatau savo darbą.</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Pristatau savo darbą.</w:t>
            </w:r>
          </w:p>
        </w:tc>
      </w:tr>
      <w:tr w:rsidR="00393A08" w:rsidRPr="00393A08" w:rsidTr="00DA2D94">
        <w:trPr>
          <w:trHeight w:val="835"/>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Pasakoju, kokius dailės kūrinius mačiau muziejuose, parodose ar internete, kokia informacija apie juos pateikiama.</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Pasakoju, kokius dailės kūrinius mačiau muziejuose, parodose ar internete, kokia informacija apie juos pateikiama.</w:t>
            </w:r>
          </w:p>
        </w:tc>
      </w:tr>
      <w:tr w:rsidR="00393A08" w:rsidRPr="00393A08" w:rsidTr="00DA2D94">
        <w:trPr>
          <w:trHeight w:val="295"/>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Nusakau kūrinio idėją, temą.</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Nusakau kūrinio idėją, temą.</w:t>
            </w:r>
          </w:p>
        </w:tc>
      </w:tr>
      <w:tr w:rsidR="00393A08" w:rsidRPr="00393A08" w:rsidTr="00DA2D94">
        <w:trPr>
          <w:trHeight w:val="165"/>
        </w:trPr>
        <w:tc>
          <w:tcPr>
            <w:tcW w:w="1844"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Technologijos</w:t>
            </w: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Pateikiu ir apibūdinu idėjas problemai spręsti, nurodau jų naudą asmeniui ir kasdienei aplinkai.</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Pateikiu ir apibūdinu idėjas problemai spręsti, nurodau jų naudą asmeniui ir kasdienei aplinkai.</w:t>
            </w:r>
          </w:p>
        </w:tc>
      </w:tr>
      <w:tr w:rsidR="00393A08" w:rsidRPr="00393A08" w:rsidTr="00DA2D94">
        <w:trPr>
          <w:trHeight w:val="96"/>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Paaiškinu problemos sprendimą.</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Paaiškinu problemos sprendimą.</w:t>
            </w:r>
          </w:p>
        </w:tc>
      </w:tr>
      <w:tr w:rsidR="00393A08" w:rsidRPr="00393A08" w:rsidTr="00DA2D94">
        <w:trPr>
          <w:trHeight w:val="562"/>
        </w:trPr>
        <w:tc>
          <w:tcPr>
            <w:tcW w:w="1844"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Sudarau ir pristatau problemos sprendimo įgyvendinimo planą. </w:t>
            </w:r>
          </w:p>
        </w:tc>
        <w:tc>
          <w:tcPr>
            <w:tcW w:w="4677" w:type="dxa"/>
          </w:tcPr>
          <w:p w:rsidR="00393A08" w:rsidRPr="00393A08" w:rsidRDefault="00393A08" w:rsidP="00393A08">
            <w:pPr>
              <w:widowControl w:val="0"/>
              <w:autoSpaceDE w:val="0"/>
              <w:autoSpaceDN w:val="0"/>
              <w:spacing w:before="180" w:after="0" w:line="240" w:lineRule="auto"/>
              <w:jc w:val="both"/>
              <w:rPr>
                <w:rFonts w:ascii="Times New Roman" w:eastAsia="Times New Roman" w:hAnsi="Times New Roman" w:cs="Times New Roman"/>
                <w:sz w:val="24"/>
              </w:rPr>
            </w:pPr>
            <w:r w:rsidRPr="00393A08">
              <w:rPr>
                <w:rFonts w:ascii="Times New Roman" w:eastAsia="Times New Roman" w:hAnsi="Times New Roman" w:cs="Times New Roman"/>
                <w:sz w:val="24"/>
              </w:rPr>
              <w:t>Sudarau ir pristatau problemos sprendimo įgyvendinimo planą. </w:t>
            </w:r>
          </w:p>
        </w:tc>
      </w:tr>
    </w:tbl>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MAN GERIAUSIAI SEKASI ...</w:t>
      </w: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pBdr>
          <w:top w:val="single" w:sz="6" w:space="0" w:color="auto"/>
          <w:bottom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MAN NESISEKA ...</w:t>
      </w: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pBdr>
          <w:top w:val="single" w:sz="6" w:space="0" w:color="auto"/>
          <w:bottom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REIKIA IŠMOKTI ...</w:t>
      </w: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pBdr>
          <w:top w:val="single" w:sz="6" w:space="0" w:color="auto"/>
          <w:bottom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w:t>
      </w: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(Tėvų vardas, pavardė, parašas)</w:t>
      </w:r>
    </w:p>
    <w:p w:rsidR="00393A08" w:rsidRPr="00393A08" w:rsidRDefault="00393A08" w:rsidP="00393A08">
      <w:pPr>
        <w:contextualSpacing/>
        <w:rPr>
          <w:rFonts w:ascii="Times New Roman" w:eastAsia="Calibri" w:hAnsi="Times New Roman" w:cs="Times New Roman"/>
          <w:sz w:val="24"/>
          <w:szCs w:val="24"/>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r w:rsidRPr="00393A08">
        <w:rPr>
          <w:rFonts w:ascii="Times New Roman" w:eastAsia="Times New Roman" w:hAnsi="Times New Roman" w:cs="Times New Roman"/>
          <w:sz w:val="18"/>
        </w:rPr>
        <w:t xml:space="preserve">                                                                         </w:t>
      </w: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p>
    <w:p w:rsidR="00393A08" w:rsidRP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pacing w:val="-2"/>
          <w:sz w:val="18"/>
        </w:rPr>
      </w:pPr>
      <w:r>
        <w:rPr>
          <w:rFonts w:ascii="Times New Roman" w:eastAsia="Times New Roman" w:hAnsi="Times New Roman" w:cs="Times New Roman"/>
          <w:sz w:val="18"/>
        </w:rPr>
        <w:t xml:space="preserve">                                                                                                                     </w:t>
      </w:r>
      <w:r w:rsidRPr="00393A08">
        <w:rPr>
          <w:rFonts w:ascii="Times New Roman" w:eastAsia="Times New Roman" w:hAnsi="Times New Roman" w:cs="Times New Roman"/>
          <w:sz w:val="18"/>
        </w:rPr>
        <w:t>Mokinio</w:t>
      </w:r>
      <w:r w:rsidRPr="00393A08">
        <w:rPr>
          <w:rFonts w:ascii="Times New Roman" w:eastAsia="Times New Roman" w:hAnsi="Times New Roman" w:cs="Times New Roman"/>
          <w:spacing w:val="-12"/>
          <w:sz w:val="18"/>
        </w:rPr>
        <w:t xml:space="preserve"> </w:t>
      </w:r>
      <w:r w:rsidRPr="00393A08">
        <w:rPr>
          <w:rFonts w:ascii="Times New Roman" w:eastAsia="Times New Roman" w:hAnsi="Times New Roman" w:cs="Times New Roman"/>
          <w:sz w:val="18"/>
        </w:rPr>
        <w:t>individualios</w:t>
      </w:r>
      <w:r w:rsidRPr="00393A08">
        <w:rPr>
          <w:rFonts w:ascii="Times New Roman" w:eastAsia="Times New Roman" w:hAnsi="Times New Roman" w:cs="Times New Roman"/>
          <w:spacing w:val="-11"/>
          <w:sz w:val="18"/>
        </w:rPr>
        <w:t xml:space="preserve"> </w:t>
      </w:r>
      <w:r w:rsidRPr="00393A08">
        <w:rPr>
          <w:rFonts w:ascii="Times New Roman" w:eastAsia="Times New Roman" w:hAnsi="Times New Roman" w:cs="Times New Roman"/>
          <w:sz w:val="18"/>
        </w:rPr>
        <w:t xml:space="preserve">pažangos stebėjimo  ir  fiksavimo                                                                                                                                                                                                                                                                                                                      </w:t>
      </w:r>
    </w:p>
    <w:p w:rsidR="00393A08" w:rsidRPr="00393A08" w:rsidRDefault="00393A08" w:rsidP="00393A08">
      <w:pPr>
        <w:widowControl w:val="0"/>
        <w:autoSpaceDE w:val="0"/>
        <w:autoSpaceDN w:val="0"/>
        <w:spacing w:before="1" w:after="0" w:line="240" w:lineRule="auto"/>
        <w:ind w:left="533"/>
        <w:contextualSpacing/>
        <w:jc w:val="both"/>
        <w:rPr>
          <w:rFonts w:ascii="Times New Roman" w:eastAsia="Times New Roman" w:hAnsi="Times New Roman" w:cs="Times New Roman"/>
          <w:sz w:val="18"/>
        </w:rPr>
      </w:pPr>
      <w:r w:rsidRPr="00393A08">
        <w:rPr>
          <w:rFonts w:ascii="Times New Roman" w:eastAsia="Times New Roman" w:hAnsi="Times New Roman" w:cs="Times New Roman"/>
          <w:spacing w:val="-2"/>
          <w:sz w:val="18"/>
        </w:rPr>
        <w:t xml:space="preserve">                                                                          </w:t>
      </w:r>
      <w:r>
        <w:rPr>
          <w:rFonts w:ascii="Times New Roman" w:eastAsia="Times New Roman" w:hAnsi="Times New Roman" w:cs="Times New Roman"/>
          <w:spacing w:val="-2"/>
          <w:sz w:val="18"/>
        </w:rPr>
        <w:t xml:space="preserve">                                          </w:t>
      </w:r>
      <w:r w:rsidRPr="00393A08">
        <w:rPr>
          <w:rFonts w:ascii="Times New Roman" w:eastAsia="Times New Roman" w:hAnsi="Times New Roman" w:cs="Times New Roman"/>
          <w:sz w:val="18"/>
        </w:rPr>
        <w:t xml:space="preserve">4 </w:t>
      </w:r>
      <w:r w:rsidRPr="00393A08">
        <w:rPr>
          <w:rFonts w:ascii="Times New Roman" w:eastAsia="Times New Roman" w:hAnsi="Times New Roman" w:cs="Times New Roman"/>
          <w:spacing w:val="-2"/>
          <w:sz w:val="18"/>
        </w:rPr>
        <w:t>priedas</w:t>
      </w:r>
    </w:p>
    <w:p w:rsidR="00393A08" w:rsidRPr="00393A08" w:rsidRDefault="00393A08" w:rsidP="00393A08">
      <w:pPr>
        <w:widowControl w:val="0"/>
        <w:autoSpaceDE w:val="0"/>
        <w:autoSpaceDN w:val="0"/>
        <w:spacing w:before="76" w:after="0" w:line="240" w:lineRule="auto"/>
        <w:ind w:left="532" w:right="870"/>
        <w:jc w:val="right"/>
        <w:rPr>
          <w:rFonts w:ascii="Times New Roman" w:eastAsia="Times New Roman" w:hAnsi="Times New Roman" w:cs="Times New Roman"/>
          <w:sz w:val="18"/>
        </w:rPr>
      </w:pPr>
    </w:p>
    <w:p w:rsidR="00393A08" w:rsidRPr="00393A08" w:rsidRDefault="00393A08" w:rsidP="00393A08">
      <w:pPr>
        <w:widowControl w:val="0"/>
        <w:autoSpaceDE w:val="0"/>
        <w:autoSpaceDN w:val="0"/>
        <w:spacing w:after="0" w:line="240" w:lineRule="auto"/>
        <w:ind w:left="185"/>
        <w:jc w:val="both"/>
        <w:rPr>
          <w:rFonts w:ascii="Times New Roman" w:eastAsia="Times New Roman" w:hAnsi="Times New Roman" w:cs="Times New Roman"/>
          <w:b/>
          <w:sz w:val="24"/>
          <w:szCs w:val="24"/>
        </w:rPr>
      </w:pPr>
    </w:p>
    <w:p w:rsidR="00393A08" w:rsidRPr="00393A08" w:rsidRDefault="00393A08" w:rsidP="00393A08">
      <w:pPr>
        <w:widowControl w:val="0"/>
        <w:autoSpaceDE w:val="0"/>
        <w:autoSpaceDN w:val="0"/>
        <w:spacing w:after="0" w:line="240" w:lineRule="auto"/>
        <w:ind w:left="185"/>
        <w:jc w:val="center"/>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Panevėžio pradinės mokyklos</w:t>
      </w:r>
    </w:p>
    <w:p w:rsidR="00393A08" w:rsidRPr="00393A08" w:rsidRDefault="00393A08" w:rsidP="00393A08">
      <w:pPr>
        <w:widowControl w:val="0"/>
        <w:autoSpaceDE w:val="0"/>
        <w:autoSpaceDN w:val="0"/>
        <w:spacing w:after="0" w:line="240" w:lineRule="auto"/>
        <w:ind w:left="185"/>
        <w:jc w:val="center"/>
        <w:rPr>
          <w:rFonts w:ascii="Times New Roman" w:eastAsia="Times New Roman" w:hAnsi="Times New Roman" w:cs="Times New Roman"/>
          <w:b/>
          <w:sz w:val="24"/>
          <w:szCs w:val="24"/>
        </w:rPr>
      </w:pPr>
    </w:p>
    <w:p w:rsidR="00393A08" w:rsidRPr="00393A08" w:rsidRDefault="00393A08" w:rsidP="00393A08">
      <w:pPr>
        <w:widowControl w:val="0"/>
        <w:autoSpaceDE w:val="0"/>
        <w:autoSpaceDN w:val="0"/>
        <w:spacing w:after="0" w:line="240" w:lineRule="auto"/>
        <w:ind w:left="185"/>
        <w:rPr>
          <w:rFonts w:ascii="Times New Roman" w:eastAsia="Times New Roman" w:hAnsi="Times New Roman" w:cs="Times New Roman"/>
          <w:b/>
          <w:sz w:val="24"/>
          <w:szCs w:val="24"/>
        </w:rPr>
      </w:pPr>
      <w:r w:rsidRPr="00393A08">
        <w:rPr>
          <w:rFonts w:ascii="Times New Roman" w:eastAsia="Times New Roman" w:hAnsi="Times New Roman" w:cs="Times New Roman"/>
          <w:b/>
          <w:sz w:val="24"/>
          <w:szCs w:val="24"/>
        </w:rPr>
        <w:t>4  klasės</w:t>
      </w:r>
    </w:p>
    <w:p w:rsidR="00393A08" w:rsidRPr="00393A08" w:rsidRDefault="00393A08" w:rsidP="00393A08">
      <w:pPr>
        <w:widowControl w:val="0"/>
        <w:autoSpaceDE w:val="0"/>
        <w:autoSpaceDN w:val="0"/>
        <w:spacing w:after="0" w:line="240" w:lineRule="auto"/>
        <w:ind w:left="185"/>
        <w:rPr>
          <w:rFonts w:ascii="Times New Roman" w:eastAsia="Times New Roman" w:hAnsi="Times New Roman" w:cs="Times New Roman"/>
          <w:sz w:val="24"/>
          <w:szCs w:val="24"/>
        </w:rPr>
      </w:pPr>
      <w:r w:rsidRPr="00393A08">
        <w:rPr>
          <w:rFonts w:ascii="Times New Roman" w:eastAsia="Times New Roman" w:hAnsi="Times New Roman" w:cs="Times New Roman"/>
          <w:b/>
          <w:spacing w:val="-5"/>
          <w:sz w:val="24"/>
          <w:szCs w:val="24"/>
        </w:rPr>
        <w:t>Mokinio vardas, pavardė</w:t>
      </w:r>
    </w:p>
    <w:p w:rsidR="00393A08" w:rsidRPr="00393A08" w:rsidRDefault="00393A08" w:rsidP="00393A08">
      <w:pPr>
        <w:widowControl w:val="0"/>
        <w:autoSpaceDE w:val="0"/>
        <w:autoSpaceDN w:val="0"/>
        <w:spacing w:before="46" w:after="0" w:line="240" w:lineRule="auto"/>
        <w:rPr>
          <w:rFonts w:ascii="Times New Roman" w:eastAsia="Times New Roman" w:hAnsi="Times New Roman" w:cs="Times New Roman"/>
          <w:sz w:val="24"/>
          <w:szCs w:val="24"/>
        </w:rPr>
      </w:pPr>
    </w:p>
    <w:p w:rsidR="00393A08" w:rsidRPr="00393A08" w:rsidRDefault="00393A08" w:rsidP="00393A08">
      <w:pPr>
        <w:widowControl w:val="0"/>
        <w:autoSpaceDE w:val="0"/>
        <w:autoSpaceDN w:val="0"/>
        <w:spacing w:after="0" w:line="240" w:lineRule="auto"/>
        <w:rPr>
          <w:rFonts w:ascii="Times New Roman" w:eastAsia="Times New Roman" w:hAnsi="Times New Roman" w:cs="Times New Roman"/>
          <w:spacing w:val="-8"/>
          <w:sz w:val="24"/>
          <w:szCs w:val="24"/>
        </w:rPr>
      </w:pPr>
      <w:r w:rsidRPr="00393A08">
        <w:rPr>
          <w:rFonts w:ascii="Times New Roman" w:eastAsia="Times New Roman" w:hAnsi="Times New Roman" w:cs="Times New Roman"/>
          <w:sz w:val="24"/>
          <w:szCs w:val="24"/>
        </w:rPr>
        <w:t>DALYKŲ</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INDIVIDUALIOS</w:t>
      </w:r>
      <w:r w:rsidRPr="00393A08">
        <w:rPr>
          <w:rFonts w:ascii="Times New Roman" w:eastAsia="Times New Roman" w:hAnsi="Times New Roman" w:cs="Times New Roman"/>
          <w:spacing w:val="-7"/>
          <w:sz w:val="24"/>
          <w:szCs w:val="24"/>
        </w:rPr>
        <w:t xml:space="preserve"> </w:t>
      </w:r>
      <w:r w:rsidRPr="00393A08">
        <w:rPr>
          <w:rFonts w:ascii="Times New Roman" w:eastAsia="Times New Roman" w:hAnsi="Times New Roman" w:cs="Times New Roman"/>
          <w:sz w:val="24"/>
          <w:szCs w:val="24"/>
        </w:rPr>
        <w:t>PAŽANGOS</w:t>
      </w:r>
      <w:r w:rsidRPr="00393A08">
        <w:rPr>
          <w:rFonts w:ascii="Times New Roman" w:eastAsia="Times New Roman" w:hAnsi="Times New Roman" w:cs="Times New Roman"/>
          <w:spacing w:val="-3"/>
          <w:sz w:val="24"/>
          <w:szCs w:val="24"/>
        </w:rPr>
        <w:t xml:space="preserve"> </w:t>
      </w:r>
      <w:r w:rsidRPr="00393A08">
        <w:rPr>
          <w:rFonts w:ascii="Times New Roman" w:eastAsia="Times New Roman" w:hAnsi="Times New Roman" w:cs="Times New Roman"/>
          <w:sz w:val="24"/>
          <w:szCs w:val="24"/>
        </w:rPr>
        <w:t>ĮSIVERTINIMAS</w:t>
      </w:r>
      <w:r w:rsidRPr="00393A08">
        <w:rPr>
          <w:rFonts w:ascii="Times New Roman" w:eastAsia="Times New Roman" w:hAnsi="Times New Roman" w:cs="Times New Roman"/>
          <w:spacing w:val="-8"/>
          <w:sz w:val="24"/>
          <w:szCs w:val="24"/>
        </w:rPr>
        <w:t xml:space="preserve"> </w:t>
      </w:r>
    </w:p>
    <w:p w:rsidR="00393A08" w:rsidRPr="00393A08" w:rsidRDefault="00393A08" w:rsidP="00393A08">
      <w:pPr>
        <w:widowControl w:val="0"/>
        <w:autoSpaceDE w:val="0"/>
        <w:autoSpaceDN w:val="0"/>
        <w:spacing w:before="252" w:after="0" w:line="240" w:lineRule="auto"/>
        <w:contextualSpacing/>
        <w:rPr>
          <w:rFonts w:ascii="Times New Roman" w:eastAsia="Times New Roman" w:hAnsi="Times New Roman" w:cs="Times New Roman"/>
          <w:sz w:val="24"/>
          <w:szCs w:val="24"/>
        </w:rPr>
      </w:pPr>
      <w:r w:rsidRPr="00393A08">
        <w:rPr>
          <w:rFonts w:ascii="Times New Roman" w:eastAsia="Times New Roman" w:hAnsi="Times New Roman" w:cs="Times New Roman"/>
          <w:sz w:val="24"/>
          <w:szCs w:val="24"/>
        </w:rPr>
        <w:t>Perskaityk</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teiginius.</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Įsivertink</w:t>
      </w:r>
      <w:r w:rsidRPr="00393A08">
        <w:rPr>
          <w:rFonts w:ascii="Times New Roman" w:eastAsia="Times New Roman" w:hAnsi="Times New Roman" w:cs="Times New Roman"/>
          <w:spacing w:val="-1"/>
          <w:sz w:val="24"/>
          <w:szCs w:val="24"/>
        </w:rPr>
        <w:t xml:space="preserve"> </w:t>
      </w:r>
      <w:r w:rsidRPr="00393A08">
        <w:rPr>
          <w:rFonts w:ascii="Times New Roman" w:eastAsia="Times New Roman" w:hAnsi="Times New Roman" w:cs="Times New Roman"/>
          <w:sz w:val="24"/>
          <w:szCs w:val="24"/>
        </w:rPr>
        <w:t>nuspalvindamas (-a)</w:t>
      </w:r>
      <w:r w:rsidRPr="00393A08">
        <w:rPr>
          <w:rFonts w:ascii="Times New Roman" w:eastAsia="Times New Roman" w:hAnsi="Times New Roman" w:cs="Times New Roman"/>
          <w:spacing w:val="-5"/>
          <w:sz w:val="24"/>
          <w:szCs w:val="24"/>
        </w:rPr>
        <w:t xml:space="preserve"> </w:t>
      </w:r>
      <w:r w:rsidRPr="00393A08">
        <w:rPr>
          <w:rFonts w:ascii="Times New Roman" w:eastAsia="Times New Roman" w:hAnsi="Times New Roman" w:cs="Times New Roman"/>
          <w:sz w:val="24"/>
          <w:szCs w:val="24"/>
        </w:rPr>
        <w:t xml:space="preserve">šiomis </w:t>
      </w:r>
      <w:r w:rsidRPr="00393A08">
        <w:rPr>
          <w:rFonts w:ascii="Times New Roman" w:eastAsia="Times New Roman" w:hAnsi="Times New Roman" w:cs="Times New Roman"/>
          <w:spacing w:val="-2"/>
          <w:sz w:val="24"/>
          <w:szCs w:val="24"/>
        </w:rPr>
        <w:t>spalvomis:</w:t>
      </w:r>
    </w:p>
    <w:p w:rsidR="00393A08" w:rsidRPr="00393A08" w:rsidRDefault="00393A08" w:rsidP="00393A08">
      <w:pPr>
        <w:widowControl w:val="0"/>
        <w:autoSpaceDE w:val="0"/>
        <w:autoSpaceDN w:val="0"/>
        <w:spacing w:before="180" w:after="0" w:line="240" w:lineRule="auto"/>
        <w:contextualSpacing/>
        <w:rPr>
          <w:rFonts w:ascii="Times New Roman" w:eastAsia="Times New Roman" w:hAnsi="Times New Roman" w:cs="Times New Roman"/>
          <w:spacing w:val="-2"/>
          <w:sz w:val="24"/>
        </w:rPr>
      </w:pPr>
      <w:r w:rsidRPr="00393A08">
        <w:rPr>
          <w:rFonts w:ascii="Times New Roman" w:eastAsia="Times New Roman" w:hAnsi="Times New Roman" w:cs="Times New Roman"/>
          <w:b/>
          <w:sz w:val="24"/>
        </w:rPr>
        <w:t>žaliai</w:t>
      </w:r>
      <w:r w:rsidRPr="00393A08">
        <w:rPr>
          <w:rFonts w:ascii="Times New Roman" w:eastAsia="Times New Roman" w:hAnsi="Times New Roman" w:cs="Times New Roman"/>
          <w:b/>
          <w:spacing w:val="-3"/>
          <w:sz w:val="24"/>
        </w:rPr>
        <w:t xml:space="preserve"> </w:t>
      </w:r>
      <w:r w:rsidRPr="00393A08">
        <w:rPr>
          <w:rFonts w:ascii="Times New Roman" w:eastAsia="Times New Roman" w:hAnsi="Times New Roman" w:cs="Times New Roman"/>
          <w:b/>
          <w:sz w:val="24"/>
        </w:rPr>
        <w:t xml:space="preserve">– </w:t>
      </w:r>
      <w:r w:rsidRPr="00393A08">
        <w:rPr>
          <w:rFonts w:ascii="Times New Roman" w:eastAsia="Times New Roman" w:hAnsi="Times New Roman" w:cs="Times New Roman"/>
          <w:sz w:val="24"/>
        </w:rPr>
        <w:t>mano</w:t>
      </w:r>
      <w:r w:rsidRPr="00393A08">
        <w:rPr>
          <w:rFonts w:ascii="Times New Roman" w:eastAsia="Times New Roman" w:hAnsi="Times New Roman" w:cs="Times New Roman"/>
          <w:spacing w:val="-1"/>
          <w:sz w:val="24"/>
        </w:rPr>
        <w:t xml:space="preserve"> </w:t>
      </w:r>
      <w:r w:rsidRPr="00393A08">
        <w:rPr>
          <w:rFonts w:ascii="Times New Roman" w:eastAsia="Times New Roman" w:hAnsi="Times New Roman" w:cs="Times New Roman"/>
          <w:sz w:val="24"/>
        </w:rPr>
        <w:t xml:space="preserve">pasiekimai puikūs, </w:t>
      </w:r>
      <w:r w:rsidRPr="00393A08">
        <w:rPr>
          <w:rFonts w:ascii="Times New Roman" w:eastAsia="Times New Roman" w:hAnsi="Times New Roman" w:cs="Times New Roman"/>
          <w:b/>
          <w:sz w:val="24"/>
        </w:rPr>
        <w:t>geltonai</w:t>
      </w:r>
      <w:r w:rsidRPr="00393A08">
        <w:rPr>
          <w:rFonts w:ascii="Times New Roman" w:eastAsia="Times New Roman" w:hAnsi="Times New Roman" w:cs="Times New Roman"/>
          <w:b/>
          <w:spacing w:val="-1"/>
          <w:sz w:val="24"/>
        </w:rPr>
        <w:t xml:space="preserve"> </w:t>
      </w:r>
      <w:r w:rsidRPr="00393A08">
        <w:rPr>
          <w:rFonts w:ascii="Times New Roman" w:eastAsia="Times New Roman" w:hAnsi="Times New Roman" w:cs="Times New Roman"/>
          <w:b/>
          <w:sz w:val="24"/>
        </w:rPr>
        <w:t xml:space="preserve">– </w:t>
      </w:r>
      <w:r w:rsidRPr="00393A08">
        <w:rPr>
          <w:rFonts w:ascii="Times New Roman" w:eastAsia="Times New Roman" w:hAnsi="Times New Roman" w:cs="Times New Roman"/>
          <w:sz w:val="24"/>
        </w:rPr>
        <w:t>kartais</w:t>
      </w:r>
      <w:r w:rsidRPr="00393A08">
        <w:rPr>
          <w:rFonts w:ascii="Times New Roman" w:eastAsia="Times New Roman" w:hAnsi="Times New Roman" w:cs="Times New Roman"/>
          <w:spacing w:val="-1"/>
          <w:sz w:val="24"/>
        </w:rPr>
        <w:t xml:space="preserve"> </w:t>
      </w:r>
      <w:r w:rsidRPr="00393A08">
        <w:rPr>
          <w:rFonts w:ascii="Times New Roman" w:eastAsia="Times New Roman" w:hAnsi="Times New Roman" w:cs="Times New Roman"/>
          <w:sz w:val="24"/>
        </w:rPr>
        <w:t>klystu,</w:t>
      </w:r>
      <w:r w:rsidRPr="00393A08">
        <w:rPr>
          <w:rFonts w:ascii="Times New Roman" w:eastAsia="Times New Roman" w:hAnsi="Times New Roman" w:cs="Times New Roman"/>
          <w:spacing w:val="-2"/>
          <w:sz w:val="24"/>
        </w:rPr>
        <w:t xml:space="preserve"> </w:t>
      </w:r>
      <w:r w:rsidRPr="00393A08">
        <w:rPr>
          <w:rFonts w:ascii="Times New Roman" w:eastAsia="Times New Roman" w:hAnsi="Times New Roman" w:cs="Times New Roman"/>
          <w:b/>
          <w:sz w:val="24"/>
        </w:rPr>
        <w:t>raudonai –</w:t>
      </w:r>
      <w:r w:rsidRPr="00393A08">
        <w:rPr>
          <w:rFonts w:ascii="Times New Roman" w:eastAsia="Times New Roman" w:hAnsi="Times New Roman" w:cs="Times New Roman"/>
          <w:b/>
          <w:spacing w:val="-2"/>
          <w:sz w:val="24"/>
        </w:rPr>
        <w:t xml:space="preserve"> </w:t>
      </w:r>
      <w:r w:rsidRPr="00393A08">
        <w:rPr>
          <w:rFonts w:ascii="Times New Roman" w:eastAsia="Times New Roman" w:hAnsi="Times New Roman" w:cs="Times New Roman"/>
          <w:sz w:val="24"/>
        </w:rPr>
        <w:t xml:space="preserve">man reikia </w:t>
      </w:r>
      <w:r w:rsidRPr="00393A08">
        <w:rPr>
          <w:rFonts w:ascii="Times New Roman" w:eastAsia="Times New Roman" w:hAnsi="Times New Roman" w:cs="Times New Roman"/>
          <w:spacing w:val="-2"/>
          <w:sz w:val="24"/>
        </w:rPr>
        <w:t>pagalbos.</w:t>
      </w:r>
    </w:p>
    <w:p w:rsidR="00393A08" w:rsidRPr="00393A08" w:rsidRDefault="00393A08" w:rsidP="00393A08">
      <w:pPr>
        <w:widowControl w:val="0"/>
        <w:autoSpaceDE w:val="0"/>
        <w:autoSpaceDN w:val="0"/>
        <w:spacing w:before="180" w:after="0" w:line="240" w:lineRule="auto"/>
        <w:contextualSpacing/>
        <w:rPr>
          <w:rFonts w:ascii="Times New Roman" w:eastAsia="Times New Roman" w:hAnsi="Times New Roman" w:cs="Times New Roman"/>
          <w:spacing w:val="-2"/>
          <w:sz w:val="24"/>
        </w:rPr>
      </w:pPr>
    </w:p>
    <w:tbl>
      <w:tblPr>
        <w:tblStyle w:val="Lentelstinklelis4"/>
        <w:tblW w:w="10349" w:type="dxa"/>
        <w:tblInd w:w="-743" w:type="dxa"/>
        <w:tblLook w:val="04A0" w:firstRow="1" w:lastRow="0" w:firstColumn="1" w:lastColumn="0" w:noHBand="0" w:noVBand="1"/>
      </w:tblPr>
      <w:tblGrid>
        <w:gridCol w:w="1985"/>
        <w:gridCol w:w="3969"/>
        <w:gridCol w:w="4395"/>
      </w:tblGrid>
      <w:tr w:rsidR="00393A08" w:rsidRPr="00393A08" w:rsidTr="00DA2D94">
        <w:tc>
          <w:tcPr>
            <w:tcW w:w="1985" w:type="dxa"/>
            <w:shd w:val="clear" w:color="auto" w:fill="C6D9F1" w:themeFill="text2" w:themeFillTint="33"/>
          </w:tcPr>
          <w:p w:rsidR="00393A08" w:rsidRPr="00393A08" w:rsidRDefault="00393A08" w:rsidP="00393A08">
            <w:pPr>
              <w:widowControl w:val="0"/>
              <w:autoSpaceDE w:val="0"/>
              <w:autoSpaceDN w:val="0"/>
              <w:spacing w:before="180" w:after="0" w:line="240" w:lineRule="auto"/>
              <w:jc w:val="center"/>
              <w:rPr>
                <w:rFonts w:ascii="Times New Roman" w:eastAsia="Times New Roman" w:hAnsi="Times New Roman" w:cs="Times New Roman"/>
                <w:b/>
                <w:sz w:val="24"/>
              </w:rPr>
            </w:pPr>
          </w:p>
        </w:tc>
        <w:tc>
          <w:tcPr>
            <w:tcW w:w="3969" w:type="dxa"/>
          </w:tcPr>
          <w:p w:rsidR="00393A08" w:rsidRPr="00393A08" w:rsidRDefault="00393A08" w:rsidP="00393A08">
            <w:pPr>
              <w:widowControl w:val="0"/>
              <w:autoSpaceDE w:val="0"/>
              <w:autoSpaceDN w:val="0"/>
              <w:spacing w:before="180" w:after="0" w:line="240" w:lineRule="auto"/>
              <w:jc w:val="center"/>
              <w:rPr>
                <w:rFonts w:ascii="Times New Roman" w:eastAsia="Times New Roman" w:hAnsi="Times New Roman" w:cs="Times New Roman"/>
                <w:b/>
                <w:sz w:val="24"/>
              </w:rPr>
            </w:pPr>
            <w:r w:rsidRPr="00393A08">
              <w:rPr>
                <w:rFonts w:ascii="Times New Roman" w:eastAsia="Times New Roman" w:hAnsi="Times New Roman" w:cs="Times New Roman"/>
                <w:b/>
                <w:sz w:val="24"/>
              </w:rPr>
              <w:t>Pirmas pusmetis</w:t>
            </w:r>
          </w:p>
        </w:tc>
        <w:tc>
          <w:tcPr>
            <w:tcW w:w="4395" w:type="dxa"/>
          </w:tcPr>
          <w:p w:rsidR="00393A08" w:rsidRPr="00393A08" w:rsidRDefault="00393A08" w:rsidP="00393A08">
            <w:pPr>
              <w:widowControl w:val="0"/>
              <w:autoSpaceDE w:val="0"/>
              <w:autoSpaceDN w:val="0"/>
              <w:spacing w:before="180" w:after="0" w:line="240" w:lineRule="auto"/>
              <w:jc w:val="center"/>
              <w:rPr>
                <w:rFonts w:ascii="Times New Roman" w:eastAsia="Times New Roman" w:hAnsi="Times New Roman" w:cs="Times New Roman"/>
                <w:b/>
                <w:sz w:val="24"/>
              </w:rPr>
            </w:pPr>
            <w:r w:rsidRPr="00393A08">
              <w:rPr>
                <w:rFonts w:ascii="Times New Roman" w:eastAsia="Times New Roman" w:hAnsi="Times New Roman" w:cs="Times New Roman"/>
                <w:b/>
                <w:sz w:val="24"/>
              </w:rPr>
              <w:t>Antras pusmetis</w:t>
            </w:r>
          </w:p>
        </w:tc>
      </w:tr>
      <w:tr w:rsidR="00393A08" w:rsidRPr="00393A08" w:rsidTr="00DA2D94">
        <w:trPr>
          <w:trHeight w:val="150"/>
        </w:trPr>
        <w:tc>
          <w:tcPr>
            <w:tcW w:w="1985"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Lietuvių kalba ir literatūra</w:t>
            </w:r>
          </w:p>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Klausausi dėmesingai ir galiu apibendrinti, išreikšti ir pagrįsti savo nuomonę žodinėmis ir (ar) nežodinėmis priemonėmis.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Klausausi dėmesingai ir galiu apibendrinti, išreikšti ir pagrįsti savo nuomonę žodinėmis ir (ar) nežodinėmis priemonėmis.</w:t>
            </w:r>
          </w:p>
        </w:tc>
      </w:tr>
      <w:tr w:rsidR="00393A08" w:rsidRPr="00393A08" w:rsidTr="00DA2D94">
        <w:trPr>
          <w:trHeight w:val="126"/>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Iš anksto pasirengęs tikslingai kalbu monologu, konstruktyviai dalyvauju pokalbiuose, diskusijose, tinkamai naudojuosi intonacija, veido išraiška, gestais, ir kitomis kūno kalbos priemonėmis.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Iš anksto pasirengęs tikslingai kalbu monologu, konstruktyviai dalyvauju pokalbiuose, diskusijose, tinkamai naudojuosi intonacija, veido išraiška, gestais, ir kitomis kūno kalbos priemonėmis.</w:t>
            </w:r>
          </w:p>
        </w:tc>
      </w:tr>
      <w:tr w:rsidR="00393A08" w:rsidRPr="00393A08" w:rsidTr="00DA2D94">
        <w:trPr>
          <w:trHeight w:val="13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Išsakau savo nuomonę apie gerai pažįstamus dalykus, ją pagrindžiu remdamasis patirtimi.</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Išsakau savo nuomonę apie gerai pažįstamus dalykus, ją pagrindžiu remdamasis patirtimi.</w:t>
            </w:r>
          </w:p>
        </w:tc>
      </w:tr>
      <w:tr w:rsidR="00393A08" w:rsidRPr="00393A08" w:rsidTr="00DA2D94">
        <w:trPr>
          <w:trHeight w:val="13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 xml:space="preserve">Taisyklingai tariu, kirčiuoju dažnai vartojamus žodžius. </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 xml:space="preserve">Taisyklingai tariu, kirčiuoju dažnai vartojamus žodžius. </w:t>
            </w:r>
          </w:p>
        </w:tc>
      </w:tr>
      <w:tr w:rsidR="00393A08" w:rsidRPr="00393A08" w:rsidTr="00DA2D94">
        <w:trPr>
          <w:trHeight w:val="36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Tinkamoje situacijoje tikslingai vartoju vaizdingus tarmiškus žodžius ar posakius.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Tinkamoje situacijoje tikslingai vartoju vaizdingus tarmiškus žodžius ar posakius.</w:t>
            </w:r>
          </w:p>
        </w:tc>
      </w:tr>
      <w:tr w:rsidR="00393A08" w:rsidRPr="00393A08" w:rsidTr="00DA2D94">
        <w:trPr>
          <w:trHeight w:val="27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Calibri" w:hAnsi="Times New Roman" w:cs="Times New Roman"/>
                <w:sz w:val="24"/>
              </w:rPr>
              <w:t>Suvokiu perskaitytus</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tekstus</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ir</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atlieku</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pacing w:val="-2"/>
                <w:sz w:val="24"/>
              </w:rPr>
              <w:t>analizę.</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Calibri" w:hAnsi="Times New Roman" w:cs="Times New Roman"/>
                <w:sz w:val="24"/>
              </w:rPr>
              <w:t>Suvokiu perskaitytus</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tekstus</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ir</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atlieku</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pacing w:val="-2"/>
                <w:sz w:val="24"/>
              </w:rPr>
              <w:t>analizę.</w:t>
            </w:r>
          </w:p>
        </w:tc>
      </w:tr>
      <w:tr w:rsidR="00393A08" w:rsidRPr="00393A08" w:rsidTr="00DA2D94">
        <w:trPr>
          <w:trHeight w:val="34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Atpažįstu kūrinių žanrus (pasaka, eilėraštis, sakmė, padavimas, smulkioji tautosaka).</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Atpažįstu kūrinių žanrus (pasaka, eilėraštis, sakmė, padavimas, smulkioji tautosaka).</w:t>
            </w:r>
          </w:p>
        </w:tc>
      </w:tr>
      <w:tr w:rsidR="00393A08" w:rsidRPr="00393A08" w:rsidTr="00DA2D94">
        <w:trPr>
          <w:trHeight w:val="19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Suformuluoju teksto pagrindinę mintį.</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Suformuluoju teksto pagrindinę mintį.</w:t>
            </w:r>
          </w:p>
        </w:tc>
      </w:tr>
      <w:tr w:rsidR="00393A08" w:rsidRPr="00393A08" w:rsidTr="00DA2D94">
        <w:trPr>
          <w:trHeight w:val="96"/>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Kuriu nuoseklų, rišlų pasakojimą.</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Kuriu nuoseklų, rišlų pasakojimą.</w:t>
            </w:r>
          </w:p>
        </w:tc>
      </w:tr>
      <w:tr w:rsidR="00393A08" w:rsidRPr="00393A08" w:rsidTr="00DA2D94">
        <w:trPr>
          <w:trHeight w:val="16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Calibri" w:hAnsi="Times New Roman" w:cs="Times New Roman"/>
                <w:sz w:val="24"/>
              </w:rPr>
              <w:t>Rašau</w:t>
            </w:r>
            <w:r w:rsidRPr="00393A08">
              <w:rPr>
                <w:rFonts w:ascii="Times New Roman" w:eastAsia="Calibri" w:hAnsi="Times New Roman" w:cs="Times New Roman"/>
                <w:spacing w:val="-6"/>
                <w:sz w:val="24"/>
              </w:rPr>
              <w:t xml:space="preserve"> </w:t>
            </w:r>
            <w:r w:rsidRPr="00393A08">
              <w:rPr>
                <w:rFonts w:ascii="Times New Roman" w:eastAsia="Calibri" w:hAnsi="Times New Roman" w:cs="Times New Roman"/>
                <w:sz w:val="24"/>
              </w:rPr>
              <w:t>tvarkingai,</w:t>
            </w:r>
            <w:r w:rsidRPr="00393A08">
              <w:rPr>
                <w:rFonts w:ascii="Times New Roman" w:eastAsia="Calibri" w:hAnsi="Times New Roman" w:cs="Times New Roman"/>
                <w:spacing w:val="-5"/>
                <w:sz w:val="24"/>
              </w:rPr>
              <w:t xml:space="preserve"> </w:t>
            </w:r>
            <w:r w:rsidRPr="00393A08">
              <w:rPr>
                <w:rFonts w:ascii="Times New Roman" w:eastAsia="Calibri" w:hAnsi="Times New Roman" w:cs="Times New Roman"/>
                <w:spacing w:val="-2"/>
                <w:sz w:val="24"/>
              </w:rPr>
              <w:t>įskaitomai.</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Calibri" w:hAnsi="Times New Roman" w:cs="Times New Roman"/>
                <w:sz w:val="24"/>
              </w:rPr>
              <w:t>Rašau</w:t>
            </w:r>
            <w:r w:rsidRPr="00393A08">
              <w:rPr>
                <w:rFonts w:ascii="Times New Roman" w:eastAsia="Calibri" w:hAnsi="Times New Roman" w:cs="Times New Roman"/>
                <w:spacing w:val="-6"/>
                <w:sz w:val="24"/>
              </w:rPr>
              <w:t xml:space="preserve"> </w:t>
            </w:r>
            <w:r w:rsidRPr="00393A08">
              <w:rPr>
                <w:rFonts w:ascii="Times New Roman" w:eastAsia="Calibri" w:hAnsi="Times New Roman" w:cs="Times New Roman"/>
                <w:sz w:val="24"/>
              </w:rPr>
              <w:t>tvarkingai,</w:t>
            </w:r>
            <w:r w:rsidRPr="00393A08">
              <w:rPr>
                <w:rFonts w:ascii="Times New Roman" w:eastAsia="Calibri" w:hAnsi="Times New Roman" w:cs="Times New Roman"/>
                <w:spacing w:val="-5"/>
                <w:sz w:val="24"/>
              </w:rPr>
              <w:t xml:space="preserve"> </w:t>
            </w:r>
            <w:r w:rsidRPr="00393A08">
              <w:rPr>
                <w:rFonts w:ascii="Times New Roman" w:eastAsia="Calibri" w:hAnsi="Times New Roman" w:cs="Times New Roman"/>
                <w:spacing w:val="-2"/>
                <w:sz w:val="24"/>
              </w:rPr>
              <w:t>įskaitomai.</w:t>
            </w:r>
          </w:p>
        </w:tc>
      </w:tr>
      <w:tr w:rsidR="00393A08" w:rsidRPr="00393A08" w:rsidTr="00DA2D94">
        <w:trPr>
          <w:trHeight w:val="18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Aiškiai ir tvarkingai rašau ranka, mobiliųjų įrenginių klaviatūra, rengiu nesudėtingas pateiktis.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Aiškiai ir tvarkingai rašau ranka, mobiliųjų įrenginių klaviatūra, rengiu nesudėtingas pateiktis.</w:t>
            </w:r>
          </w:p>
        </w:tc>
      </w:tr>
      <w:tr w:rsidR="00393A08" w:rsidRPr="00393A08" w:rsidTr="00DA2D94">
        <w:trPr>
          <w:trHeight w:val="96"/>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Calibri" w:hAnsi="Times New Roman" w:cs="Times New Roman"/>
                <w:sz w:val="24"/>
              </w:rPr>
              <w:t>Rašau</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tekstą pagal sudarytą planą.</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Calibri" w:hAnsi="Times New Roman" w:cs="Times New Roman"/>
                <w:sz w:val="24"/>
              </w:rPr>
              <w:t>Rašau</w:t>
            </w:r>
            <w:r w:rsidRPr="00393A08">
              <w:rPr>
                <w:rFonts w:ascii="Times New Roman" w:eastAsia="Calibri" w:hAnsi="Times New Roman" w:cs="Times New Roman"/>
                <w:spacing w:val="-1"/>
                <w:sz w:val="24"/>
              </w:rPr>
              <w:t xml:space="preserve"> </w:t>
            </w:r>
            <w:r w:rsidRPr="00393A08">
              <w:rPr>
                <w:rFonts w:ascii="Times New Roman" w:eastAsia="Calibri" w:hAnsi="Times New Roman" w:cs="Times New Roman"/>
                <w:sz w:val="24"/>
              </w:rPr>
              <w:t>tekstą pagal sudarytą planą.</w:t>
            </w:r>
          </w:p>
        </w:tc>
      </w:tr>
      <w:tr w:rsidR="00393A08" w:rsidRPr="00393A08" w:rsidTr="00DA2D94">
        <w:trPr>
          <w:trHeight w:val="82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Skiriu kalbos garsų rūšis: balsius, priebalsius, dvigarsius (dvibalsius, mišriuosius dvigarsius), taisyklingai juos tariu, vartoju terminus.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Skiriu kalbos garsų rūšis: balsius, priebalsius, dvigarsius (dvibalsius, mišriuosius dvigarsius), taisyklingai juos tariu, vartoju terminus.</w:t>
            </w:r>
          </w:p>
        </w:tc>
      </w:tr>
      <w:tr w:rsidR="00393A08" w:rsidRPr="00393A08" w:rsidTr="00DA2D94">
        <w:trPr>
          <w:trHeight w:val="31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Atpažįstu ir skiriu mokymosi turinyje numatytas kalbos dalis, jas kaitau.</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Atpažįstu ir skiriu mokymosi turinyje numatytas kalbos dalis, jas kaitau.</w:t>
            </w:r>
          </w:p>
        </w:tc>
      </w:tr>
      <w:tr w:rsidR="00393A08" w:rsidRPr="00393A08" w:rsidTr="00DA2D94">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Vartoju reikšminių žodžio dalių sąvokas (giminiški žodžiai, šaknis, galūnė, priesaga, priešdėlis).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Vartoju reikšminių žodžio dalių sąvokas (giminiški žodžiai, šaknis, galūnė, priesaga, priešdėlis).</w:t>
            </w:r>
          </w:p>
        </w:tc>
      </w:tr>
      <w:tr w:rsidR="00393A08" w:rsidRPr="00393A08" w:rsidTr="00DA2D94">
        <w:trPr>
          <w:trHeight w:val="111"/>
        </w:trPr>
        <w:tc>
          <w:tcPr>
            <w:tcW w:w="1985"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Gamtos mokslai</w:t>
            </w: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Pateikiu klausimų apie gamtą.</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Pateikiu klausimų apie gamtą.</w:t>
            </w:r>
          </w:p>
        </w:tc>
      </w:tr>
      <w:tr w:rsidR="00393A08" w:rsidRPr="00393A08" w:rsidTr="00DA2D94">
        <w:trPr>
          <w:trHeight w:val="15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Tinkamai vartoju gamtamokslines sąvokas.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Tinkamai vartoju gamtamokslines sąvokas.</w:t>
            </w:r>
          </w:p>
        </w:tc>
      </w:tr>
      <w:tr w:rsidR="00393A08" w:rsidRPr="00393A08" w:rsidTr="00DA2D94">
        <w:trPr>
          <w:trHeight w:val="19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Savo pasirinktuose informacijos šaltiniuose atrenku, apibendrinu pateiktą nesudėtingą informaciją. </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Savo pasirinktuose informacijos šaltiniuose atrenku, apibendrinu pateiktą nesudėtingą informaciją. </w:t>
            </w:r>
          </w:p>
        </w:tc>
      </w:tr>
      <w:tr w:rsidR="00393A08" w:rsidRPr="00393A08" w:rsidTr="00DA2D94">
        <w:trPr>
          <w:trHeight w:val="39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Skiriu asmeninę nuomonę nuo faktų.</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Skiriu asmeninę nuomonę nuo faktų.</w:t>
            </w:r>
          </w:p>
        </w:tc>
      </w:tr>
      <w:tr w:rsidR="00393A08" w:rsidRPr="00393A08" w:rsidTr="00DA2D94">
        <w:trPr>
          <w:trHeight w:val="111"/>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Naudojuosi skaitmeninėmis technologijomis.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Naudojuosi skaitmeninėmis technologijomis.</w:t>
            </w:r>
          </w:p>
        </w:tc>
      </w:tr>
      <w:tr w:rsidR="00393A08" w:rsidRPr="00393A08" w:rsidTr="00DA2D94">
        <w:trPr>
          <w:trHeight w:val="15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Remdamasis pavyzdžiais formuluoju paprasto tyrimo klausimą ir hipotezę. </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Remdamasis pavyzdžiais formuluoju paprasto tyrimo klausimą ir hipotezę. </w:t>
            </w:r>
          </w:p>
        </w:tc>
      </w:tr>
      <w:tr w:rsidR="00393A08" w:rsidRPr="00393A08" w:rsidTr="00DA2D94">
        <w:trPr>
          <w:trHeight w:val="111"/>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Atpažįstu ir įvardiju dažnai sutinkamus artimoje aplinkoje gamtos objektus ir reiškinius.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Atpažįstu ir įvardiju dažnai sutinkamus artimoje aplinkoje gamtos objektus ir reiškinius.</w:t>
            </w:r>
          </w:p>
        </w:tc>
      </w:tr>
      <w:tr w:rsidR="00393A08" w:rsidRPr="00393A08" w:rsidTr="00DA2D94">
        <w:trPr>
          <w:trHeight w:val="22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Laikausi kasdienių gyvenimo įpročių, padedančių saugoti ir stiprinti sveikatą.</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Laikausi kasdienių gyvenimo įpročių, padedančių saugoti ir stiprinti sveikatą.</w:t>
            </w:r>
          </w:p>
        </w:tc>
      </w:tr>
      <w:tr w:rsidR="00393A08" w:rsidRPr="00393A08" w:rsidTr="00DA2D94">
        <w:trPr>
          <w:trHeight w:val="60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Pateikiu pavyzdžių, kaip prisidedu prie aplinkos išsaugojimo, išteklių tausojimo.</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Pateikiu pavyzdžių, kaip prisidedu prie aplinkos išsaugojimo, išteklių tausojimo.</w:t>
            </w:r>
          </w:p>
        </w:tc>
      </w:tr>
      <w:tr w:rsidR="00393A08" w:rsidRPr="00393A08" w:rsidTr="00DA2D94">
        <w:trPr>
          <w:trHeight w:val="51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Pateikiu pavyzdžių apie organizmus, jų aplinką ir gyvūnų grupes.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Nurodau:  kaip juda kūnai kito objekto atžvilgiu; bent po 2 Žemės traukos, trinties, tamprumo jėgos ir inercijos pavyzdžius.</w:t>
            </w:r>
          </w:p>
        </w:tc>
      </w:tr>
      <w:tr w:rsidR="00393A08" w:rsidRPr="00393A08" w:rsidTr="00DA2D94">
        <w:trPr>
          <w:trHeight w:val="73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Tyrinėju ir atskiriu pagal kriterijus medžiagas ir jų mišinius.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Paaiškinu, kas yra paprastieji ir sudėtingi mechanizmai ir nurodau 2-3 pavyzdžius.</w:t>
            </w:r>
          </w:p>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r>
      <w:tr w:rsidR="00393A08" w:rsidRPr="00393A08" w:rsidTr="00DA2D94">
        <w:trPr>
          <w:trHeight w:val="46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Nurodau natūralius ir dirbtinius šviesos šaltinius.</w:t>
            </w:r>
          </w:p>
        </w:tc>
      </w:tr>
      <w:tr w:rsidR="00393A08" w:rsidRPr="00393A08" w:rsidTr="00DA2D94">
        <w:trPr>
          <w:trHeight w:val="25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Paaiškinu Žemės padėtį Saulės sistemoje.</w:t>
            </w:r>
          </w:p>
        </w:tc>
      </w:tr>
      <w:tr w:rsidR="00393A08" w:rsidRPr="00393A08" w:rsidTr="00DA2D94">
        <w:trPr>
          <w:trHeight w:val="558"/>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Apibūdinu natūralias buveines: mišką, pievą, vandens telkinius.</w:t>
            </w:r>
          </w:p>
        </w:tc>
      </w:tr>
      <w:tr w:rsidR="00393A08" w:rsidRPr="00393A08" w:rsidTr="00DA2D94">
        <w:trPr>
          <w:trHeight w:val="594"/>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Paaiškinu, kas yra mitybos grandinė, kaip joje juda energija ir pateikiu pavyzdžių.</w:t>
            </w:r>
          </w:p>
        </w:tc>
      </w:tr>
      <w:tr w:rsidR="00393A08" w:rsidRPr="00393A08" w:rsidTr="00DA2D94">
        <w:trPr>
          <w:trHeight w:val="111"/>
        </w:trPr>
        <w:tc>
          <w:tcPr>
            <w:tcW w:w="1985"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lastRenderedPageBreak/>
              <w:t>Visuomeninis ugdymas</w:t>
            </w: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Nusakau grėsmes, kylančias virtualioje aplinkoje, įvardija mandagaus elgesio virtualioje aplinkoje taisykles, pateikia tinkamo ir netinkamo elgesio pavyzdžių, paaiškina, kur kreiptis patarimo, pagalbos. </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Nusakau grėsmes, kylančias virtualioje aplinkoje, įvardija mandagaus elgesio virtualioje aplinkoje taisykles, pateikia tinkamo ir netinkamo elgesio pavyzdžių, paaiškina, kur kreiptis patarimo, pagalbos. </w:t>
            </w:r>
          </w:p>
        </w:tc>
      </w:tr>
      <w:tr w:rsidR="00393A08" w:rsidRPr="00393A08" w:rsidTr="00DA2D94">
        <w:trPr>
          <w:trHeight w:val="15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Žinau savo teises ir pareigas visuomenėje.</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Žinau savo teises ir pareigas visuomenėje.</w:t>
            </w:r>
          </w:p>
        </w:tc>
      </w:tr>
      <w:tr w:rsidR="00393A08" w:rsidRPr="00393A08" w:rsidTr="00DA2D94">
        <w:trPr>
          <w:trHeight w:val="96"/>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 xml:space="preserve">Pateikiu pavyzdžių apie gamtos ir žmonių tarpusavio ryšį.  </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 xml:space="preserve">Pateikiu pavyzdžių apie gamtos ir žmonių tarpusavio ryšį.  </w:t>
            </w:r>
          </w:p>
        </w:tc>
      </w:tr>
      <w:tr w:rsidR="00393A08" w:rsidRPr="00393A08" w:rsidTr="00DA2D94">
        <w:trPr>
          <w:trHeight w:val="33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Suprantu ir galiu paaiškinti atsakingo vartojimo ir skolinimosi svarbą.</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Pateikiu pavyzdžių ir apibūdinu, kaip žmonės gyveno skirtingais istorijos laikotarpiais.</w:t>
            </w:r>
          </w:p>
        </w:tc>
      </w:tr>
      <w:tr w:rsidR="00393A08" w:rsidRPr="00393A08" w:rsidTr="00DA2D94">
        <w:trPr>
          <w:trHeight w:val="15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Apibūdinu žemynus, pateikiu pavyzdžių apie žmonių gyvenimą skirtinguose žemynuose. Atsakau į klausimus, kuo svarbi žmonėms gyvenamoji vieta, aplinka, jų pažinimas.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Apibūdinu žemynus, pateikiu pavyzdžių apie žmonių gyvenimą skirtinguose žemynuose. Atsakau į klausimus, kuo svarbi žmonėms gyvenamoji vieta, aplinka, jų pažinimas.</w:t>
            </w:r>
          </w:p>
        </w:tc>
      </w:tr>
      <w:tr w:rsidR="00393A08" w:rsidRPr="00393A08" w:rsidTr="00DA2D94">
        <w:trPr>
          <w:trHeight w:val="91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Pavaizduoja artimiausioje geografinėje aplinkoje. pastebėtas ir (ar) stebimas objektų vietas piešiniu, schema, paprasčiausiu modeliu ir juos pakomentuoju.</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Pavaizduoja artimiausioje geografinėje aplinkoje. pastebėtas ir (ar) stebimas objektų vietas piešiniu, schema, paprasčiausiu modeliu ir juos pakomentuoju.</w:t>
            </w:r>
          </w:p>
        </w:tc>
      </w:tr>
      <w:tr w:rsidR="00393A08" w:rsidRPr="00393A08" w:rsidTr="00DA2D94">
        <w:trPr>
          <w:trHeight w:val="18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Išvardiju, parodau žemėlapyje Lietuvos etnografinius regionus ir nurodau bent vieną pasirinkto regiono išskirtinumą.</w:t>
            </w:r>
          </w:p>
        </w:tc>
      </w:tr>
      <w:tr w:rsidR="00393A08" w:rsidRPr="00393A08" w:rsidTr="00DA2D94">
        <w:trPr>
          <w:trHeight w:val="126"/>
        </w:trPr>
        <w:tc>
          <w:tcPr>
            <w:tcW w:w="1985"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Matematika</w:t>
            </w: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 xml:space="preserve">Tinkamai atlieku paprastas </w:t>
            </w:r>
            <w:proofErr w:type="spellStart"/>
            <w:r w:rsidRPr="00393A08">
              <w:rPr>
                <w:rFonts w:ascii="Times New Roman" w:eastAsia="Times New Roman" w:hAnsi="Times New Roman" w:cs="Times New Roman"/>
                <w:sz w:val="24"/>
              </w:rPr>
              <w:t>mokymo(si</w:t>
            </w:r>
            <w:proofErr w:type="spellEnd"/>
            <w:r w:rsidRPr="00393A08">
              <w:rPr>
                <w:rFonts w:ascii="Times New Roman" w:eastAsia="Times New Roman" w:hAnsi="Times New Roman" w:cs="Times New Roman"/>
                <w:sz w:val="24"/>
              </w:rPr>
              <w:t>) turinyje numatytas matematines procedūras, konsultuodamasis paaiškinu, kaip jas atlieku.</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 xml:space="preserve">Tinkamai atlieku paprastas </w:t>
            </w:r>
            <w:proofErr w:type="spellStart"/>
            <w:r w:rsidRPr="00393A08">
              <w:rPr>
                <w:rFonts w:ascii="Times New Roman" w:eastAsia="Times New Roman" w:hAnsi="Times New Roman" w:cs="Times New Roman"/>
                <w:sz w:val="24"/>
              </w:rPr>
              <w:t>mokymo(si</w:t>
            </w:r>
            <w:proofErr w:type="spellEnd"/>
            <w:r w:rsidRPr="00393A08">
              <w:rPr>
                <w:rFonts w:ascii="Times New Roman" w:eastAsia="Times New Roman" w:hAnsi="Times New Roman" w:cs="Times New Roman"/>
                <w:sz w:val="24"/>
              </w:rPr>
              <w:t>) turinyje numatytas matematines procedūras, konsultuodamasis paaiškinu, kaip jas atlieku.</w:t>
            </w:r>
          </w:p>
        </w:tc>
      </w:tr>
      <w:tr w:rsidR="00393A08" w:rsidRPr="00393A08" w:rsidTr="00DA2D94">
        <w:trPr>
          <w:trHeight w:val="12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 xml:space="preserve">Atpažįstu ir tinkamai vartoju </w:t>
            </w:r>
            <w:proofErr w:type="spellStart"/>
            <w:r w:rsidRPr="00393A08">
              <w:rPr>
                <w:rFonts w:ascii="Times New Roman" w:eastAsia="Times New Roman" w:hAnsi="Times New Roman" w:cs="Times New Roman"/>
                <w:sz w:val="24"/>
              </w:rPr>
              <w:t>mokymo(si</w:t>
            </w:r>
            <w:proofErr w:type="spellEnd"/>
            <w:r w:rsidRPr="00393A08">
              <w:rPr>
                <w:rFonts w:ascii="Times New Roman" w:eastAsia="Times New Roman" w:hAnsi="Times New Roman" w:cs="Times New Roman"/>
                <w:sz w:val="24"/>
              </w:rPr>
              <w:t>) turinyje numatytus matematinius terminus, simbolius, žymėjimą.</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 xml:space="preserve">Atpažįstu ir tinkamai vartoju </w:t>
            </w:r>
            <w:proofErr w:type="spellStart"/>
            <w:r w:rsidRPr="00393A08">
              <w:rPr>
                <w:rFonts w:ascii="Times New Roman" w:eastAsia="Times New Roman" w:hAnsi="Times New Roman" w:cs="Times New Roman"/>
                <w:sz w:val="24"/>
              </w:rPr>
              <w:t>mokymo(si</w:t>
            </w:r>
            <w:proofErr w:type="spellEnd"/>
            <w:r w:rsidRPr="00393A08">
              <w:rPr>
                <w:rFonts w:ascii="Times New Roman" w:eastAsia="Times New Roman" w:hAnsi="Times New Roman" w:cs="Times New Roman"/>
                <w:sz w:val="24"/>
              </w:rPr>
              <w:t>) turinyje numatytus matematinius terminus, simbolius, žymėjimą.</w:t>
            </w:r>
          </w:p>
        </w:tc>
      </w:tr>
      <w:tr w:rsidR="00393A08" w:rsidRPr="00393A08" w:rsidTr="00DA2D94">
        <w:trPr>
          <w:trHeight w:val="15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Darau išvadas.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Darau išvadas.</w:t>
            </w:r>
          </w:p>
        </w:tc>
      </w:tr>
      <w:tr w:rsidR="00393A08" w:rsidRPr="00393A08" w:rsidTr="00DA2D94">
        <w:trPr>
          <w:trHeight w:val="333"/>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Grupuoju objektus pagal du požymius.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Grupuoju objektus pagal du požymius.</w:t>
            </w:r>
          </w:p>
        </w:tc>
      </w:tr>
      <w:tr w:rsidR="00393A08" w:rsidRPr="00393A08" w:rsidTr="00DA2D94">
        <w:trPr>
          <w:trHeight w:val="363"/>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Atsirenku reikiamą informaciją iš vieno dviejų nurodytų šaltinių; kuriu ir pristatau paprastą matematinį pranešimą.</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Atsirenku reikiamą informaciją iš vieno dviejų nurodytų šaltinių; kuriu ir pristatau paprastą matematinį pranešimą.</w:t>
            </w:r>
          </w:p>
        </w:tc>
      </w:tr>
      <w:tr w:rsidR="00393A08" w:rsidRPr="00393A08" w:rsidTr="00DA2D94">
        <w:trPr>
          <w:trHeight w:val="27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Naudojuosi skaitmeninėmis priemonėmis.</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Naudojuosi skaitmeninėmis priemonėmis.</w:t>
            </w:r>
          </w:p>
        </w:tc>
      </w:tr>
      <w:tr w:rsidR="00393A08" w:rsidRPr="00393A08" w:rsidTr="00DA2D94">
        <w:trPr>
          <w:trHeight w:val="126"/>
        </w:trPr>
        <w:tc>
          <w:tcPr>
            <w:tcW w:w="1985"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Dailė</w:t>
            </w: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Kūrybiškai perteikia norimą  emociją.</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Kūrybiškai perteikia norimą  emociją.</w:t>
            </w:r>
          </w:p>
        </w:tc>
      </w:tr>
      <w:tr w:rsidR="00393A08" w:rsidRPr="00393A08" w:rsidTr="00DA2D94">
        <w:trPr>
          <w:trHeight w:val="16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Paaiškinu savo kūrybos rezultatą.</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Paaiškinu savo kūrybos rezultatą.</w:t>
            </w:r>
          </w:p>
        </w:tc>
      </w:tr>
      <w:tr w:rsidR="00393A08" w:rsidRPr="00393A08" w:rsidTr="00DA2D94">
        <w:trPr>
          <w:trHeight w:val="96"/>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Užrašau savo kūrinio metriką (vardą, pavardę, klasę, sukūrimo datą, pavadinimą).</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Užrašau savo kūrinio metriką (vardą, pavardę, klasę, sukūrimo datą, pavadinimą).</w:t>
            </w:r>
          </w:p>
        </w:tc>
      </w:tr>
      <w:tr w:rsidR="00393A08" w:rsidRPr="00393A08" w:rsidTr="00DA2D94">
        <w:trPr>
          <w:trHeight w:val="27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Pristatau savo darbą.</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Pristatau savo darbą.</w:t>
            </w:r>
          </w:p>
        </w:tc>
      </w:tr>
      <w:tr w:rsidR="00393A08" w:rsidRPr="00393A08" w:rsidTr="00DA2D94">
        <w:trPr>
          <w:trHeight w:val="945"/>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Pasakoju, kokius dailės kūrinius mačiau muziejuose, parodose ar internete, kokia informacija apie juos pateikiama.</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Pasakoju, kokius dailės kūrinius mačiau muziejuose, parodose ar internete, kokia informacija apie juos pateikiama.</w:t>
            </w:r>
          </w:p>
        </w:tc>
      </w:tr>
      <w:tr w:rsidR="00393A08" w:rsidRPr="00393A08" w:rsidTr="00DA2D94">
        <w:trPr>
          <w:trHeight w:val="420"/>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Nusakau kūrinio idėją, temą.</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Nusakau kūrinio idėją, temą.</w:t>
            </w:r>
          </w:p>
        </w:tc>
      </w:tr>
      <w:tr w:rsidR="00393A08" w:rsidRPr="00393A08" w:rsidTr="00DA2D94">
        <w:trPr>
          <w:trHeight w:val="165"/>
        </w:trPr>
        <w:tc>
          <w:tcPr>
            <w:tcW w:w="1985" w:type="dxa"/>
            <w:vMerge w:val="restart"/>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Technologijos</w:t>
            </w: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Pateikiu ir apibūdinu idėjas problemai spręsti, nurodau jų naudą asmeniui ir kasdienei aplinkai.</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Pateikiu ir apibūdinu idėjas problemai spręsti, nurodau jų naudą asmeniui ir kasdienei aplinkai.</w:t>
            </w:r>
          </w:p>
        </w:tc>
      </w:tr>
      <w:tr w:rsidR="00393A08" w:rsidRPr="00393A08" w:rsidTr="00DA2D94">
        <w:trPr>
          <w:trHeight w:val="96"/>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Paaiškinu problemos sprendimą.</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Paaiškinu problemos sprendimą.</w:t>
            </w:r>
          </w:p>
        </w:tc>
      </w:tr>
      <w:tr w:rsidR="00393A08" w:rsidRPr="00393A08" w:rsidTr="00DA2D94">
        <w:trPr>
          <w:trHeight w:val="562"/>
        </w:trPr>
        <w:tc>
          <w:tcPr>
            <w:tcW w:w="1985" w:type="dxa"/>
            <w:vMerge/>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p>
        </w:tc>
        <w:tc>
          <w:tcPr>
            <w:tcW w:w="3969"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Sudarau ir pristatau problemos sprendimo įgyvendinimo planą. </w:t>
            </w:r>
          </w:p>
        </w:tc>
        <w:tc>
          <w:tcPr>
            <w:tcW w:w="4395" w:type="dxa"/>
          </w:tcPr>
          <w:p w:rsidR="00393A08" w:rsidRPr="00393A08" w:rsidRDefault="00393A08" w:rsidP="00393A08">
            <w:pPr>
              <w:widowControl w:val="0"/>
              <w:autoSpaceDE w:val="0"/>
              <w:autoSpaceDN w:val="0"/>
              <w:spacing w:before="180" w:after="0" w:line="240" w:lineRule="auto"/>
              <w:rPr>
                <w:rFonts w:ascii="Times New Roman" w:eastAsia="Times New Roman" w:hAnsi="Times New Roman" w:cs="Times New Roman"/>
                <w:sz w:val="24"/>
              </w:rPr>
            </w:pPr>
            <w:r w:rsidRPr="00393A08">
              <w:rPr>
                <w:rFonts w:ascii="Times New Roman" w:eastAsia="Times New Roman" w:hAnsi="Times New Roman" w:cs="Times New Roman"/>
                <w:sz w:val="24"/>
              </w:rPr>
              <w:t>Sudarau ir pristatau problemos sprendimo įgyvendinimo planą. </w:t>
            </w:r>
          </w:p>
        </w:tc>
      </w:tr>
    </w:tbl>
    <w:p w:rsidR="00393A08" w:rsidRPr="00393A08" w:rsidRDefault="00393A08" w:rsidP="00393A08">
      <w:pPr>
        <w:widowControl w:val="0"/>
        <w:autoSpaceDE w:val="0"/>
        <w:autoSpaceDN w:val="0"/>
        <w:spacing w:before="180" w:after="0" w:line="240" w:lineRule="auto"/>
        <w:contextualSpacing/>
        <w:rPr>
          <w:rFonts w:ascii="Times New Roman" w:eastAsia="Times New Roman" w:hAnsi="Times New Roman" w:cs="Times New Roman"/>
          <w:sz w:val="24"/>
        </w:rPr>
      </w:pPr>
    </w:p>
    <w:p w:rsidR="00393A08" w:rsidRPr="00393A08" w:rsidRDefault="00393A08" w:rsidP="00393A08">
      <w:pPr>
        <w:widowControl w:val="0"/>
        <w:autoSpaceDE w:val="0"/>
        <w:autoSpaceDN w:val="0"/>
        <w:spacing w:after="0" w:line="240" w:lineRule="auto"/>
        <w:contextualSpacing/>
        <w:rPr>
          <w:rFonts w:ascii="Times New Roman" w:eastAsia="Times New Roman" w:hAnsi="Times New Roman" w:cs="Times New Roman"/>
          <w:sz w:val="20"/>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 xml:space="preserve">    MAN GERIAUSIAI SEKASI ...</w:t>
      </w: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pBdr>
          <w:top w:val="single" w:sz="6" w:space="0" w:color="auto"/>
          <w:bottom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MAN NESISEKA ...</w:t>
      </w: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pBdr>
          <w:top w:val="single" w:sz="6" w:space="0" w:color="auto"/>
          <w:bottom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REIKIA IŠMOKTI ...</w:t>
      </w: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pBdr>
          <w:top w:val="single" w:sz="6" w:space="0" w:color="auto"/>
          <w:bottom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pBdr>
          <w:bottom w:val="single" w:sz="6" w:space="1" w:color="auto"/>
          <w:between w:val="single" w:sz="6" w:space="1" w:color="auto"/>
        </w:pBd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w:t>
      </w: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 xml:space="preserve">(Tėvų vardas, pavardė , parašas)               </w:t>
      </w:r>
    </w:p>
    <w:p w:rsidR="00393A08" w:rsidRPr="00393A08" w:rsidRDefault="00393A08" w:rsidP="00393A08">
      <w:pPr>
        <w:contextualSpacing/>
        <w:rPr>
          <w:rFonts w:ascii="Times New Roman" w:eastAsia="Calibri" w:hAnsi="Times New Roman" w:cs="Times New Roman"/>
          <w:sz w:val="24"/>
          <w:szCs w:val="24"/>
        </w:rPr>
      </w:pPr>
      <w:r w:rsidRPr="00393A08">
        <w:rPr>
          <w:rFonts w:ascii="Times New Roman" w:eastAsia="Calibri" w:hAnsi="Times New Roman" w:cs="Times New Roman"/>
          <w:sz w:val="24"/>
          <w:szCs w:val="24"/>
        </w:rPr>
        <w:t xml:space="preserve">               </w:t>
      </w: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393A08" w:rsidRPr="00393A08" w:rsidRDefault="00393A08" w:rsidP="00393A08">
      <w:pPr>
        <w:contextualSpacing/>
        <w:rPr>
          <w:rFonts w:ascii="Times New Roman" w:eastAsia="Calibri" w:hAnsi="Times New Roman" w:cs="Times New Roman"/>
          <w:sz w:val="24"/>
          <w:szCs w:val="24"/>
        </w:rPr>
      </w:pPr>
    </w:p>
    <w:p w:rsidR="001E39B1" w:rsidRPr="000A61E2" w:rsidRDefault="001E39B1" w:rsidP="000A61E2">
      <w:bookmarkStart w:id="0" w:name="_GoBack"/>
      <w:bookmarkEnd w:id="0"/>
    </w:p>
    <w:sectPr w:rsidR="001E39B1" w:rsidRPr="000A61E2" w:rsidSect="00393A08">
      <w:headerReference w:type="even" r:id="rId9"/>
      <w:headerReference w:type="default" r:id="rId10"/>
      <w:footerReference w:type="even" r:id="rId11"/>
      <w:footerReference w:type="default" r:id="rId12"/>
      <w:headerReference w:type="first" r:id="rId13"/>
      <w:footerReference w:type="first" r:id="rId14"/>
      <w:pgSz w:w="11906" w:h="16838"/>
      <w:pgMar w:top="0" w:right="566" w:bottom="426" w:left="1134" w:header="0"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251" w:rsidRDefault="00924251" w:rsidP="00A9247F">
      <w:pPr>
        <w:spacing w:after="0" w:line="240" w:lineRule="auto"/>
      </w:pPr>
      <w:r>
        <w:separator/>
      </w:r>
    </w:p>
  </w:endnote>
  <w:endnote w:type="continuationSeparator" w:id="0">
    <w:p w:rsidR="00924251" w:rsidRDefault="00924251" w:rsidP="00A92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2AD" w:rsidRDefault="00DE52AD">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2AD" w:rsidRDefault="00DE52AD">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2AD" w:rsidRDefault="00DE52AD">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251" w:rsidRDefault="00924251" w:rsidP="00A9247F">
      <w:pPr>
        <w:spacing w:after="0" w:line="240" w:lineRule="auto"/>
      </w:pPr>
      <w:r>
        <w:separator/>
      </w:r>
    </w:p>
  </w:footnote>
  <w:footnote w:type="continuationSeparator" w:id="0">
    <w:p w:rsidR="00924251" w:rsidRDefault="00924251" w:rsidP="00A924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2AD" w:rsidRDefault="00DE52AD">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42E" w:rsidRDefault="00E7442E" w:rsidP="00A9247F">
    <w:pPr>
      <w:pStyle w:val="Antrats"/>
      <w:jc w:val="center"/>
      <w:rPr>
        <w:rFonts w:ascii="Times New Roman" w:hAnsi="Times New Roman" w:cs="Times New Roman"/>
        <w:b/>
        <w:sz w:val="40"/>
        <w:szCs w:val="4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2AD" w:rsidRDefault="00DE52AD">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8239F1"/>
    <w:multiLevelType w:val="hybridMultilevel"/>
    <w:tmpl w:val="0D027C70"/>
    <w:lvl w:ilvl="0" w:tplc="66064D20">
      <w:numFmt w:val="bullet"/>
      <w:lvlText w:val="•"/>
      <w:lvlJc w:val="left"/>
      <w:pPr>
        <w:ind w:left="267" w:hanging="136"/>
      </w:pPr>
      <w:rPr>
        <w:rFonts w:ascii="Times New Roman" w:eastAsia="Times New Roman" w:hAnsi="Times New Roman" w:cs="Times New Roman" w:hint="default"/>
        <w:b w:val="0"/>
        <w:bCs w:val="0"/>
        <w:i w:val="0"/>
        <w:iCs w:val="0"/>
        <w:spacing w:val="0"/>
        <w:w w:val="102"/>
        <w:sz w:val="22"/>
        <w:szCs w:val="22"/>
        <w:lang w:val="lt-LT" w:eastAsia="en-US" w:bidi="ar-SA"/>
      </w:rPr>
    </w:lvl>
    <w:lvl w:ilvl="1" w:tplc="2D06CED2">
      <w:numFmt w:val="bullet"/>
      <w:lvlText w:val="•"/>
      <w:lvlJc w:val="left"/>
      <w:pPr>
        <w:ind w:left="1178" w:hanging="136"/>
      </w:pPr>
      <w:rPr>
        <w:rFonts w:hint="default"/>
        <w:lang w:val="lt-LT" w:eastAsia="en-US" w:bidi="ar-SA"/>
      </w:rPr>
    </w:lvl>
    <w:lvl w:ilvl="2" w:tplc="EF1451AA">
      <w:numFmt w:val="bullet"/>
      <w:lvlText w:val="•"/>
      <w:lvlJc w:val="left"/>
      <w:pPr>
        <w:ind w:left="2096" w:hanging="136"/>
      </w:pPr>
      <w:rPr>
        <w:rFonts w:hint="default"/>
        <w:lang w:val="lt-LT" w:eastAsia="en-US" w:bidi="ar-SA"/>
      </w:rPr>
    </w:lvl>
    <w:lvl w:ilvl="3" w:tplc="7E6ED85E">
      <w:numFmt w:val="bullet"/>
      <w:lvlText w:val="•"/>
      <w:lvlJc w:val="left"/>
      <w:pPr>
        <w:ind w:left="3014" w:hanging="136"/>
      </w:pPr>
      <w:rPr>
        <w:rFonts w:hint="default"/>
        <w:lang w:val="lt-LT" w:eastAsia="en-US" w:bidi="ar-SA"/>
      </w:rPr>
    </w:lvl>
    <w:lvl w:ilvl="4" w:tplc="36A0E6D2">
      <w:numFmt w:val="bullet"/>
      <w:lvlText w:val="•"/>
      <w:lvlJc w:val="left"/>
      <w:pPr>
        <w:ind w:left="3932" w:hanging="136"/>
      </w:pPr>
      <w:rPr>
        <w:rFonts w:hint="default"/>
        <w:lang w:val="lt-LT" w:eastAsia="en-US" w:bidi="ar-SA"/>
      </w:rPr>
    </w:lvl>
    <w:lvl w:ilvl="5" w:tplc="9B64E494">
      <w:numFmt w:val="bullet"/>
      <w:lvlText w:val="•"/>
      <w:lvlJc w:val="left"/>
      <w:pPr>
        <w:ind w:left="4850" w:hanging="136"/>
      </w:pPr>
      <w:rPr>
        <w:rFonts w:hint="default"/>
        <w:lang w:val="lt-LT" w:eastAsia="en-US" w:bidi="ar-SA"/>
      </w:rPr>
    </w:lvl>
    <w:lvl w:ilvl="6" w:tplc="906C0324">
      <w:numFmt w:val="bullet"/>
      <w:lvlText w:val="•"/>
      <w:lvlJc w:val="left"/>
      <w:pPr>
        <w:ind w:left="5768" w:hanging="136"/>
      </w:pPr>
      <w:rPr>
        <w:rFonts w:hint="default"/>
        <w:lang w:val="lt-LT" w:eastAsia="en-US" w:bidi="ar-SA"/>
      </w:rPr>
    </w:lvl>
    <w:lvl w:ilvl="7" w:tplc="CB96D774">
      <w:numFmt w:val="bullet"/>
      <w:lvlText w:val="•"/>
      <w:lvlJc w:val="left"/>
      <w:pPr>
        <w:ind w:left="6686" w:hanging="136"/>
      </w:pPr>
      <w:rPr>
        <w:rFonts w:hint="default"/>
        <w:lang w:val="lt-LT" w:eastAsia="en-US" w:bidi="ar-SA"/>
      </w:rPr>
    </w:lvl>
    <w:lvl w:ilvl="8" w:tplc="239A4DA2">
      <w:numFmt w:val="bullet"/>
      <w:lvlText w:val="•"/>
      <w:lvlJc w:val="left"/>
      <w:pPr>
        <w:ind w:left="7604" w:hanging="136"/>
      </w:pPr>
      <w:rPr>
        <w:rFonts w:hint="default"/>
        <w:lang w:val="lt-LT" w:eastAsia="en-US" w:bidi="ar-SA"/>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8C9"/>
    <w:rsid w:val="00000B74"/>
    <w:rsid w:val="00003C02"/>
    <w:rsid w:val="00005B02"/>
    <w:rsid w:val="00006A66"/>
    <w:rsid w:val="00046DF5"/>
    <w:rsid w:val="00051144"/>
    <w:rsid w:val="00051182"/>
    <w:rsid w:val="00053B7C"/>
    <w:rsid w:val="0005604E"/>
    <w:rsid w:val="000747C4"/>
    <w:rsid w:val="00086D76"/>
    <w:rsid w:val="00090A9A"/>
    <w:rsid w:val="000920EC"/>
    <w:rsid w:val="000A61E2"/>
    <w:rsid w:val="000A7790"/>
    <w:rsid w:val="000B463C"/>
    <w:rsid w:val="000C01CE"/>
    <w:rsid w:val="000C1FF8"/>
    <w:rsid w:val="000D32CD"/>
    <w:rsid w:val="000E3C7D"/>
    <w:rsid w:val="000E7489"/>
    <w:rsid w:val="001020CF"/>
    <w:rsid w:val="001031C3"/>
    <w:rsid w:val="00112CFF"/>
    <w:rsid w:val="00113286"/>
    <w:rsid w:val="00130213"/>
    <w:rsid w:val="001401FF"/>
    <w:rsid w:val="001516D8"/>
    <w:rsid w:val="00155F5B"/>
    <w:rsid w:val="0016550E"/>
    <w:rsid w:val="0018424C"/>
    <w:rsid w:val="001854C5"/>
    <w:rsid w:val="001A68A7"/>
    <w:rsid w:val="001B58D0"/>
    <w:rsid w:val="001C3D7F"/>
    <w:rsid w:val="001C5748"/>
    <w:rsid w:val="001D5862"/>
    <w:rsid w:val="001D5948"/>
    <w:rsid w:val="001E241B"/>
    <w:rsid w:val="001E39B1"/>
    <w:rsid w:val="001E576C"/>
    <w:rsid w:val="002124E0"/>
    <w:rsid w:val="00216A50"/>
    <w:rsid w:val="00226384"/>
    <w:rsid w:val="002412FE"/>
    <w:rsid w:val="00242D15"/>
    <w:rsid w:val="00252241"/>
    <w:rsid w:val="00254C77"/>
    <w:rsid w:val="00257D9A"/>
    <w:rsid w:val="00260FBC"/>
    <w:rsid w:val="0027420B"/>
    <w:rsid w:val="002807AD"/>
    <w:rsid w:val="00281460"/>
    <w:rsid w:val="00296E63"/>
    <w:rsid w:val="002A0848"/>
    <w:rsid w:val="002B0086"/>
    <w:rsid w:val="002B1D4A"/>
    <w:rsid w:val="002C58E8"/>
    <w:rsid w:val="002D5F2B"/>
    <w:rsid w:val="002E2165"/>
    <w:rsid w:val="002E49D6"/>
    <w:rsid w:val="002E5335"/>
    <w:rsid w:val="00305791"/>
    <w:rsid w:val="003063F9"/>
    <w:rsid w:val="0032204C"/>
    <w:rsid w:val="00325892"/>
    <w:rsid w:val="00327130"/>
    <w:rsid w:val="003278C9"/>
    <w:rsid w:val="00331A55"/>
    <w:rsid w:val="0033416C"/>
    <w:rsid w:val="00340368"/>
    <w:rsid w:val="00343B3C"/>
    <w:rsid w:val="00344200"/>
    <w:rsid w:val="00344EF3"/>
    <w:rsid w:val="0034741F"/>
    <w:rsid w:val="00347BBA"/>
    <w:rsid w:val="00355AC8"/>
    <w:rsid w:val="00355F56"/>
    <w:rsid w:val="00386AD7"/>
    <w:rsid w:val="00387744"/>
    <w:rsid w:val="00393A08"/>
    <w:rsid w:val="003B0117"/>
    <w:rsid w:val="003D1CC8"/>
    <w:rsid w:val="003D51AC"/>
    <w:rsid w:val="003D553C"/>
    <w:rsid w:val="0040066F"/>
    <w:rsid w:val="00423B3D"/>
    <w:rsid w:val="00424F9A"/>
    <w:rsid w:val="00426796"/>
    <w:rsid w:val="00431D32"/>
    <w:rsid w:val="004361B2"/>
    <w:rsid w:val="00441C02"/>
    <w:rsid w:val="004427E5"/>
    <w:rsid w:val="00445238"/>
    <w:rsid w:val="00456C02"/>
    <w:rsid w:val="004576BD"/>
    <w:rsid w:val="00487201"/>
    <w:rsid w:val="004A0464"/>
    <w:rsid w:val="004A7039"/>
    <w:rsid w:val="004B0BBB"/>
    <w:rsid w:val="004C03D0"/>
    <w:rsid w:val="004C5A05"/>
    <w:rsid w:val="004E2FAC"/>
    <w:rsid w:val="004E4236"/>
    <w:rsid w:val="004F1956"/>
    <w:rsid w:val="004F55CE"/>
    <w:rsid w:val="00500510"/>
    <w:rsid w:val="00503F4B"/>
    <w:rsid w:val="00506430"/>
    <w:rsid w:val="005151AA"/>
    <w:rsid w:val="00524779"/>
    <w:rsid w:val="00532711"/>
    <w:rsid w:val="00537C05"/>
    <w:rsid w:val="0056301D"/>
    <w:rsid w:val="005656D9"/>
    <w:rsid w:val="00567390"/>
    <w:rsid w:val="00576A0B"/>
    <w:rsid w:val="00584D29"/>
    <w:rsid w:val="00586D18"/>
    <w:rsid w:val="00586E7F"/>
    <w:rsid w:val="00593AE5"/>
    <w:rsid w:val="005C40BE"/>
    <w:rsid w:val="005C609A"/>
    <w:rsid w:val="005D1C47"/>
    <w:rsid w:val="005D2FA4"/>
    <w:rsid w:val="005E2248"/>
    <w:rsid w:val="005E3043"/>
    <w:rsid w:val="005E50D3"/>
    <w:rsid w:val="005F53FF"/>
    <w:rsid w:val="006007ED"/>
    <w:rsid w:val="006105A1"/>
    <w:rsid w:val="006313CF"/>
    <w:rsid w:val="0063488C"/>
    <w:rsid w:val="0064628F"/>
    <w:rsid w:val="00666479"/>
    <w:rsid w:val="00666D50"/>
    <w:rsid w:val="00666EA5"/>
    <w:rsid w:val="006765C9"/>
    <w:rsid w:val="00677B94"/>
    <w:rsid w:val="006808B7"/>
    <w:rsid w:val="00682652"/>
    <w:rsid w:val="006867A6"/>
    <w:rsid w:val="006A572F"/>
    <w:rsid w:val="006A6496"/>
    <w:rsid w:val="006D22B4"/>
    <w:rsid w:val="006E6DDB"/>
    <w:rsid w:val="006E7BC5"/>
    <w:rsid w:val="006F61C6"/>
    <w:rsid w:val="00700448"/>
    <w:rsid w:val="00700919"/>
    <w:rsid w:val="00700EDE"/>
    <w:rsid w:val="007238D2"/>
    <w:rsid w:val="00724276"/>
    <w:rsid w:val="007317D4"/>
    <w:rsid w:val="007344CF"/>
    <w:rsid w:val="00754C54"/>
    <w:rsid w:val="00756C6E"/>
    <w:rsid w:val="00764E43"/>
    <w:rsid w:val="00787D07"/>
    <w:rsid w:val="00792A06"/>
    <w:rsid w:val="00794D0B"/>
    <w:rsid w:val="007B7F5C"/>
    <w:rsid w:val="007C7CA3"/>
    <w:rsid w:val="007E71F8"/>
    <w:rsid w:val="007F0526"/>
    <w:rsid w:val="008012B5"/>
    <w:rsid w:val="00806801"/>
    <w:rsid w:val="008077E6"/>
    <w:rsid w:val="008277BF"/>
    <w:rsid w:val="00832B53"/>
    <w:rsid w:val="00834010"/>
    <w:rsid w:val="0083453B"/>
    <w:rsid w:val="0084171E"/>
    <w:rsid w:val="008437FB"/>
    <w:rsid w:val="00843F53"/>
    <w:rsid w:val="00866DBB"/>
    <w:rsid w:val="00880593"/>
    <w:rsid w:val="008818B2"/>
    <w:rsid w:val="008865A8"/>
    <w:rsid w:val="00895B8B"/>
    <w:rsid w:val="008A11AC"/>
    <w:rsid w:val="008A3D09"/>
    <w:rsid w:val="008D56AD"/>
    <w:rsid w:val="008D6569"/>
    <w:rsid w:val="008F5F28"/>
    <w:rsid w:val="009030E4"/>
    <w:rsid w:val="00903694"/>
    <w:rsid w:val="00906EFA"/>
    <w:rsid w:val="00917E0E"/>
    <w:rsid w:val="00920941"/>
    <w:rsid w:val="00924251"/>
    <w:rsid w:val="0093267C"/>
    <w:rsid w:val="00935E09"/>
    <w:rsid w:val="00937669"/>
    <w:rsid w:val="0095282D"/>
    <w:rsid w:val="00954ECD"/>
    <w:rsid w:val="00966830"/>
    <w:rsid w:val="009672E2"/>
    <w:rsid w:val="00975533"/>
    <w:rsid w:val="0097564F"/>
    <w:rsid w:val="00984499"/>
    <w:rsid w:val="00994D5A"/>
    <w:rsid w:val="009A07C9"/>
    <w:rsid w:val="009B5EC1"/>
    <w:rsid w:val="009D146B"/>
    <w:rsid w:val="009F417B"/>
    <w:rsid w:val="00A00AC4"/>
    <w:rsid w:val="00A043D3"/>
    <w:rsid w:val="00A05EFF"/>
    <w:rsid w:val="00A06279"/>
    <w:rsid w:val="00A074C7"/>
    <w:rsid w:val="00A2250E"/>
    <w:rsid w:val="00A27BC3"/>
    <w:rsid w:val="00A3062B"/>
    <w:rsid w:val="00A31798"/>
    <w:rsid w:val="00A60440"/>
    <w:rsid w:val="00A62C58"/>
    <w:rsid w:val="00A63BF3"/>
    <w:rsid w:val="00A641D5"/>
    <w:rsid w:val="00A64C79"/>
    <w:rsid w:val="00A71291"/>
    <w:rsid w:val="00A87030"/>
    <w:rsid w:val="00A9247F"/>
    <w:rsid w:val="00AA0C15"/>
    <w:rsid w:val="00AA4682"/>
    <w:rsid w:val="00AB6B89"/>
    <w:rsid w:val="00AB77B1"/>
    <w:rsid w:val="00AC4462"/>
    <w:rsid w:val="00AD1672"/>
    <w:rsid w:val="00AD3028"/>
    <w:rsid w:val="00AE58D8"/>
    <w:rsid w:val="00B02D55"/>
    <w:rsid w:val="00B05B5E"/>
    <w:rsid w:val="00B0664A"/>
    <w:rsid w:val="00B143B4"/>
    <w:rsid w:val="00B254FD"/>
    <w:rsid w:val="00B30CC3"/>
    <w:rsid w:val="00B35EEC"/>
    <w:rsid w:val="00B37589"/>
    <w:rsid w:val="00B37771"/>
    <w:rsid w:val="00B52E02"/>
    <w:rsid w:val="00B52E06"/>
    <w:rsid w:val="00B627E1"/>
    <w:rsid w:val="00B7298A"/>
    <w:rsid w:val="00B86686"/>
    <w:rsid w:val="00B86CE5"/>
    <w:rsid w:val="00B919F9"/>
    <w:rsid w:val="00BA4484"/>
    <w:rsid w:val="00BB448A"/>
    <w:rsid w:val="00BB54F3"/>
    <w:rsid w:val="00BD1BA4"/>
    <w:rsid w:val="00BD5B15"/>
    <w:rsid w:val="00BE2C82"/>
    <w:rsid w:val="00BE7FFC"/>
    <w:rsid w:val="00BF71B1"/>
    <w:rsid w:val="00BF7716"/>
    <w:rsid w:val="00C11453"/>
    <w:rsid w:val="00C25643"/>
    <w:rsid w:val="00C30234"/>
    <w:rsid w:val="00C50E93"/>
    <w:rsid w:val="00C54B02"/>
    <w:rsid w:val="00C74DE8"/>
    <w:rsid w:val="00C85616"/>
    <w:rsid w:val="00C941A9"/>
    <w:rsid w:val="00C977ED"/>
    <w:rsid w:val="00CA0D30"/>
    <w:rsid w:val="00CA5BA3"/>
    <w:rsid w:val="00CC1F85"/>
    <w:rsid w:val="00CE49C4"/>
    <w:rsid w:val="00CF59BE"/>
    <w:rsid w:val="00D02C00"/>
    <w:rsid w:val="00D0558F"/>
    <w:rsid w:val="00D13852"/>
    <w:rsid w:val="00D165D0"/>
    <w:rsid w:val="00D21425"/>
    <w:rsid w:val="00D3166C"/>
    <w:rsid w:val="00D44765"/>
    <w:rsid w:val="00D45AA6"/>
    <w:rsid w:val="00D45FCD"/>
    <w:rsid w:val="00D55286"/>
    <w:rsid w:val="00D67E5F"/>
    <w:rsid w:val="00D70AB4"/>
    <w:rsid w:val="00D72D7B"/>
    <w:rsid w:val="00D85F00"/>
    <w:rsid w:val="00D87E80"/>
    <w:rsid w:val="00D95D11"/>
    <w:rsid w:val="00DA252D"/>
    <w:rsid w:val="00DA4F22"/>
    <w:rsid w:val="00DB0356"/>
    <w:rsid w:val="00DB0DA2"/>
    <w:rsid w:val="00DB1209"/>
    <w:rsid w:val="00DD7C82"/>
    <w:rsid w:val="00DE52AD"/>
    <w:rsid w:val="00DF4A21"/>
    <w:rsid w:val="00DF6080"/>
    <w:rsid w:val="00E2518D"/>
    <w:rsid w:val="00E40BD0"/>
    <w:rsid w:val="00E44F89"/>
    <w:rsid w:val="00E50F8B"/>
    <w:rsid w:val="00E66586"/>
    <w:rsid w:val="00E71CB9"/>
    <w:rsid w:val="00E7442E"/>
    <w:rsid w:val="00E76C54"/>
    <w:rsid w:val="00E86583"/>
    <w:rsid w:val="00E93275"/>
    <w:rsid w:val="00EA36C2"/>
    <w:rsid w:val="00EB42F1"/>
    <w:rsid w:val="00EC68F0"/>
    <w:rsid w:val="00ED554D"/>
    <w:rsid w:val="00ED7394"/>
    <w:rsid w:val="00EE5B45"/>
    <w:rsid w:val="00EF63C3"/>
    <w:rsid w:val="00F24262"/>
    <w:rsid w:val="00F25E7F"/>
    <w:rsid w:val="00F27557"/>
    <w:rsid w:val="00F40BAB"/>
    <w:rsid w:val="00F4593E"/>
    <w:rsid w:val="00F57EC4"/>
    <w:rsid w:val="00F70449"/>
    <w:rsid w:val="00F70851"/>
    <w:rsid w:val="00F733F3"/>
    <w:rsid w:val="00F73FC4"/>
    <w:rsid w:val="00F93011"/>
    <w:rsid w:val="00FA374D"/>
    <w:rsid w:val="00FA4F91"/>
    <w:rsid w:val="00FB04F3"/>
    <w:rsid w:val="00FD33CA"/>
    <w:rsid w:val="00FD5954"/>
    <w:rsid w:val="00FE78AB"/>
    <w:rsid w:val="00FF61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278C9"/>
    <w:pPr>
      <w:spacing w:after="160" w:line="259" w:lineRule="auto"/>
    </w:pPr>
  </w:style>
  <w:style w:type="paragraph" w:styleId="Antrat1">
    <w:name w:val="heading 1"/>
    <w:basedOn w:val="prastasis"/>
    <w:next w:val="prastasis"/>
    <w:link w:val="Antrat1Diagrama"/>
    <w:uiPriority w:val="9"/>
    <w:qFormat/>
    <w:rsid w:val="00B866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nhideWhenUsed/>
    <w:qFormat/>
    <w:rsid w:val="000920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00393A08"/>
    <w:pPr>
      <w:keepNext/>
      <w:keepLines/>
      <w:spacing w:before="200" w:after="0"/>
      <w:outlineLvl w:val="2"/>
    </w:pPr>
    <w:rPr>
      <w:rFonts w:ascii="Calibri Light" w:eastAsia="Times New Roman" w:hAnsi="Calibri Light" w:cs="Times New Roman"/>
      <w:b/>
      <w:bCs/>
      <w:color w:val="4472C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87D07"/>
    <w:pPr>
      <w:ind w:left="720"/>
      <w:contextualSpacing/>
    </w:pPr>
  </w:style>
  <w:style w:type="character" w:styleId="Hipersaitas">
    <w:name w:val="Hyperlink"/>
    <w:basedOn w:val="Numatytasispastraiposriftas"/>
    <w:uiPriority w:val="99"/>
    <w:unhideWhenUsed/>
    <w:rsid w:val="00B254FD"/>
    <w:rPr>
      <w:color w:val="0000FF"/>
      <w:u w:val="single"/>
    </w:rPr>
  </w:style>
  <w:style w:type="character" w:customStyle="1" w:styleId="w8qarf">
    <w:name w:val="w8qarf"/>
    <w:basedOn w:val="Numatytasispastraiposriftas"/>
    <w:rsid w:val="00DB0DA2"/>
  </w:style>
  <w:style w:type="character" w:customStyle="1" w:styleId="lrzxr">
    <w:name w:val="lrzxr"/>
    <w:basedOn w:val="Numatytasispastraiposriftas"/>
    <w:rsid w:val="00DB0DA2"/>
  </w:style>
  <w:style w:type="paragraph" w:styleId="Debesliotekstas">
    <w:name w:val="Balloon Text"/>
    <w:basedOn w:val="prastasis"/>
    <w:link w:val="DebesliotekstasDiagrama"/>
    <w:unhideWhenUsed/>
    <w:rsid w:val="000E748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rsid w:val="000E7489"/>
    <w:rPr>
      <w:rFonts w:ascii="Tahoma" w:hAnsi="Tahoma" w:cs="Tahoma"/>
      <w:sz w:val="16"/>
      <w:szCs w:val="16"/>
    </w:rPr>
  </w:style>
  <w:style w:type="character" w:customStyle="1" w:styleId="Antrat1Diagrama">
    <w:name w:val="Antraštė 1 Diagrama"/>
    <w:basedOn w:val="Numatytasispastraiposriftas"/>
    <w:link w:val="Antrat1"/>
    <w:uiPriority w:val="9"/>
    <w:rsid w:val="00B86686"/>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rsid w:val="000920EC"/>
    <w:rPr>
      <w:rFonts w:asciiTheme="majorHAnsi" w:eastAsiaTheme="majorEastAsia" w:hAnsiTheme="majorHAnsi" w:cstheme="majorBidi"/>
      <w:b/>
      <w:bCs/>
      <w:color w:val="4F81BD" w:themeColor="accent1"/>
      <w:sz w:val="26"/>
      <w:szCs w:val="26"/>
    </w:rPr>
  </w:style>
  <w:style w:type="character" w:styleId="Emfaz">
    <w:name w:val="Emphasis"/>
    <w:basedOn w:val="Numatytasispastraiposriftas"/>
    <w:uiPriority w:val="20"/>
    <w:qFormat/>
    <w:rsid w:val="00386AD7"/>
    <w:rPr>
      <w:i/>
      <w:iCs/>
    </w:rPr>
  </w:style>
  <w:style w:type="table" w:styleId="Lentelstinklelis">
    <w:name w:val="Table Grid"/>
    <w:basedOn w:val="prastojilentel"/>
    <w:uiPriority w:val="59"/>
    <w:rsid w:val="00A62C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ntrats">
    <w:name w:val="header"/>
    <w:basedOn w:val="prastasis"/>
    <w:link w:val="AntratsDiagrama"/>
    <w:unhideWhenUsed/>
    <w:rsid w:val="00A9247F"/>
    <w:pPr>
      <w:tabs>
        <w:tab w:val="center" w:pos="4819"/>
        <w:tab w:val="right" w:pos="9638"/>
      </w:tabs>
      <w:spacing w:after="0" w:line="240" w:lineRule="auto"/>
    </w:pPr>
  </w:style>
  <w:style w:type="character" w:customStyle="1" w:styleId="AntratsDiagrama">
    <w:name w:val="Antraštės Diagrama"/>
    <w:basedOn w:val="Numatytasispastraiposriftas"/>
    <w:link w:val="Antrats"/>
    <w:rsid w:val="00A9247F"/>
  </w:style>
  <w:style w:type="paragraph" w:styleId="Porat">
    <w:name w:val="footer"/>
    <w:basedOn w:val="prastasis"/>
    <w:link w:val="PoratDiagrama"/>
    <w:unhideWhenUsed/>
    <w:rsid w:val="00A9247F"/>
    <w:pPr>
      <w:tabs>
        <w:tab w:val="center" w:pos="4819"/>
        <w:tab w:val="right" w:pos="9638"/>
      </w:tabs>
      <w:spacing w:after="0" w:line="240" w:lineRule="auto"/>
    </w:pPr>
  </w:style>
  <w:style w:type="character" w:customStyle="1" w:styleId="PoratDiagrama">
    <w:name w:val="Poraštė Diagrama"/>
    <w:basedOn w:val="Numatytasispastraiposriftas"/>
    <w:link w:val="Porat"/>
    <w:rsid w:val="00A9247F"/>
  </w:style>
  <w:style w:type="paragraph" w:styleId="prastasistinklapis">
    <w:name w:val="Normal (Web)"/>
    <w:basedOn w:val="prastasis"/>
    <w:uiPriority w:val="99"/>
    <w:unhideWhenUsed/>
    <w:rsid w:val="00EA36C2"/>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okumentoinaostekstas">
    <w:name w:val="endnote text"/>
    <w:basedOn w:val="prastasis"/>
    <w:link w:val="DokumentoinaostekstasDiagrama"/>
    <w:uiPriority w:val="99"/>
    <w:semiHidden/>
    <w:unhideWhenUsed/>
    <w:rsid w:val="00756C6E"/>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756C6E"/>
    <w:rPr>
      <w:sz w:val="20"/>
      <w:szCs w:val="20"/>
    </w:rPr>
  </w:style>
  <w:style w:type="character" w:styleId="Dokumentoinaosnumeris">
    <w:name w:val="endnote reference"/>
    <w:basedOn w:val="Numatytasispastraiposriftas"/>
    <w:uiPriority w:val="99"/>
    <w:semiHidden/>
    <w:unhideWhenUsed/>
    <w:rsid w:val="00756C6E"/>
    <w:rPr>
      <w:vertAlign w:val="superscript"/>
    </w:rPr>
  </w:style>
  <w:style w:type="table" w:customStyle="1" w:styleId="TableNormal">
    <w:name w:val="Table Normal"/>
    <w:uiPriority w:val="2"/>
    <w:semiHidden/>
    <w:unhideWhenUsed/>
    <w:qFormat/>
    <w:rsid w:val="001020C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1020C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ntrat31">
    <w:name w:val="Antraštė 31"/>
    <w:basedOn w:val="prastasis"/>
    <w:next w:val="prastasis"/>
    <w:uiPriority w:val="9"/>
    <w:semiHidden/>
    <w:unhideWhenUsed/>
    <w:qFormat/>
    <w:rsid w:val="00393A08"/>
    <w:pPr>
      <w:keepNext/>
      <w:keepLines/>
      <w:spacing w:before="200" w:after="0"/>
      <w:outlineLvl w:val="2"/>
    </w:pPr>
    <w:rPr>
      <w:rFonts w:ascii="Calibri Light" w:eastAsia="Times New Roman" w:hAnsi="Calibri Light" w:cs="Times New Roman"/>
      <w:b/>
      <w:bCs/>
      <w:color w:val="4472C4"/>
    </w:rPr>
  </w:style>
  <w:style w:type="numbering" w:customStyle="1" w:styleId="Sraonra1">
    <w:name w:val="Sąrašo nėra1"/>
    <w:next w:val="Sraonra"/>
    <w:uiPriority w:val="99"/>
    <w:semiHidden/>
    <w:unhideWhenUsed/>
    <w:rsid w:val="00393A08"/>
  </w:style>
  <w:style w:type="paragraph" w:styleId="Betarp">
    <w:name w:val="No Spacing"/>
    <w:uiPriority w:val="99"/>
    <w:qFormat/>
    <w:rsid w:val="00393A08"/>
    <w:pPr>
      <w:spacing w:after="0" w:line="240" w:lineRule="auto"/>
    </w:pPr>
    <w:rPr>
      <w:rFonts w:ascii="Calibri" w:eastAsia="Calibri" w:hAnsi="Calibri" w:cs="Times New Roman"/>
    </w:rPr>
  </w:style>
  <w:style w:type="paragraph" w:customStyle="1" w:styleId="Default">
    <w:name w:val="Default"/>
    <w:rsid w:val="00393A08"/>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Betarp3">
    <w:name w:val="Be tarpų3"/>
    <w:rsid w:val="00393A08"/>
    <w:pPr>
      <w:spacing w:after="0" w:line="240" w:lineRule="auto"/>
    </w:pPr>
    <w:rPr>
      <w:rFonts w:ascii="Calibri" w:eastAsia="Times New Roman" w:hAnsi="Calibri" w:cs="Times New Roman"/>
    </w:rPr>
  </w:style>
  <w:style w:type="paragraph" w:customStyle="1" w:styleId="Betarp2">
    <w:name w:val="Be tarpų2"/>
    <w:rsid w:val="00393A08"/>
    <w:pPr>
      <w:spacing w:after="0" w:line="240" w:lineRule="auto"/>
    </w:pPr>
    <w:rPr>
      <w:rFonts w:ascii="Calibri" w:eastAsia="Times New Roman" w:hAnsi="Calibri" w:cs="Times New Roman"/>
    </w:rPr>
  </w:style>
  <w:style w:type="character" w:styleId="Grietas">
    <w:name w:val="Strong"/>
    <w:basedOn w:val="Numatytasispastraiposriftas"/>
    <w:uiPriority w:val="22"/>
    <w:qFormat/>
    <w:rsid w:val="00393A08"/>
    <w:rPr>
      <w:b/>
      <w:bCs/>
    </w:rPr>
  </w:style>
  <w:style w:type="table" w:customStyle="1" w:styleId="Lentelstinklelis1">
    <w:name w:val="Lentelės tinklelis1"/>
    <w:basedOn w:val="prastojilentel"/>
    <w:next w:val="Lentelstinklelis"/>
    <w:uiPriority w:val="39"/>
    <w:rsid w:val="00393A08"/>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etarp1">
    <w:name w:val="Be tarpų1"/>
    <w:rsid w:val="00393A08"/>
    <w:pPr>
      <w:spacing w:after="0" w:line="240" w:lineRule="auto"/>
    </w:pPr>
    <w:rPr>
      <w:rFonts w:ascii="Calibri" w:eastAsia="Times New Roman" w:hAnsi="Calibri" w:cs="Times New Roman"/>
    </w:rPr>
  </w:style>
  <w:style w:type="numbering" w:customStyle="1" w:styleId="Sraonra11">
    <w:name w:val="Sąrašo nėra11"/>
    <w:next w:val="Sraonra"/>
    <w:uiPriority w:val="99"/>
    <w:semiHidden/>
    <w:unhideWhenUsed/>
    <w:rsid w:val="00393A08"/>
  </w:style>
  <w:style w:type="paragraph" w:styleId="Pagrindinistekstas">
    <w:name w:val="Body Text"/>
    <w:basedOn w:val="prastasis"/>
    <w:link w:val="PagrindinistekstasDiagrama"/>
    <w:uiPriority w:val="99"/>
    <w:unhideWhenUsed/>
    <w:rsid w:val="00393A08"/>
    <w:pPr>
      <w:spacing w:after="120"/>
    </w:pPr>
    <w:rPr>
      <w:rFonts w:ascii="Calibri" w:eastAsia="Calibri" w:hAnsi="Calibri" w:cs="Times New Roman"/>
    </w:rPr>
  </w:style>
  <w:style w:type="character" w:customStyle="1" w:styleId="PagrindinistekstasDiagrama">
    <w:name w:val="Pagrindinis tekstas Diagrama"/>
    <w:basedOn w:val="Numatytasispastraiposriftas"/>
    <w:link w:val="Pagrindinistekstas"/>
    <w:uiPriority w:val="99"/>
    <w:rsid w:val="00393A08"/>
    <w:rPr>
      <w:rFonts w:ascii="Calibri" w:eastAsia="Calibri" w:hAnsi="Calibri" w:cs="Times New Roman"/>
    </w:rPr>
  </w:style>
  <w:style w:type="character" w:customStyle="1" w:styleId="Antrat3Diagrama">
    <w:name w:val="Antraštė 3 Diagrama"/>
    <w:basedOn w:val="Numatytasispastraiposriftas"/>
    <w:link w:val="Antrat3"/>
    <w:uiPriority w:val="9"/>
    <w:semiHidden/>
    <w:rsid w:val="00393A08"/>
    <w:rPr>
      <w:rFonts w:ascii="Calibri Light" w:eastAsia="Times New Roman" w:hAnsi="Calibri Light" w:cs="Times New Roman"/>
      <w:b/>
      <w:bCs/>
      <w:color w:val="4472C4"/>
      <w:kern w:val="0"/>
      <w14:ligatures w14:val="none"/>
    </w:rPr>
  </w:style>
  <w:style w:type="table" w:customStyle="1" w:styleId="TableNormal2">
    <w:name w:val="Table Normal2"/>
    <w:uiPriority w:val="2"/>
    <w:semiHidden/>
    <w:unhideWhenUsed/>
    <w:qFormat/>
    <w:rsid w:val="00393A0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Lentelstinklelis11">
    <w:name w:val="Lentelės tinklelis11"/>
    <w:basedOn w:val="prastojilentel"/>
    <w:next w:val="Lentelstinklelis"/>
    <w:uiPriority w:val="59"/>
    <w:rsid w:val="00393A08"/>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2">
    <w:name w:val="Lentelės tinklelis2"/>
    <w:basedOn w:val="prastojilentel"/>
    <w:next w:val="Lentelstinklelis"/>
    <w:uiPriority w:val="39"/>
    <w:rsid w:val="00393A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3">
    <w:name w:val="Lentelės tinklelis3"/>
    <w:basedOn w:val="prastojilentel"/>
    <w:next w:val="Lentelstinklelis"/>
    <w:uiPriority w:val="39"/>
    <w:rsid w:val="00393A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4">
    <w:name w:val="Lentelės tinklelis4"/>
    <w:basedOn w:val="prastojilentel"/>
    <w:next w:val="Lentelstinklelis"/>
    <w:uiPriority w:val="39"/>
    <w:rsid w:val="00393A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trat3Diagrama1">
    <w:name w:val="Antraštė 3 Diagrama1"/>
    <w:basedOn w:val="Numatytasispastraiposriftas"/>
    <w:link w:val="Antrat3"/>
    <w:uiPriority w:val="9"/>
    <w:semiHidden/>
    <w:rsid w:val="00393A08"/>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278C9"/>
    <w:pPr>
      <w:spacing w:after="160" w:line="259" w:lineRule="auto"/>
    </w:pPr>
  </w:style>
  <w:style w:type="paragraph" w:styleId="Antrat1">
    <w:name w:val="heading 1"/>
    <w:basedOn w:val="prastasis"/>
    <w:next w:val="prastasis"/>
    <w:link w:val="Antrat1Diagrama"/>
    <w:uiPriority w:val="9"/>
    <w:qFormat/>
    <w:rsid w:val="00B866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nhideWhenUsed/>
    <w:qFormat/>
    <w:rsid w:val="000920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00393A08"/>
    <w:pPr>
      <w:keepNext/>
      <w:keepLines/>
      <w:spacing w:before="200" w:after="0"/>
      <w:outlineLvl w:val="2"/>
    </w:pPr>
    <w:rPr>
      <w:rFonts w:ascii="Calibri Light" w:eastAsia="Times New Roman" w:hAnsi="Calibri Light" w:cs="Times New Roman"/>
      <w:b/>
      <w:bCs/>
      <w:color w:val="4472C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87D07"/>
    <w:pPr>
      <w:ind w:left="720"/>
      <w:contextualSpacing/>
    </w:pPr>
  </w:style>
  <w:style w:type="character" w:styleId="Hipersaitas">
    <w:name w:val="Hyperlink"/>
    <w:basedOn w:val="Numatytasispastraiposriftas"/>
    <w:uiPriority w:val="99"/>
    <w:unhideWhenUsed/>
    <w:rsid w:val="00B254FD"/>
    <w:rPr>
      <w:color w:val="0000FF"/>
      <w:u w:val="single"/>
    </w:rPr>
  </w:style>
  <w:style w:type="character" w:customStyle="1" w:styleId="w8qarf">
    <w:name w:val="w8qarf"/>
    <w:basedOn w:val="Numatytasispastraiposriftas"/>
    <w:rsid w:val="00DB0DA2"/>
  </w:style>
  <w:style w:type="character" w:customStyle="1" w:styleId="lrzxr">
    <w:name w:val="lrzxr"/>
    <w:basedOn w:val="Numatytasispastraiposriftas"/>
    <w:rsid w:val="00DB0DA2"/>
  </w:style>
  <w:style w:type="paragraph" w:styleId="Debesliotekstas">
    <w:name w:val="Balloon Text"/>
    <w:basedOn w:val="prastasis"/>
    <w:link w:val="DebesliotekstasDiagrama"/>
    <w:unhideWhenUsed/>
    <w:rsid w:val="000E748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rsid w:val="000E7489"/>
    <w:rPr>
      <w:rFonts w:ascii="Tahoma" w:hAnsi="Tahoma" w:cs="Tahoma"/>
      <w:sz w:val="16"/>
      <w:szCs w:val="16"/>
    </w:rPr>
  </w:style>
  <w:style w:type="character" w:customStyle="1" w:styleId="Antrat1Diagrama">
    <w:name w:val="Antraštė 1 Diagrama"/>
    <w:basedOn w:val="Numatytasispastraiposriftas"/>
    <w:link w:val="Antrat1"/>
    <w:uiPriority w:val="9"/>
    <w:rsid w:val="00B86686"/>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rsid w:val="000920EC"/>
    <w:rPr>
      <w:rFonts w:asciiTheme="majorHAnsi" w:eastAsiaTheme="majorEastAsia" w:hAnsiTheme="majorHAnsi" w:cstheme="majorBidi"/>
      <w:b/>
      <w:bCs/>
      <w:color w:val="4F81BD" w:themeColor="accent1"/>
      <w:sz w:val="26"/>
      <w:szCs w:val="26"/>
    </w:rPr>
  </w:style>
  <w:style w:type="character" w:styleId="Emfaz">
    <w:name w:val="Emphasis"/>
    <w:basedOn w:val="Numatytasispastraiposriftas"/>
    <w:uiPriority w:val="20"/>
    <w:qFormat/>
    <w:rsid w:val="00386AD7"/>
    <w:rPr>
      <w:i/>
      <w:iCs/>
    </w:rPr>
  </w:style>
  <w:style w:type="table" w:styleId="Lentelstinklelis">
    <w:name w:val="Table Grid"/>
    <w:basedOn w:val="prastojilentel"/>
    <w:uiPriority w:val="59"/>
    <w:rsid w:val="00A62C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ntrats">
    <w:name w:val="header"/>
    <w:basedOn w:val="prastasis"/>
    <w:link w:val="AntratsDiagrama"/>
    <w:unhideWhenUsed/>
    <w:rsid w:val="00A9247F"/>
    <w:pPr>
      <w:tabs>
        <w:tab w:val="center" w:pos="4819"/>
        <w:tab w:val="right" w:pos="9638"/>
      </w:tabs>
      <w:spacing w:after="0" w:line="240" w:lineRule="auto"/>
    </w:pPr>
  </w:style>
  <w:style w:type="character" w:customStyle="1" w:styleId="AntratsDiagrama">
    <w:name w:val="Antraštės Diagrama"/>
    <w:basedOn w:val="Numatytasispastraiposriftas"/>
    <w:link w:val="Antrats"/>
    <w:rsid w:val="00A9247F"/>
  </w:style>
  <w:style w:type="paragraph" w:styleId="Porat">
    <w:name w:val="footer"/>
    <w:basedOn w:val="prastasis"/>
    <w:link w:val="PoratDiagrama"/>
    <w:unhideWhenUsed/>
    <w:rsid w:val="00A9247F"/>
    <w:pPr>
      <w:tabs>
        <w:tab w:val="center" w:pos="4819"/>
        <w:tab w:val="right" w:pos="9638"/>
      </w:tabs>
      <w:spacing w:after="0" w:line="240" w:lineRule="auto"/>
    </w:pPr>
  </w:style>
  <w:style w:type="character" w:customStyle="1" w:styleId="PoratDiagrama">
    <w:name w:val="Poraštė Diagrama"/>
    <w:basedOn w:val="Numatytasispastraiposriftas"/>
    <w:link w:val="Porat"/>
    <w:rsid w:val="00A9247F"/>
  </w:style>
  <w:style w:type="paragraph" w:styleId="prastasistinklapis">
    <w:name w:val="Normal (Web)"/>
    <w:basedOn w:val="prastasis"/>
    <w:uiPriority w:val="99"/>
    <w:unhideWhenUsed/>
    <w:rsid w:val="00EA36C2"/>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okumentoinaostekstas">
    <w:name w:val="endnote text"/>
    <w:basedOn w:val="prastasis"/>
    <w:link w:val="DokumentoinaostekstasDiagrama"/>
    <w:uiPriority w:val="99"/>
    <w:semiHidden/>
    <w:unhideWhenUsed/>
    <w:rsid w:val="00756C6E"/>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756C6E"/>
    <w:rPr>
      <w:sz w:val="20"/>
      <w:szCs w:val="20"/>
    </w:rPr>
  </w:style>
  <w:style w:type="character" w:styleId="Dokumentoinaosnumeris">
    <w:name w:val="endnote reference"/>
    <w:basedOn w:val="Numatytasispastraiposriftas"/>
    <w:uiPriority w:val="99"/>
    <w:semiHidden/>
    <w:unhideWhenUsed/>
    <w:rsid w:val="00756C6E"/>
    <w:rPr>
      <w:vertAlign w:val="superscript"/>
    </w:rPr>
  </w:style>
  <w:style w:type="table" w:customStyle="1" w:styleId="TableNormal">
    <w:name w:val="Table Normal"/>
    <w:uiPriority w:val="2"/>
    <w:semiHidden/>
    <w:unhideWhenUsed/>
    <w:qFormat/>
    <w:rsid w:val="001020C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1020C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ntrat31">
    <w:name w:val="Antraštė 31"/>
    <w:basedOn w:val="prastasis"/>
    <w:next w:val="prastasis"/>
    <w:uiPriority w:val="9"/>
    <w:semiHidden/>
    <w:unhideWhenUsed/>
    <w:qFormat/>
    <w:rsid w:val="00393A08"/>
    <w:pPr>
      <w:keepNext/>
      <w:keepLines/>
      <w:spacing w:before="200" w:after="0"/>
      <w:outlineLvl w:val="2"/>
    </w:pPr>
    <w:rPr>
      <w:rFonts w:ascii="Calibri Light" w:eastAsia="Times New Roman" w:hAnsi="Calibri Light" w:cs="Times New Roman"/>
      <w:b/>
      <w:bCs/>
      <w:color w:val="4472C4"/>
    </w:rPr>
  </w:style>
  <w:style w:type="numbering" w:customStyle="1" w:styleId="Sraonra1">
    <w:name w:val="Sąrašo nėra1"/>
    <w:next w:val="Sraonra"/>
    <w:uiPriority w:val="99"/>
    <w:semiHidden/>
    <w:unhideWhenUsed/>
    <w:rsid w:val="00393A08"/>
  </w:style>
  <w:style w:type="paragraph" w:styleId="Betarp">
    <w:name w:val="No Spacing"/>
    <w:uiPriority w:val="99"/>
    <w:qFormat/>
    <w:rsid w:val="00393A08"/>
    <w:pPr>
      <w:spacing w:after="0" w:line="240" w:lineRule="auto"/>
    </w:pPr>
    <w:rPr>
      <w:rFonts w:ascii="Calibri" w:eastAsia="Calibri" w:hAnsi="Calibri" w:cs="Times New Roman"/>
    </w:rPr>
  </w:style>
  <w:style w:type="paragraph" w:customStyle="1" w:styleId="Default">
    <w:name w:val="Default"/>
    <w:rsid w:val="00393A08"/>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Betarp3">
    <w:name w:val="Be tarpų3"/>
    <w:rsid w:val="00393A08"/>
    <w:pPr>
      <w:spacing w:after="0" w:line="240" w:lineRule="auto"/>
    </w:pPr>
    <w:rPr>
      <w:rFonts w:ascii="Calibri" w:eastAsia="Times New Roman" w:hAnsi="Calibri" w:cs="Times New Roman"/>
    </w:rPr>
  </w:style>
  <w:style w:type="paragraph" w:customStyle="1" w:styleId="Betarp2">
    <w:name w:val="Be tarpų2"/>
    <w:rsid w:val="00393A08"/>
    <w:pPr>
      <w:spacing w:after="0" w:line="240" w:lineRule="auto"/>
    </w:pPr>
    <w:rPr>
      <w:rFonts w:ascii="Calibri" w:eastAsia="Times New Roman" w:hAnsi="Calibri" w:cs="Times New Roman"/>
    </w:rPr>
  </w:style>
  <w:style w:type="character" w:styleId="Grietas">
    <w:name w:val="Strong"/>
    <w:basedOn w:val="Numatytasispastraiposriftas"/>
    <w:uiPriority w:val="22"/>
    <w:qFormat/>
    <w:rsid w:val="00393A08"/>
    <w:rPr>
      <w:b/>
      <w:bCs/>
    </w:rPr>
  </w:style>
  <w:style w:type="table" w:customStyle="1" w:styleId="Lentelstinklelis1">
    <w:name w:val="Lentelės tinklelis1"/>
    <w:basedOn w:val="prastojilentel"/>
    <w:next w:val="Lentelstinklelis"/>
    <w:uiPriority w:val="39"/>
    <w:rsid w:val="00393A08"/>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etarp1">
    <w:name w:val="Be tarpų1"/>
    <w:rsid w:val="00393A08"/>
    <w:pPr>
      <w:spacing w:after="0" w:line="240" w:lineRule="auto"/>
    </w:pPr>
    <w:rPr>
      <w:rFonts w:ascii="Calibri" w:eastAsia="Times New Roman" w:hAnsi="Calibri" w:cs="Times New Roman"/>
    </w:rPr>
  </w:style>
  <w:style w:type="numbering" w:customStyle="1" w:styleId="Sraonra11">
    <w:name w:val="Sąrašo nėra11"/>
    <w:next w:val="Sraonra"/>
    <w:uiPriority w:val="99"/>
    <w:semiHidden/>
    <w:unhideWhenUsed/>
    <w:rsid w:val="00393A08"/>
  </w:style>
  <w:style w:type="paragraph" w:styleId="Pagrindinistekstas">
    <w:name w:val="Body Text"/>
    <w:basedOn w:val="prastasis"/>
    <w:link w:val="PagrindinistekstasDiagrama"/>
    <w:uiPriority w:val="99"/>
    <w:unhideWhenUsed/>
    <w:rsid w:val="00393A08"/>
    <w:pPr>
      <w:spacing w:after="120"/>
    </w:pPr>
    <w:rPr>
      <w:rFonts w:ascii="Calibri" w:eastAsia="Calibri" w:hAnsi="Calibri" w:cs="Times New Roman"/>
    </w:rPr>
  </w:style>
  <w:style w:type="character" w:customStyle="1" w:styleId="PagrindinistekstasDiagrama">
    <w:name w:val="Pagrindinis tekstas Diagrama"/>
    <w:basedOn w:val="Numatytasispastraiposriftas"/>
    <w:link w:val="Pagrindinistekstas"/>
    <w:uiPriority w:val="99"/>
    <w:rsid w:val="00393A08"/>
    <w:rPr>
      <w:rFonts w:ascii="Calibri" w:eastAsia="Calibri" w:hAnsi="Calibri" w:cs="Times New Roman"/>
    </w:rPr>
  </w:style>
  <w:style w:type="character" w:customStyle="1" w:styleId="Antrat3Diagrama">
    <w:name w:val="Antraštė 3 Diagrama"/>
    <w:basedOn w:val="Numatytasispastraiposriftas"/>
    <w:link w:val="Antrat3"/>
    <w:uiPriority w:val="9"/>
    <w:semiHidden/>
    <w:rsid w:val="00393A08"/>
    <w:rPr>
      <w:rFonts w:ascii="Calibri Light" w:eastAsia="Times New Roman" w:hAnsi="Calibri Light" w:cs="Times New Roman"/>
      <w:b/>
      <w:bCs/>
      <w:color w:val="4472C4"/>
      <w:kern w:val="0"/>
      <w14:ligatures w14:val="none"/>
    </w:rPr>
  </w:style>
  <w:style w:type="table" w:customStyle="1" w:styleId="TableNormal2">
    <w:name w:val="Table Normal2"/>
    <w:uiPriority w:val="2"/>
    <w:semiHidden/>
    <w:unhideWhenUsed/>
    <w:qFormat/>
    <w:rsid w:val="00393A0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Lentelstinklelis11">
    <w:name w:val="Lentelės tinklelis11"/>
    <w:basedOn w:val="prastojilentel"/>
    <w:next w:val="Lentelstinklelis"/>
    <w:uiPriority w:val="59"/>
    <w:rsid w:val="00393A08"/>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2">
    <w:name w:val="Lentelės tinklelis2"/>
    <w:basedOn w:val="prastojilentel"/>
    <w:next w:val="Lentelstinklelis"/>
    <w:uiPriority w:val="39"/>
    <w:rsid w:val="00393A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3">
    <w:name w:val="Lentelės tinklelis3"/>
    <w:basedOn w:val="prastojilentel"/>
    <w:next w:val="Lentelstinklelis"/>
    <w:uiPriority w:val="39"/>
    <w:rsid w:val="00393A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4">
    <w:name w:val="Lentelės tinklelis4"/>
    <w:basedOn w:val="prastojilentel"/>
    <w:next w:val="Lentelstinklelis"/>
    <w:uiPriority w:val="39"/>
    <w:rsid w:val="00393A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trat3Diagrama1">
    <w:name w:val="Antraštė 3 Diagrama1"/>
    <w:basedOn w:val="Numatytasispastraiposriftas"/>
    <w:link w:val="Antrat3"/>
    <w:uiPriority w:val="9"/>
    <w:semiHidden/>
    <w:rsid w:val="00393A08"/>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37247">
      <w:bodyDiv w:val="1"/>
      <w:marLeft w:val="0"/>
      <w:marRight w:val="0"/>
      <w:marTop w:val="0"/>
      <w:marBottom w:val="0"/>
      <w:divBdr>
        <w:top w:val="none" w:sz="0" w:space="0" w:color="auto"/>
        <w:left w:val="none" w:sz="0" w:space="0" w:color="auto"/>
        <w:bottom w:val="none" w:sz="0" w:space="0" w:color="auto"/>
        <w:right w:val="none" w:sz="0" w:space="0" w:color="auto"/>
      </w:divBdr>
    </w:div>
    <w:div w:id="408429788">
      <w:bodyDiv w:val="1"/>
      <w:marLeft w:val="0"/>
      <w:marRight w:val="0"/>
      <w:marTop w:val="0"/>
      <w:marBottom w:val="0"/>
      <w:divBdr>
        <w:top w:val="none" w:sz="0" w:space="0" w:color="auto"/>
        <w:left w:val="none" w:sz="0" w:space="0" w:color="auto"/>
        <w:bottom w:val="none" w:sz="0" w:space="0" w:color="auto"/>
        <w:right w:val="none" w:sz="0" w:space="0" w:color="auto"/>
      </w:divBdr>
      <w:divsChild>
        <w:div w:id="39209339">
          <w:marLeft w:val="0"/>
          <w:marRight w:val="0"/>
          <w:marTop w:val="0"/>
          <w:marBottom w:val="45"/>
          <w:divBdr>
            <w:top w:val="none" w:sz="0" w:space="0" w:color="auto"/>
            <w:left w:val="none" w:sz="0" w:space="0" w:color="auto"/>
            <w:bottom w:val="none" w:sz="0" w:space="0" w:color="auto"/>
            <w:right w:val="none" w:sz="0" w:space="0" w:color="auto"/>
          </w:divBdr>
        </w:div>
        <w:div w:id="2131052621">
          <w:marLeft w:val="0"/>
          <w:marRight w:val="0"/>
          <w:marTop w:val="0"/>
          <w:marBottom w:val="45"/>
          <w:divBdr>
            <w:top w:val="none" w:sz="0" w:space="0" w:color="auto"/>
            <w:left w:val="none" w:sz="0" w:space="0" w:color="auto"/>
            <w:bottom w:val="none" w:sz="0" w:space="0" w:color="auto"/>
            <w:right w:val="none" w:sz="0" w:space="0" w:color="auto"/>
          </w:divBdr>
        </w:div>
        <w:div w:id="1072193180">
          <w:marLeft w:val="0"/>
          <w:marRight w:val="0"/>
          <w:marTop w:val="0"/>
          <w:marBottom w:val="45"/>
          <w:divBdr>
            <w:top w:val="none" w:sz="0" w:space="0" w:color="auto"/>
            <w:left w:val="none" w:sz="0" w:space="0" w:color="auto"/>
            <w:bottom w:val="none" w:sz="0" w:space="0" w:color="auto"/>
            <w:right w:val="none" w:sz="0" w:space="0" w:color="auto"/>
          </w:divBdr>
        </w:div>
        <w:div w:id="1037391238">
          <w:marLeft w:val="0"/>
          <w:marRight w:val="0"/>
          <w:marTop w:val="0"/>
          <w:marBottom w:val="45"/>
          <w:divBdr>
            <w:top w:val="none" w:sz="0" w:space="0" w:color="auto"/>
            <w:left w:val="none" w:sz="0" w:space="0" w:color="auto"/>
            <w:bottom w:val="none" w:sz="0" w:space="0" w:color="auto"/>
            <w:right w:val="none" w:sz="0" w:space="0" w:color="auto"/>
          </w:divBdr>
        </w:div>
        <w:div w:id="207766646">
          <w:marLeft w:val="0"/>
          <w:marRight w:val="0"/>
          <w:marTop w:val="0"/>
          <w:marBottom w:val="45"/>
          <w:divBdr>
            <w:top w:val="none" w:sz="0" w:space="0" w:color="auto"/>
            <w:left w:val="none" w:sz="0" w:space="0" w:color="auto"/>
            <w:bottom w:val="none" w:sz="0" w:space="0" w:color="auto"/>
            <w:right w:val="none" w:sz="0" w:space="0" w:color="auto"/>
          </w:divBdr>
        </w:div>
        <w:div w:id="161048131">
          <w:marLeft w:val="0"/>
          <w:marRight w:val="0"/>
          <w:marTop w:val="0"/>
          <w:marBottom w:val="45"/>
          <w:divBdr>
            <w:top w:val="none" w:sz="0" w:space="0" w:color="auto"/>
            <w:left w:val="none" w:sz="0" w:space="0" w:color="auto"/>
            <w:bottom w:val="none" w:sz="0" w:space="0" w:color="auto"/>
            <w:right w:val="none" w:sz="0" w:space="0" w:color="auto"/>
          </w:divBdr>
        </w:div>
        <w:div w:id="1202472557">
          <w:marLeft w:val="0"/>
          <w:marRight w:val="0"/>
          <w:marTop w:val="0"/>
          <w:marBottom w:val="45"/>
          <w:divBdr>
            <w:top w:val="none" w:sz="0" w:space="0" w:color="auto"/>
            <w:left w:val="none" w:sz="0" w:space="0" w:color="auto"/>
            <w:bottom w:val="none" w:sz="0" w:space="0" w:color="auto"/>
            <w:right w:val="none" w:sz="0" w:space="0" w:color="auto"/>
          </w:divBdr>
        </w:div>
        <w:div w:id="1317808116">
          <w:marLeft w:val="0"/>
          <w:marRight w:val="0"/>
          <w:marTop w:val="0"/>
          <w:marBottom w:val="45"/>
          <w:divBdr>
            <w:top w:val="none" w:sz="0" w:space="0" w:color="auto"/>
            <w:left w:val="none" w:sz="0" w:space="0" w:color="auto"/>
            <w:bottom w:val="none" w:sz="0" w:space="0" w:color="auto"/>
            <w:right w:val="none" w:sz="0" w:space="0" w:color="auto"/>
          </w:divBdr>
        </w:div>
        <w:div w:id="1270502591">
          <w:marLeft w:val="0"/>
          <w:marRight w:val="0"/>
          <w:marTop w:val="0"/>
          <w:marBottom w:val="45"/>
          <w:divBdr>
            <w:top w:val="none" w:sz="0" w:space="0" w:color="auto"/>
            <w:left w:val="none" w:sz="0" w:space="0" w:color="auto"/>
            <w:bottom w:val="none" w:sz="0" w:space="0" w:color="auto"/>
            <w:right w:val="none" w:sz="0" w:space="0" w:color="auto"/>
          </w:divBdr>
        </w:div>
        <w:div w:id="1215628328">
          <w:marLeft w:val="0"/>
          <w:marRight w:val="0"/>
          <w:marTop w:val="0"/>
          <w:marBottom w:val="45"/>
          <w:divBdr>
            <w:top w:val="none" w:sz="0" w:space="0" w:color="auto"/>
            <w:left w:val="none" w:sz="0" w:space="0" w:color="auto"/>
            <w:bottom w:val="none" w:sz="0" w:space="0" w:color="auto"/>
            <w:right w:val="none" w:sz="0" w:space="0" w:color="auto"/>
          </w:divBdr>
        </w:div>
        <w:div w:id="2142503389">
          <w:marLeft w:val="0"/>
          <w:marRight w:val="0"/>
          <w:marTop w:val="0"/>
          <w:marBottom w:val="45"/>
          <w:divBdr>
            <w:top w:val="none" w:sz="0" w:space="0" w:color="auto"/>
            <w:left w:val="none" w:sz="0" w:space="0" w:color="auto"/>
            <w:bottom w:val="none" w:sz="0" w:space="0" w:color="auto"/>
            <w:right w:val="none" w:sz="0" w:space="0" w:color="auto"/>
          </w:divBdr>
        </w:div>
        <w:div w:id="2024045767">
          <w:marLeft w:val="0"/>
          <w:marRight w:val="0"/>
          <w:marTop w:val="0"/>
          <w:marBottom w:val="45"/>
          <w:divBdr>
            <w:top w:val="none" w:sz="0" w:space="0" w:color="auto"/>
            <w:left w:val="none" w:sz="0" w:space="0" w:color="auto"/>
            <w:bottom w:val="none" w:sz="0" w:space="0" w:color="auto"/>
            <w:right w:val="none" w:sz="0" w:space="0" w:color="auto"/>
          </w:divBdr>
        </w:div>
        <w:div w:id="12610126">
          <w:marLeft w:val="0"/>
          <w:marRight w:val="0"/>
          <w:marTop w:val="0"/>
          <w:marBottom w:val="45"/>
          <w:divBdr>
            <w:top w:val="none" w:sz="0" w:space="0" w:color="auto"/>
            <w:left w:val="none" w:sz="0" w:space="0" w:color="auto"/>
            <w:bottom w:val="none" w:sz="0" w:space="0" w:color="auto"/>
            <w:right w:val="none" w:sz="0" w:space="0" w:color="auto"/>
          </w:divBdr>
        </w:div>
        <w:div w:id="1265113659">
          <w:marLeft w:val="0"/>
          <w:marRight w:val="0"/>
          <w:marTop w:val="0"/>
          <w:marBottom w:val="45"/>
          <w:divBdr>
            <w:top w:val="none" w:sz="0" w:space="0" w:color="auto"/>
            <w:left w:val="none" w:sz="0" w:space="0" w:color="auto"/>
            <w:bottom w:val="none" w:sz="0" w:space="0" w:color="auto"/>
            <w:right w:val="none" w:sz="0" w:space="0" w:color="auto"/>
          </w:divBdr>
        </w:div>
        <w:div w:id="1817531503">
          <w:marLeft w:val="0"/>
          <w:marRight w:val="0"/>
          <w:marTop w:val="0"/>
          <w:marBottom w:val="45"/>
          <w:divBdr>
            <w:top w:val="none" w:sz="0" w:space="0" w:color="auto"/>
            <w:left w:val="none" w:sz="0" w:space="0" w:color="auto"/>
            <w:bottom w:val="none" w:sz="0" w:space="0" w:color="auto"/>
            <w:right w:val="none" w:sz="0" w:space="0" w:color="auto"/>
          </w:divBdr>
        </w:div>
        <w:div w:id="894853775">
          <w:marLeft w:val="0"/>
          <w:marRight w:val="0"/>
          <w:marTop w:val="0"/>
          <w:marBottom w:val="45"/>
          <w:divBdr>
            <w:top w:val="none" w:sz="0" w:space="0" w:color="auto"/>
            <w:left w:val="none" w:sz="0" w:space="0" w:color="auto"/>
            <w:bottom w:val="none" w:sz="0" w:space="0" w:color="auto"/>
            <w:right w:val="none" w:sz="0" w:space="0" w:color="auto"/>
          </w:divBdr>
        </w:div>
        <w:div w:id="937102976">
          <w:marLeft w:val="0"/>
          <w:marRight w:val="0"/>
          <w:marTop w:val="0"/>
          <w:marBottom w:val="45"/>
          <w:divBdr>
            <w:top w:val="none" w:sz="0" w:space="0" w:color="auto"/>
            <w:left w:val="none" w:sz="0" w:space="0" w:color="auto"/>
            <w:bottom w:val="none" w:sz="0" w:space="0" w:color="auto"/>
            <w:right w:val="none" w:sz="0" w:space="0" w:color="auto"/>
          </w:divBdr>
        </w:div>
        <w:div w:id="1296832087">
          <w:marLeft w:val="0"/>
          <w:marRight w:val="0"/>
          <w:marTop w:val="0"/>
          <w:marBottom w:val="45"/>
          <w:divBdr>
            <w:top w:val="none" w:sz="0" w:space="0" w:color="auto"/>
            <w:left w:val="none" w:sz="0" w:space="0" w:color="auto"/>
            <w:bottom w:val="none" w:sz="0" w:space="0" w:color="auto"/>
            <w:right w:val="none" w:sz="0" w:space="0" w:color="auto"/>
          </w:divBdr>
        </w:div>
        <w:div w:id="136537788">
          <w:marLeft w:val="0"/>
          <w:marRight w:val="0"/>
          <w:marTop w:val="0"/>
          <w:marBottom w:val="45"/>
          <w:divBdr>
            <w:top w:val="none" w:sz="0" w:space="0" w:color="auto"/>
            <w:left w:val="none" w:sz="0" w:space="0" w:color="auto"/>
            <w:bottom w:val="none" w:sz="0" w:space="0" w:color="auto"/>
            <w:right w:val="none" w:sz="0" w:space="0" w:color="auto"/>
          </w:divBdr>
        </w:div>
        <w:div w:id="1420171826">
          <w:marLeft w:val="0"/>
          <w:marRight w:val="0"/>
          <w:marTop w:val="0"/>
          <w:marBottom w:val="45"/>
          <w:divBdr>
            <w:top w:val="none" w:sz="0" w:space="0" w:color="auto"/>
            <w:left w:val="none" w:sz="0" w:space="0" w:color="auto"/>
            <w:bottom w:val="none" w:sz="0" w:space="0" w:color="auto"/>
            <w:right w:val="none" w:sz="0" w:space="0" w:color="auto"/>
          </w:divBdr>
        </w:div>
        <w:div w:id="1922787050">
          <w:marLeft w:val="0"/>
          <w:marRight w:val="0"/>
          <w:marTop w:val="0"/>
          <w:marBottom w:val="45"/>
          <w:divBdr>
            <w:top w:val="none" w:sz="0" w:space="0" w:color="auto"/>
            <w:left w:val="none" w:sz="0" w:space="0" w:color="auto"/>
            <w:bottom w:val="none" w:sz="0" w:space="0" w:color="auto"/>
            <w:right w:val="none" w:sz="0" w:space="0" w:color="auto"/>
          </w:divBdr>
        </w:div>
        <w:div w:id="1201669268">
          <w:marLeft w:val="0"/>
          <w:marRight w:val="0"/>
          <w:marTop w:val="0"/>
          <w:marBottom w:val="45"/>
          <w:divBdr>
            <w:top w:val="none" w:sz="0" w:space="0" w:color="auto"/>
            <w:left w:val="none" w:sz="0" w:space="0" w:color="auto"/>
            <w:bottom w:val="none" w:sz="0" w:space="0" w:color="auto"/>
            <w:right w:val="none" w:sz="0" w:space="0" w:color="auto"/>
          </w:divBdr>
        </w:div>
        <w:div w:id="436873609">
          <w:marLeft w:val="0"/>
          <w:marRight w:val="0"/>
          <w:marTop w:val="0"/>
          <w:marBottom w:val="45"/>
          <w:divBdr>
            <w:top w:val="none" w:sz="0" w:space="0" w:color="auto"/>
            <w:left w:val="none" w:sz="0" w:space="0" w:color="auto"/>
            <w:bottom w:val="none" w:sz="0" w:space="0" w:color="auto"/>
            <w:right w:val="none" w:sz="0" w:space="0" w:color="auto"/>
          </w:divBdr>
        </w:div>
        <w:div w:id="196309343">
          <w:marLeft w:val="0"/>
          <w:marRight w:val="0"/>
          <w:marTop w:val="0"/>
          <w:marBottom w:val="45"/>
          <w:divBdr>
            <w:top w:val="none" w:sz="0" w:space="0" w:color="auto"/>
            <w:left w:val="none" w:sz="0" w:space="0" w:color="auto"/>
            <w:bottom w:val="none" w:sz="0" w:space="0" w:color="auto"/>
            <w:right w:val="none" w:sz="0" w:space="0" w:color="auto"/>
          </w:divBdr>
        </w:div>
        <w:div w:id="2012949656">
          <w:marLeft w:val="0"/>
          <w:marRight w:val="0"/>
          <w:marTop w:val="0"/>
          <w:marBottom w:val="45"/>
          <w:divBdr>
            <w:top w:val="none" w:sz="0" w:space="0" w:color="auto"/>
            <w:left w:val="none" w:sz="0" w:space="0" w:color="auto"/>
            <w:bottom w:val="none" w:sz="0" w:space="0" w:color="auto"/>
            <w:right w:val="none" w:sz="0" w:space="0" w:color="auto"/>
          </w:divBdr>
        </w:div>
        <w:div w:id="1491293314">
          <w:marLeft w:val="0"/>
          <w:marRight w:val="0"/>
          <w:marTop w:val="0"/>
          <w:marBottom w:val="45"/>
          <w:divBdr>
            <w:top w:val="none" w:sz="0" w:space="0" w:color="auto"/>
            <w:left w:val="none" w:sz="0" w:space="0" w:color="auto"/>
            <w:bottom w:val="none" w:sz="0" w:space="0" w:color="auto"/>
            <w:right w:val="none" w:sz="0" w:space="0" w:color="auto"/>
          </w:divBdr>
        </w:div>
        <w:div w:id="466817390">
          <w:marLeft w:val="0"/>
          <w:marRight w:val="0"/>
          <w:marTop w:val="0"/>
          <w:marBottom w:val="45"/>
          <w:divBdr>
            <w:top w:val="none" w:sz="0" w:space="0" w:color="auto"/>
            <w:left w:val="none" w:sz="0" w:space="0" w:color="auto"/>
            <w:bottom w:val="none" w:sz="0" w:space="0" w:color="auto"/>
            <w:right w:val="none" w:sz="0" w:space="0" w:color="auto"/>
          </w:divBdr>
        </w:div>
        <w:div w:id="642975548">
          <w:marLeft w:val="0"/>
          <w:marRight w:val="0"/>
          <w:marTop w:val="0"/>
          <w:marBottom w:val="45"/>
          <w:divBdr>
            <w:top w:val="none" w:sz="0" w:space="0" w:color="auto"/>
            <w:left w:val="none" w:sz="0" w:space="0" w:color="auto"/>
            <w:bottom w:val="none" w:sz="0" w:space="0" w:color="auto"/>
            <w:right w:val="none" w:sz="0" w:space="0" w:color="auto"/>
          </w:divBdr>
        </w:div>
        <w:div w:id="187181724">
          <w:marLeft w:val="0"/>
          <w:marRight w:val="0"/>
          <w:marTop w:val="0"/>
          <w:marBottom w:val="45"/>
          <w:divBdr>
            <w:top w:val="none" w:sz="0" w:space="0" w:color="auto"/>
            <w:left w:val="none" w:sz="0" w:space="0" w:color="auto"/>
            <w:bottom w:val="none" w:sz="0" w:space="0" w:color="auto"/>
            <w:right w:val="none" w:sz="0" w:space="0" w:color="auto"/>
          </w:divBdr>
        </w:div>
        <w:div w:id="918487551">
          <w:marLeft w:val="0"/>
          <w:marRight w:val="0"/>
          <w:marTop w:val="0"/>
          <w:marBottom w:val="45"/>
          <w:divBdr>
            <w:top w:val="none" w:sz="0" w:space="0" w:color="auto"/>
            <w:left w:val="none" w:sz="0" w:space="0" w:color="auto"/>
            <w:bottom w:val="none" w:sz="0" w:space="0" w:color="auto"/>
            <w:right w:val="none" w:sz="0" w:space="0" w:color="auto"/>
          </w:divBdr>
        </w:div>
        <w:div w:id="217476354">
          <w:marLeft w:val="0"/>
          <w:marRight w:val="0"/>
          <w:marTop w:val="0"/>
          <w:marBottom w:val="45"/>
          <w:divBdr>
            <w:top w:val="none" w:sz="0" w:space="0" w:color="auto"/>
            <w:left w:val="none" w:sz="0" w:space="0" w:color="auto"/>
            <w:bottom w:val="none" w:sz="0" w:space="0" w:color="auto"/>
            <w:right w:val="none" w:sz="0" w:space="0" w:color="auto"/>
          </w:divBdr>
        </w:div>
        <w:div w:id="173998942">
          <w:marLeft w:val="0"/>
          <w:marRight w:val="0"/>
          <w:marTop w:val="0"/>
          <w:marBottom w:val="45"/>
          <w:divBdr>
            <w:top w:val="none" w:sz="0" w:space="0" w:color="auto"/>
            <w:left w:val="none" w:sz="0" w:space="0" w:color="auto"/>
            <w:bottom w:val="none" w:sz="0" w:space="0" w:color="auto"/>
            <w:right w:val="none" w:sz="0" w:space="0" w:color="auto"/>
          </w:divBdr>
        </w:div>
        <w:div w:id="981738546">
          <w:marLeft w:val="0"/>
          <w:marRight w:val="0"/>
          <w:marTop w:val="0"/>
          <w:marBottom w:val="45"/>
          <w:divBdr>
            <w:top w:val="none" w:sz="0" w:space="0" w:color="auto"/>
            <w:left w:val="none" w:sz="0" w:space="0" w:color="auto"/>
            <w:bottom w:val="none" w:sz="0" w:space="0" w:color="auto"/>
            <w:right w:val="none" w:sz="0" w:space="0" w:color="auto"/>
          </w:divBdr>
        </w:div>
        <w:div w:id="453716524">
          <w:marLeft w:val="0"/>
          <w:marRight w:val="0"/>
          <w:marTop w:val="0"/>
          <w:marBottom w:val="45"/>
          <w:divBdr>
            <w:top w:val="none" w:sz="0" w:space="0" w:color="auto"/>
            <w:left w:val="none" w:sz="0" w:space="0" w:color="auto"/>
            <w:bottom w:val="none" w:sz="0" w:space="0" w:color="auto"/>
            <w:right w:val="none" w:sz="0" w:space="0" w:color="auto"/>
          </w:divBdr>
        </w:div>
        <w:div w:id="1572690769">
          <w:marLeft w:val="0"/>
          <w:marRight w:val="0"/>
          <w:marTop w:val="0"/>
          <w:marBottom w:val="45"/>
          <w:divBdr>
            <w:top w:val="none" w:sz="0" w:space="0" w:color="auto"/>
            <w:left w:val="none" w:sz="0" w:space="0" w:color="auto"/>
            <w:bottom w:val="none" w:sz="0" w:space="0" w:color="auto"/>
            <w:right w:val="none" w:sz="0" w:space="0" w:color="auto"/>
          </w:divBdr>
        </w:div>
        <w:div w:id="1413702435">
          <w:marLeft w:val="0"/>
          <w:marRight w:val="0"/>
          <w:marTop w:val="0"/>
          <w:marBottom w:val="45"/>
          <w:divBdr>
            <w:top w:val="none" w:sz="0" w:space="0" w:color="auto"/>
            <w:left w:val="none" w:sz="0" w:space="0" w:color="auto"/>
            <w:bottom w:val="none" w:sz="0" w:space="0" w:color="auto"/>
            <w:right w:val="none" w:sz="0" w:space="0" w:color="auto"/>
          </w:divBdr>
        </w:div>
        <w:div w:id="1410273629">
          <w:marLeft w:val="0"/>
          <w:marRight w:val="0"/>
          <w:marTop w:val="0"/>
          <w:marBottom w:val="45"/>
          <w:divBdr>
            <w:top w:val="none" w:sz="0" w:space="0" w:color="auto"/>
            <w:left w:val="none" w:sz="0" w:space="0" w:color="auto"/>
            <w:bottom w:val="none" w:sz="0" w:space="0" w:color="auto"/>
            <w:right w:val="none" w:sz="0" w:space="0" w:color="auto"/>
          </w:divBdr>
        </w:div>
        <w:div w:id="412554210">
          <w:marLeft w:val="0"/>
          <w:marRight w:val="0"/>
          <w:marTop w:val="0"/>
          <w:marBottom w:val="45"/>
          <w:divBdr>
            <w:top w:val="none" w:sz="0" w:space="0" w:color="auto"/>
            <w:left w:val="none" w:sz="0" w:space="0" w:color="auto"/>
            <w:bottom w:val="none" w:sz="0" w:space="0" w:color="auto"/>
            <w:right w:val="none" w:sz="0" w:space="0" w:color="auto"/>
          </w:divBdr>
        </w:div>
        <w:div w:id="1636137055">
          <w:marLeft w:val="0"/>
          <w:marRight w:val="0"/>
          <w:marTop w:val="0"/>
          <w:marBottom w:val="45"/>
          <w:divBdr>
            <w:top w:val="none" w:sz="0" w:space="0" w:color="auto"/>
            <w:left w:val="none" w:sz="0" w:space="0" w:color="auto"/>
            <w:bottom w:val="none" w:sz="0" w:space="0" w:color="auto"/>
            <w:right w:val="none" w:sz="0" w:space="0" w:color="auto"/>
          </w:divBdr>
        </w:div>
        <w:div w:id="135953745">
          <w:marLeft w:val="0"/>
          <w:marRight w:val="0"/>
          <w:marTop w:val="0"/>
          <w:marBottom w:val="45"/>
          <w:divBdr>
            <w:top w:val="none" w:sz="0" w:space="0" w:color="auto"/>
            <w:left w:val="none" w:sz="0" w:space="0" w:color="auto"/>
            <w:bottom w:val="none" w:sz="0" w:space="0" w:color="auto"/>
            <w:right w:val="none" w:sz="0" w:space="0" w:color="auto"/>
          </w:divBdr>
        </w:div>
        <w:div w:id="726106076">
          <w:marLeft w:val="0"/>
          <w:marRight w:val="0"/>
          <w:marTop w:val="0"/>
          <w:marBottom w:val="45"/>
          <w:divBdr>
            <w:top w:val="none" w:sz="0" w:space="0" w:color="auto"/>
            <w:left w:val="none" w:sz="0" w:space="0" w:color="auto"/>
            <w:bottom w:val="none" w:sz="0" w:space="0" w:color="auto"/>
            <w:right w:val="none" w:sz="0" w:space="0" w:color="auto"/>
          </w:divBdr>
        </w:div>
        <w:div w:id="1107962830">
          <w:marLeft w:val="0"/>
          <w:marRight w:val="0"/>
          <w:marTop w:val="0"/>
          <w:marBottom w:val="45"/>
          <w:divBdr>
            <w:top w:val="none" w:sz="0" w:space="0" w:color="auto"/>
            <w:left w:val="none" w:sz="0" w:space="0" w:color="auto"/>
            <w:bottom w:val="none" w:sz="0" w:space="0" w:color="auto"/>
            <w:right w:val="none" w:sz="0" w:space="0" w:color="auto"/>
          </w:divBdr>
        </w:div>
        <w:div w:id="481040419">
          <w:marLeft w:val="0"/>
          <w:marRight w:val="0"/>
          <w:marTop w:val="0"/>
          <w:marBottom w:val="45"/>
          <w:divBdr>
            <w:top w:val="none" w:sz="0" w:space="0" w:color="auto"/>
            <w:left w:val="none" w:sz="0" w:space="0" w:color="auto"/>
            <w:bottom w:val="none" w:sz="0" w:space="0" w:color="auto"/>
            <w:right w:val="none" w:sz="0" w:space="0" w:color="auto"/>
          </w:divBdr>
        </w:div>
        <w:div w:id="1976639144">
          <w:marLeft w:val="0"/>
          <w:marRight w:val="0"/>
          <w:marTop w:val="0"/>
          <w:marBottom w:val="45"/>
          <w:divBdr>
            <w:top w:val="none" w:sz="0" w:space="0" w:color="auto"/>
            <w:left w:val="none" w:sz="0" w:space="0" w:color="auto"/>
            <w:bottom w:val="none" w:sz="0" w:space="0" w:color="auto"/>
            <w:right w:val="none" w:sz="0" w:space="0" w:color="auto"/>
          </w:divBdr>
        </w:div>
        <w:div w:id="318927942">
          <w:marLeft w:val="0"/>
          <w:marRight w:val="0"/>
          <w:marTop w:val="0"/>
          <w:marBottom w:val="45"/>
          <w:divBdr>
            <w:top w:val="none" w:sz="0" w:space="0" w:color="auto"/>
            <w:left w:val="none" w:sz="0" w:space="0" w:color="auto"/>
            <w:bottom w:val="none" w:sz="0" w:space="0" w:color="auto"/>
            <w:right w:val="none" w:sz="0" w:space="0" w:color="auto"/>
          </w:divBdr>
        </w:div>
        <w:div w:id="1529099933">
          <w:marLeft w:val="0"/>
          <w:marRight w:val="0"/>
          <w:marTop w:val="0"/>
          <w:marBottom w:val="45"/>
          <w:divBdr>
            <w:top w:val="none" w:sz="0" w:space="0" w:color="auto"/>
            <w:left w:val="none" w:sz="0" w:space="0" w:color="auto"/>
            <w:bottom w:val="none" w:sz="0" w:space="0" w:color="auto"/>
            <w:right w:val="none" w:sz="0" w:space="0" w:color="auto"/>
          </w:divBdr>
        </w:div>
        <w:div w:id="1235701717">
          <w:marLeft w:val="0"/>
          <w:marRight w:val="0"/>
          <w:marTop w:val="0"/>
          <w:marBottom w:val="45"/>
          <w:divBdr>
            <w:top w:val="none" w:sz="0" w:space="0" w:color="auto"/>
            <w:left w:val="none" w:sz="0" w:space="0" w:color="auto"/>
            <w:bottom w:val="none" w:sz="0" w:space="0" w:color="auto"/>
            <w:right w:val="none" w:sz="0" w:space="0" w:color="auto"/>
          </w:divBdr>
        </w:div>
        <w:div w:id="754713529">
          <w:marLeft w:val="0"/>
          <w:marRight w:val="0"/>
          <w:marTop w:val="0"/>
          <w:marBottom w:val="45"/>
          <w:divBdr>
            <w:top w:val="none" w:sz="0" w:space="0" w:color="auto"/>
            <w:left w:val="none" w:sz="0" w:space="0" w:color="auto"/>
            <w:bottom w:val="none" w:sz="0" w:space="0" w:color="auto"/>
            <w:right w:val="none" w:sz="0" w:space="0" w:color="auto"/>
          </w:divBdr>
        </w:div>
        <w:div w:id="1418940628">
          <w:marLeft w:val="0"/>
          <w:marRight w:val="0"/>
          <w:marTop w:val="0"/>
          <w:marBottom w:val="45"/>
          <w:divBdr>
            <w:top w:val="none" w:sz="0" w:space="0" w:color="auto"/>
            <w:left w:val="none" w:sz="0" w:space="0" w:color="auto"/>
            <w:bottom w:val="none" w:sz="0" w:space="0" w:color="auto"/>
            <w:right w:val="none" w:sz="0" w:space="0" w:color="auto"/>
          </w:divBdr>
        </w:div>
        <w:div w:id="1839036788">
          <w:marLeft w:val="0"/>
          <w:marRight w:val="0"/>
          <w:marTop w:val="0"/>
          <w:marBottom w:val="45"/>
          <w:divBdr>
            <w:top w:val="none" w:sz="0" w:space="0" w:color="auto"/>
            <w:left w:val="none" w:sz="0" w:space="0" w:color="auto"/>
            <w:bottom w:val="none" w:sz="0" w:space="0" w:color="auto"/>
            <w:right w:val="none" w:sz="0" w:space="0" w:color="auto"/>
          </w:divBdr>
        </w:div>
        <w:div w:id="319778138">
          <w:marLeft w:val="0"/>
          <w:marRight w:val="0"/>
          <w:marTop w:val="0"/>
          <w:marBottom w:val="45"/>
          <w:divBdr>
            <w:top w:val="none" w:sz="0" w:space="0" w:color="auto"/>
            <w:left w:val="none" w:sz="0" w:space="0" w:color="auto"/>
            <w:bottom w:val="none" w:sz="0" w:space="0" w:color="auto"/>
            <w:right w:val="none" w:sz="0" w:space="0" w:color="auto"/>
          </w:divBdr>
        </w:div>
        <w:div w:id="731317249">
          <w:marLeft w:val="0"/>
          <w:marRight w:val="0"/>
          <w:marTop w:val="0"/>
          <w:marBottom w:val="45"/>
          <w:divBdr>
            <w:top w:val="none" w:sz="0" w:space="0" w:color="auto"/>
            <w:left w:val="none" w:sz="0" w:space="0" w:color="auto"/>
            <w:bottom w:val="none" w:sz="0" w:space="0" w:color="auto"/>
            <w:right w:val="none" w:sz="0" w:space="0" w:color="auto"/>
          </w:divBdr>
        </w:div>
      </w:divsChild>
    </w:div>
    <w:div w:id="507335461">
      <w:bodyDiv w:val="1"/>
      <w:marLeft w:val="0"/>
      <w:marRight w:val="0"/>
      <w:marTop w:val="0"/>
      <w:marBottom w:val="0"/>
      <w:divBdr>
        <w:top w:val="none" w:sz="0" w:space="0" w:color="auto"/>
        <w:left w:val="none" w:sz="0" w:space="0" w:color="auto"/>
        <w:bottom w:val="none" w:sz="0" w:space="0" w:color="auto"/>
        <w:right w:val="none" w:sz="0" w:space="0" w:color="auto"/>
      </w:divBdr>
    </w:div>
    <w:div w:id="572861070">
      <w:bodyDiv w:val="1"/>
      <w:marLeft w:val="0"/>
      <w:marRight w:val="0"/>
      <w:marTop w:val="0"/>
      <w:marBottom w:val="0"/>
      <w:divBdr>
        <w:top w:val="none" w:sz="0" w:space="0" w:color="auto"/>
        <w:left w:val="none" w:sz="0" w:space="0" w:color="auto"/>
        <w:bottom w:val="none" w:sz="0" w:space="0" w:color="auto"/>
        <w:right w:val="none" w:sz="0" w:space="0" w:color="auto"/>
      </w:divBdr>
      <w:divsChild>
        <w:div w:id="665128121">
          <w:marLeft w:val="0"/>
          <w:marRight w:val="0"/>
          <w:marTop w:val="0"/>
          <w:marBottom w:val="75"/>
          <w:divBdr>
            <w:top w:val="none" w:sz="0" w:space="0" w:color="auto"/>
            <w:left w:val="none" w:sz="0" w:space="0" w:color="auto"/>
            <w:bottom w:val="none" w:sz="0" w:space="0" w:color="auto"/>
            <w:right w:val="none" w:sz="0" w:space="0" w:color="auto"/>
          </w:divBdr>
          <w:divsChild>
            <w:div w:id="1568494642">
              <w:marLeft w:val="0"/>
              <w:marRight w:val="0"/>
              <w:marTop w:val="0"/>
              <w:marBottom w:val="0"/>
              <w:divBdr>
                <w:top w:val="none" w:sz="0" w:space="0" w:color="auto"/>
                <w:left w:val="none" w:sz="0" w:space="0" w:color="auto"/>
                <w:bottom w:val="none" w:sz="0" w:space="0" w:color="auto"/>
                <w:right w:val="none" w:sz="0" w:space="0" w:color="auto"/>
              </w:divBdr>
            </w:div>
          </w:divsChild>
        </w:div>
        <w:div w:id="1018309942">
          <w:marLeft w:val="0"/>
          <w:marRight w:val="0"/>
          <w:marTop w:val="0"/>
          <w:marBottom w:val="120"/>
          <w:divBdr>
            <w:top w:val="none" w:sz="0" w:space="0" w:color="auto"/>
            <w:left w:val="none" w:sz="0" w:space="0" w:color="auto"/>
            <w:bottom w:val="none" w:sz="0" w:space="0" w:color="auto"/>
            <w:right w:val="none" w:sz="0" w:space="0" w:color="auto"/>
          </w:divBdr>
          <w:divsChild>
            <w:div w:id="734085103">
              <w:marLeft w:val="0"/>
              <w:marRight w:val="0"/>
              <w:marTop w:val="0"/>
              <w:marBottom w:val="0"/>
              <w:divBdr>
                <w:top w:val="none" w:sz="0" w:space="0" w:color="auto"/>
                <w:left w:val="none" w:sz="0" w:space="0" w:color="auto"/>
                <w:bottom w:val="none" w:sz="0" w:space="0" w:color="auto"/>
                <w:right w:val="none" w:sz="0" w:space="0" w:color="auto"/>
              </w:divBdr>
            </w:div>
          </w:divsChild>
        </w:div>
        <w:div w:id="779032838">
          <w:marLeft w:val="0"/>
          <w:marRight w:val="0"/>
          <w:marTop w:val="0"/>
          <w:marBottom w:val="0"/>
          <w:divBdr>
            <w:top w:val="none" w:sz="0" w:space="0" w:color="auto"/>
            <w:left w:val="none" w:sz="0" w:space="0" w:color="auto"/>
            <w:bottom w:val="none" w:sz="0" w:space="0" w:color="auto"/>
            <w:right w:val="none" w:sz="0" w:space="0" w:color="auto"/>
          </w:divBdr>
          <w:divsChild>
            <w:div w:id="147870130">
              <w:marLeft w:val="0"/>
              <w:marRight w:val="0"/>
              <w:marTop w:val="0"/>
              <w:marBottom w:val="0"/>
              <w:divBdr>
                <w:top w:val="none" w:sz="0" w:space="0" w:color="auto"/>
                <w:left w:val="none" w:sz="0" w:space="0" w:color="auto"/>
                <w:bottom w:val="none" w:sz="0" w:space="0" w:color="auto"/>
                <w:right w:val="none" w:sz="0" w:space="0" w:color="auto"/>
              </w:divBdr>
              <w:divsChild>
                <w:div w:id="226458359">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498085761">
          <w:marLeft w:val="0"/>
          <w:marRight w:val="0"/>
          <w:marTop w:val="0"/>
          <w:marBottom w:val="75"/>
          <w:divBdr>
            <w:top w:val="none" w:sz="0" w:space="0" w:color="auto"/>
            <w:left w:val="none" w:sz="0" w:space="0" w:color="auto"/>
            <w:bottom w:val="none" w:sz="0" w:space="0" w:color="auto"/>
            <w:right w:val="none" w:sz="0" w:space="0" w:color="auto"/>
          </w:divBdr>
        </w:div>
        <w:div w:id="1085229101">
          <w:marLeft w:val="0"/>
          <w:marRight w:val="0"/>
          <w:marTop w:val="0"/>
          <w:marBottom w:val="120"/>
          <w:divBdr>
            <w:top w:val="none" w:sz="0" w:space="0" w:color="auto"/>
            <w:left w:val="none" w:sz="0" w:space="0" w:color="auto"/>
            <w:bottom w:val="none" w:sz="0" w:space="0" w:color="auto"/>
            <w:right w:val="none" w:sz="0" w:space="0" w:color="auto"/>
          </w:divBdr>
          <w:divsChild>
            <w:div w:id="277369520">
              <w:marLeft w:val="0"/>
              <w:marRight w:val="0"/>
              <w:marTop w:val="0"/>
              <w:marBottom w:val="0"/>
              <w:divBdr>
                <w:top w:val="none" w:sz="0" w:space="0" w:color="auto"/>
                <w:left w:val="none" w:sz="0" w:space="0" w:color="auto"/>
                <w:bottom w:val="none" w:sz="0" w:space="0" w:color="auto"/>
                <w:right w:val="none" w:sz="0" w:space="0" w:color="auto"/>
              </w:divBdr>
            </w:div>
          </w:divsChild>
        </w:div>
        <w:div w:id="1863546098">
          <w:marLeft w:val="0"/>
          <w:marRight w:val="0"/>
          <w:marTop w:val="0"/>
          <w:marBottom w:val="0"/>
          <w:divBdr>
            <w:top w:val="none" w:sz="0" w:space="0" w:color="auto"/>
            <w:left w:val="none" w:sz="0" w:space="0" w:color="auto"/>
            <w:bottom w:val="none" w:sz="0" w:space="0" w:color="auto"/>
            <w:right w:val="none" w:sz="0" w:space="0" w:color="auto"/>
          </w:divBdr>
          <w:divsChild>
            <w:div w:id="694772082">
              <w:marLeft w:val="0"/>
              <w:marRight w:val="0"/>
              <w:marTop w:val="0"/>
              <w:marBottom w:val="0"/>
              <w:divBdr>
                <w:top w:val="none" w:sz="0" w:space="0" w:color="auto"/>
                <w:left w:val="none" w:sz="0" w:space="0" w:color="auto"/>
                <w:bottom w:val="none" w:sz="0" w:space="0" w:color="auto"/>
                <w:right w:val="none" w:sz="0" w:space="0" w:color="auto"/>
              </w:divBdr>
              <w:divsChild>
                <w:div w:id="1700542229">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570044273">
          <w:marLeft w:val="0"/>
          <w:marRight w:val="0"/>
          <w:marTop w:val="0"/>
          <w:marBottom w:val="75"/>
          <w:divBdr>
            <w:top w:val="none" w:sz="0" w:space="0" w:color="auto"/>
            <w:left w:val="none" w:sz="0" w:space="0" w:color="auto"/>
            <w:bottom w:val="none" w:sz="0" w:space="0" w:color="auto"/>
            <w:right w:val="none" w:sz="0" w:space="0" w:color="auto"/>
          </w:divBdr>
        </w:div>
        <w:div w:id="930356612">
          <w:marLeft w:val="0"/>
          <w:marRight w:val="0"/>
          <w:marTop w:val="0"/>
          <w:marBottom w:val="120"/>
          <w:divBdr>
            <w:top w:val="none" w:sz="0" w:space="0" w:color="auto"/>
            <w:left w:val="none" w:sz="0" w:space="0" w:color="auto"/>
            <w:bottom w:val="none" w:sz="0" w:space="0" w:color="auto"/>
            <w:right w:val="none" w:sz="0" w:space="0" w:color="auto"/>
          </w:divBdr>
          <w:divsChild>
            <w:div w:id="147792439">
              <w:marLeft w:val="0"/>
              <w:marRight w:val="0"/>
              <w:marTop w:val="0"/>
              <w:marBottom w:val="0"/>
              <w:divBdr>
                <w:top w:val="none" w:sz="0" w:space="0" w:color="auto"/>
                <w:left w:val="none" w:sz="0" w:space="0" w:color="auto"/>
                <w:bottom w:val="none" w:sz="0" w:space="0" w:color="auto"/>
                <w:right w:val="none" w:sz="0" w:space="0" w:color="auto"/>
              </w:divBdr>
            </w:div>
          </w:divsChild>
        </w:div>
        <w:div w:id="32971799">
          <w:marLeft w:val="0"/>
          <w:marRight w:val="0"/>
          <w:marTop w:val="0"/>
          <w:marBottom w:val="0"/>
          <w:divBdr>
            <w:top w:val="none" w:sz="0" w:space="0" w:color="auto"/>
            <w:left w:val="none" w:sz="0" w:space="0" w:color="auto"/>
            <w:bottom w:val="none" w:sz="0" w:space="0" w:color="auto"/>
            <w:right w:val="none" w:sz="0" w:space="0" w:color="auto"/>
          </w:divBdr>
          <w:divsChild>
            <w:div w:id="383455680">
              <w:marLeft w:val="0"/>
              <w:marRight w:val="0"/>
              <w:marTop w:val="0"/>
              <w:marBottom w:val="0"/>
              <w:divBdr>
                <w:top w:val="none" w:sz="0" w:space="0" w:color="auto"/>
                <w:left w:val="none" w:sz="0" w:space="0" w:color="auto"/>
                <w:bottom w:val="none" w:sz="0" w:space="0" w:color="auto"/>
                <w:right w:val="none" w:sz="0" w:space="0" w:color="auto"/>
              </w:divBdr>
              <w:divsChild>
                <w:div w:id="1400176957">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633367988">
          <w:marLeft w:val="0"/>
          <w:marRight w:val="0"/>
          <w:marTop w:val="0"/>
          <w:marBottom w:val="75"/>
          <w:divBdr>
            <w:top w:val="none" w:sz="0" w:space="0" w:color="auto"/>
            <w:left w:val="none" w:sz="0" w:space="0" w:color="auto"/>
            <w:bottom w:val="none" w:sz="0" w:space="0" w:color="auto"/>
            <w:right w:val="none" w:sz="0" w:space="0" w:color="auto"/>
          </w:divBdr>
        </w:div>
        <w:div w:id="424225225">
          <w:marLeft w:val="0"/>
          <w:marRight w:val="0"/>
          <w:marTop w:val="0"/>
          <w:marBottom w:val="120"/>
          <w:divBdr>
            <w:top w:val="none" w:sz="0" w:space="0" w:color="auto"/>
            <w:left w:val="none" w:sz="0" w:space="0" w:color="auto"/>
            <w:bottom w:val="none" w:sz="0" w:space="0" w:color="auto"/>
            <w:right w:val="none" w:sz="0" w:space="0" w:color="auto"/>
          </w:divBdr>
          <w:divsChild>
            <w:div w:id="1063718250">
              <w:marLeft w:val="0"/>
              <w:marRight w:val="0"/>
              <w:marTop w:val="0"/>
              <w:marBottom w:val="0"/>
              <w:divBdr>
                <w:top w:val="none" w:sz="0" w:space="0" w:color="auto"/>
                <w:left w:val="none" w:sz="0" w:space="0" w:color="auto"/>
                <w:bottom w:val="none" w:sz="0" w:space="0" w:color="auto"/>
                <w:right w:val="none" w:sz="0" w:space="0" w:color="auto"/>
              </w:divBdr>
            </w:div>
          </w:divsChild>
        </w:div>
        <w:div w:id="1933318770">
          <w:marLeft w:val="0"/>
          <w:marRight w:val="0"/>
          <w:marTop w:val="0"/>
          <w:marBottom w:val="0"/>
          <w:divBdr>
            <w:top w:val="none" w:sz="0" w:space="0" w:color="auto"/>
            <w:left w:val="none" w:sz="0" w:space="0" w:color="auto"/>
            <w:bottom w:val="none" w:sz="0" w:space="0" w:color="auto"/>
            <w:right w:val="none" w:sz="0" w:space="0" w:color="auto"/>
          </w:divBdr>
          <w:divsChild>
            <w:div w:id="325524608">
              <w:marLeft w:val="0"/>
              <w:marRight w:val="0"/>
              <w:marTop w:val="0"/>
              <w:marBottom w:val="0"/>
              <w:divBdr>
                <w:top w:val="none" w:sz="0" w:space="0" w:color="auto"/>
                <w:left w:val="none" w:sz="0" w:space="0" w:color="auto"/>
                <w:bottom w:val="none" w:sz="0" w:space="0" w:color="auto"/>
                <w:right w:val="none" w:sz="0" w:space="0" w:color="auto"/>
              </w:divBdr>
              <w:divsChild>
                <w:div w:id="1461924785">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sChild>
    </w:div>
    <w:div w:id="736514280">
      <w:bodyDiv w:val="1"/>
      <w:marLeft w:val="0"/>
      <w:marRight w:val="0"/>
      <w:marTop w:val="0"/>
      <w:marBottom w:val="0"/>
      <w:divBdr>
        <w:top w:val="none" w:sz="0" w:space="0" w:color="auto"/>
        <w:left w:val="none" w:sz="0" w:space="0" w:color="auto"/>
        <w:bottom w:val="none" w:sz="0" w:space="0" w:color="auto"/>
        <w:right w:val="none" w:sz="0" w:space="0" w:color="auto"/>
      </w:divBdr>
    </w:div>
    <w:div w:id="761610770">
      <w:bodyDiv w:val="1"/>
      <w:marLeft w:val="0"/>
      <w:marRight w:val="0"/>
      <w:marTop w:val="0"/>
      <w:marBottom w:val="0"/>
      <w:divBdr>
        <w:top w:val="none" w:sz="0" w:space="0" w:color="auto"/>
        <w:left w:val="none" w:sz="0" w:space="0" w:color="auto"/>
        <w:bottom w:val="none" w:sz="0" w:space="0" w:color="auto"/>
        <w:right w:val="none" w:sz="0" w:space="0" w:color="auto"/>
      </w:divBdr>
      <w:divsChild>
        <w:div w:id="289482014">
          <w:marLeft w:val="0"/>
          <w:marRight w:val="0"/>
          <w:marTop w:val="0"/>
          <w:marBottom w:val="0"/>
          <w:divBdr>
            <w:top w:val="none" w:sz="0" w:space="0" w:color="auto"/>
            <w:left w:val="none" w:sz="0" w:space="0" w:color="auto"/>
            <w:bottom w:val="none" w:sz="0" w:space="0" w:color="auto"/>
            <w:right w:val="none" w:sz="0" w:space="0" w:color="auto"/>
          </w:divBdr>
        </w:div>
        <w:div w:id="367999272">
          <w:marLeft w:val="0"/>
          <w:marRight w:val="0"/>
          <w:marTop w:val="0"/>
          <w:marBottom w:val="0"/>
          <w:divBdr>
            <w:top w:val="none" w:sz="0" w:space="0" w:color="auto"/>
            <w:left w:val="none" w:sz="0" w:space="0" w:color="auto"/>
            <w:bottom w:val="none" w:sz="0" w:space="0" w:color="auto"/>
            <w:right w:val="none" w:sz="0" w:space="0" w:color="auto"/>
          </w:divBdr>
        </w:div>
        <w:div w:id="994531323">
          <w:marLeft w:val="0"/>
          <w:marRight w:val="0"/>
          <w:marTop w:val="0"/>
          <w:marBottom w:val="0"/>
          <w:divBdr>
            <w:top w:val="none" w:sz="0" w:space="0" w:color="auto"/>
            <w:left w:val="none" w:sz="0" w:space="0" w:color="auto"/>
            <w:bottom w:val="none" w:sz="0" w:space="0" w:color="auto"/>
            <w:right w:val="none" w:sz="0" w:space="0" w:color="auto"/>
          </w:divBdr>
        </w:div>
        <w:div w:id="1210414791">
          <w:marLeft w:val="0"/>
          <w:marRight w:val="0"/>
          <w:marTop w:val="0"/>
          <w:marBottom w:val="0"/>
          <w:divBdr>
            <w:top w:val="none" w:sz="0" w:space="0" w:color="auto"/>
            <w:left w:val="none" w:sz="0" w:space="0" w:color="auto"/>
            <w:bottom w:val="none" w:sz="0" w:space="0" w:color="auto"/>
            <w:right w:val="none" w:sz="0" w:space="0" w:color="auto"/>
          </w:divBdr>
        </w:div>
        <w:div w:id="1763449806">
          <w:marLeft w:val="0"/>
          <w:marRight w:val="0"/>
          <w:marTop w:val="0"/>
          <w:marBottom w:val="0"/>
          <w:divBdr>
            <w:top w:val="none" w:sz="0" w:space="0" w:color="auto"/>
            <w:left w:val="none" w:sz="0" w:space="0" w:color="auto"/>
            <w:bottom w:val="none" w:sz="0" w:space="0" w:color="auto"/>
            <w:right w:val="none" w:sz="0" w:space="0" w:color="auto"/>
          </w:divBdr>
        </w:div>
      </w:divsChild>
    </w:div>
    <w:div w:id="800653476">
      <w:bodyDiv w:val="1"/>
      <w:marLeft w:val="0"/>
      <w:marRight w:val="0"/>
      <w:marTop w:val="0"/>
      <w:marBottom w:val="0"/>
      <w:divBdr>
        <w:top w:val="none" w:sz="0" w:space="0" w:color="auto"/>
        <w:left w:val="none" w:sz="0" w:space="0" w:color="auto"/>
        <w:bottom w:val="none" w:sz="0" w:space="0" w:color="auto"/>
        <w:right w:val="none" w:sz="0" w:space="0" w:color="auto"/>
      </w:divBdr>
      <w:divsChild>
        <w:div w:id="1150705459">
          <w:marLeft w:val="0"/>
          <w:marRight w:val="0"/>
          <w:marTop w:val="0"/>
          <w:marBottom w:val="75"/>
          <w:divBdr>
            <w:top w:val="none" w:sz="0" w:space="0" w:color="auto"/>
            <w:left w:val="none" w:sz="0" w:space="0" w:color="auto"/>
            <w:bottom w:val="none" w:sz="0" w:space="0" w:color="auto"/>
            <w:right w:val="none" w:sz="0" w:space="0" w:color="auto"/>
          </w:divBdr>
          <w:divsChild>
            <w:div w:id="1517961366">
              <w:marLeft w:val="0"/>
              <w:marRight w:val="0"/>
              <w:marTop w:val="0"/>
              <w:marBottom w:val="0"/>
              <w:divBdr>
                <w:top w:val="none" w:sz="0" w:space="0" w:color="auto"/>
                <w:left w:val="none" w:sz="0" w:space="0" w:color="auto"/>
                <w:bottom w:val="none" w:sz="0" w:space="0" w:color="auto"/>
                <w:right w:val="none" w:sz="0" w:space="0" w:color="auto"/>
              </w:divBdr>
            </w:div>
          </w:divsChild>
        </w:div>
        <w:div w:id="1518810021">
          <w:marLeft w:val="0"/>
          <w:marRight w:val="0"/>
          <w:marTop w:val="0"/>
          <w:marBottom w:val="120"/>
          <w:divBdr>
            <w:top w:val="none" w:sz="0" w:space="0" w:color="auto"/>
            <w:left w:val="none" w:sz="0" w:space="0" w:color="auto"/>
            <w:bottom w:val="none" w:sz="0" w:space="0" w:color="auto"/>
            <w:right w:val="none" w:sz="0" w:space="0" w:color="auto"/>
          </w:divBdr>
          <w:divsChild>
            <w:div w:id="1235507729">
              <w:marLeft w:val="0"/>
              <w:marRight w:val="0"/>
              <w:marTop w:val="0"/>
              <w:marBottom w:val="0"/>
              <w:divBdr>
                <w:top w:val="none" w:sz="0" w:space="0" w:color="auto"/>
                <w:left w:val="none" w:sz="0" w:space="0" w:color="auto"/>
                <w:bottom w:val="none" w:sz="0" w:space="0" w:color="auto"/>
                <w:right w:val="none" w:sz="0" w:space="0" w:color="auto"/>
              </w:divBdr>
            </w:div>
          </w:divsChild>
        </w:div>
        <w:div w:id="1357735413">
          <w:marLeft w:val="0"/>
          <w:marRight w:val="0"/>
          <w:marTop w:val="0"/>
          <w:marBottom w:val="0"/>
          <w:divBdr>
            <w:top w:val="none" w:sz="0" w:space="0" w:color="auto"/>
            <w:left w:val="none" w:sz="0" w:space="0" w:color="auto"/>
            <w:bottom w:val="none" w:sz="0" w:space="0" w:color="auto"/>
            <w:right w:val="none" w:sz="0" w:space="0" w:color="auto"/>
          </w:divBdr>
          <w:divsChild>
            <w:div w:id="565192105">
              <w:marLeft w:val="0"/>
              <w:marRight w:val="0"/>
              <w:marTop w:val="0"/>
              <w:marBottom w:val="0"/>
              <w:divBdr>
                <w:top w:val="none" w:sz="0" w:space="0" w:color="auto"/>
                <w:left w:val="none" w:sz="0" w:space="0" w:color="auto"/>
                <w:bottom w:val="none" w:sz="0" w:space="0" w:color="auto"/>
                <w:right w:val="none" w:sz="0" w:space="0" w:color="auto"/>
              </w:divBdr>
              <w:divsChild>
                <w:div w:id="1417170650">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2067758842">
          <w:marLeft w:val="0"/>
          <w:marRight w:val="0"/>
          <w:marTop w:val="0"/>
          <w:marBottom w:val="75"/>
          <w:divBdr>
            <w:top w:val="none" w:sz="0" w:space="0" w:color="auto"/>
            <w:left w:val="none" w:sz="0" w:space="0" w:color="auto"/>
            <w:bottom w:val="none" w:sz="0" w:space="0" w:color="auto"/>
            <w:right w:val="none" w:sz="0" w:space="0" w:color="auto"/>
          </w:divBdr>
        </w:div>
        <w:div w:id="2141415232">
          <w:marLeft w:val="0"/>
          <w:marRight w:val="0"/>
          <w:marTop w:val="0"/>
          <w:marBottom w:val="120"/>
          <w:divBdr>
            <w:top w:val="none" w:sz="0" w:space="0" w:color="auto"/>
            <w:left w:val="none" w:sz="0" w:space="0" w:color="auto"/>
            <w:bottom w:val="none" w:sz="0" w:space="0" w:color="auto"/>
            <w:right w:val="none" w:sz="0" w:space="0" w:color="auto"/>
          </w:divBdr>
          <w:divsChild>
            <w:div w:id="1919091372">
              <w:marLeft w:val="0"/>
              <w:marRight w:val="0"/>
              <w:marTop w:val="0"/>
              <w:marBottom w:val="0"/>
              <w:divBdr>
                <w:top w:val="none" w:sz="0" w:space="0" w:color="auto"/>
                <w:left w:val="none" w:sz="0" w:space="0" w:color="auto"/>
                <w:bottom w:val="none" w:sz="0" w:space="0" w:color="auto"/>
                <w:right w:val="none" w:sz="0" w:space="0" w:color="auto"/>
              </w:divBdr>
            </w:div>
          </w:divsChild>
        </w:div>
        <w:div w:id="1689141503">
          <w:marLeft w:val="0"/>
          <w:marRight w:val="0"/>
          <w:marTop w:val="0"/>
          <w:marBottom w:val="0"/>
          <w:divBdr>
            <w:top w:val="none" w:sz="0" w:space="0" w:color="auto"/>
            <w:left w:val="none" w:sz="0" w:space="0" w:color="auto"/>
            <w:bottom w:val="none" w:sz="0" w:space="0" w:color="auto"/>
            <w:right w:val="none" w:sz="0" w:space="0" w:color="auto"/>
          </w:divBdr>
          <w:divsChild>
            <w:div w:id="6300594">
              <w:marLeft w:val="0"/>
              <w:marRight w:val="0"/>
              <w:marTop w:val="0"/>
              <w:marBottom w:val="0"/>
              <w:divBdr>
                <w:top w:val="none" w:sz="0" w:space="0" w:color="auto"/>
                <w:left w:val="none" w:sz="0" w:space="0" w:color="auto"/>
                <w:bottom w:val="none" w:sz="0" w:space="0" w:color="auto"/>
                <w:right w:val="none" w:sz="0" w:space="0" w:color="auto"/>
              </w:divBdr>
              <w:divsChild>
                <w:div w:id="732194293">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123237983">
          <w:marLeft w:val="0"/>
          <w:marRight w:val="0"/>
          <w:marTop w:val="0"/>
          <w:marBottom w:val="75"/>
          <w:divBdr>
            <w:top w:val="none" w:sz="0" w:space="0" w:color="auto"/>
            <w:left w:val="none" w:sz="0" w:space="0" w:color="auto"/>
            <w:bottom w:val="none" w:sz="0" w:space="0" w:color="auto"/>
            <w:right w:val="none" w:sz="0" w:space="0" w:color="auto"/>
          </w:divBdr>
        </w:div>
        <w:div w:id="994529144">
          <w:marLeft w:val="0"/>
          <w:marRight w:val="0"/>
          <w:marTop w:val="0"/>
          <w:marBottom w:val="120"/>
          <w:divBdr>
            <w:top w:val="none" w:sz="0" w:space="0" w:color="auto"/>
            <w:left w:val="none" w:sz="0" w:space="0" w:color="auto"/>
            <w:bottom w:val="none" w:sz="0" w:space="0" w:color="auto"/>
            <w:right w:val="none" w:sz="0" w:space="0" w:color="auto"/>
          </w:divBdr>
          <w:divsChild>
            <w:div w:id="1199705074">
              <w:marLeft w:val="0"/>
              <w:marRight w:val="0"/>
              <w:marTop w:val="0"/>
              <w:marBottom w:val="0"/>
              <w:divBdr>
                <w:top w:val="none" w:sz="0" w:space="0" w:color="auto"/>
                <w:left w:val="none" w:sz="0" w:space="0" w:color="auto"/>
                <w:bottom w:val="none" w:sz="0" w:space="0" w:color="auto"/>
                <w:right w:val="none" w:sz="0" w:space="0" w:color="auto"/>
              </w:divBdr>
            </w:div>
          </w:divsChild>
        </w:div>
        <w:div w:id="1028602613">
          <w:marLeft w:val="0"/>
          <w:marRight w:val="0"/>
          <w:marTop w:val="0"/>
          <w:marBottom w:val="0"/>
          <w:divBdr>
            <w:top w:val="none" w:sz="0" w:space="0" w:color="auto"/>
            <w:left w:val="none" w:sz="0" w:space="0" w:color="auto"/>
            <w:bottom w:val="none" w:sz="0" w:space="0" w:color="auto"/>
            <w:right w:val="none" w:sz="0" w:space="0" w:color="auto"/>
          </w:divBdr>
          <w:divsChild>
            <w:div w:id="1540969333">
              <w:marLeft w:val="0"/>
              <w:marRight w:val="0"/>
              <w:marTop w:val="0"/>
              <w:marBottom w:val="0"/>
              <w:divBdr>
                <w:top w:val="none" w:sz="0" w:space="0" w:color="auto"/>
                <w:left w:val="none" w:sz="0" w:space="0" w:color="auto"/>
                <w:bottom w:val="none" w:sz="0" w:space="0" w:color="auto"/>
                <w:right w:val="none" w:sz="0" w:space="0" w:color="auto"/>
              </w:divBdr>
              <w:divsChild>
                <w:div w:id="1881935271">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1848475000">
          <w:marLeft w:val="0"/>
          <w:marRight w:val="0"/>
          <w:marTop w:val="0"/>
          <w:marBottom w:val="75"/>
          <w:divBdr>
            <w:top w:val="none" w:sz="0" w:space="0" w:color="auto"/>
            <w:left w:val="none" w:sz="0" w:space="0" w:color="auto"/>
            <w:bottom w:val="none" w:sz="0" w:space="0" w:color="auto"/>
            <w:right w:val="none" w:sz="0" w:space="0" w:color="auto"/>
          </w:divBdr>
        </w:div>
        <w:div w:id="2067602510">
          <w:marLeft w:val="0"/>
          <w:marRight w:val="0"/>
          <w:marTop w:val="0"/>
          <w:marBottom w:val="120"/>
          <w:divBdr>
            <w:top w:val="none" w:sz="0" w:space="0" w:color="auto"/>
            <w:left w:val="none" w:sz="0" w:space="0" w:color="auto"/>
            <w:bottom w:val="none" w:sz="0" w:space="0" w:color="auto"/>
            <w:right w:val="none" w:sz="0" w:space="0" w:color="auto"/>
          </w:divBdr>
          <w:divsChild>
            <w:div w:id="306907403">
              <w:marLeft w:val="0"/>
              <w:marRight w:val="0"/>
              <w:marTop w:val="0"/>
              <w:marBottom w:val="0"/>
              <w:divBdr>
                <w:top w:val="none" w:sz="0" w:space="0" w:color="auto"/>
                <w:left w:val="none" w:sz="0" w:space="0" w:color="auto"/>
                <w:bottom w:val="none" w:sz="0" w:space="0" w:color="auto"/>
                <w:right w:val="none" w:sz="0" w:space="0" w:color="auto"/>
              </w:divBdr>
            </w:div>
          </w:divsChild>
        </w:div>
        <w:div w:id="1717242883">
          <w:marLeft w:val="0"/>
          <w:marRight w:val="0"/>
          <w:marTop w:val="0"/>
          <w:marBottom w:val="0"/>
          <w:divBdr>
            <w:top w:val="none" w:sz="0" w:space="0" w:color="auto"/>
            <w:left w:val="none" w:sz="0" w:space="0" w:color="auto"/>
            <w:bottom w:val="none" w:sz="0" w:space="0" w:color="auto"/>
            <w:right w:val="none" w:sz="0" w:space="0" w:color="auto"/>
          </w:divBdr>
          <w:divsChild>
            <w:div w:id="17439021">
              <w:marLeft w:val="0"/>
              <w:marRight w:val="0"/>
              <w:marTop w:val="0"/>
              <w:marBottom w:val="0"/>
              <w:divBdr>
                <w:top w:val="none" w:sz="0" w:space="0" w:color="auto"/>
                <w:left w:val="none" w:sz="0" w:space="0" w:color="auto"/>
                <w:bottom w:val="none" w:sz="0" w:space="0" w:color="auto"/>
                <w:right w:val="none" w:sz="0" w:space="0" w:color="auto"/>
              </w:divBdr>
              <w:divsChild>
                <w:div w:id="1882590552">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1206139019">
          <w:marLeft w:val="0"/>
          <w:marRight w:val="0"/>
          <w:marTop w:val="0"/>
          <w:marBottom w:val="75"/>
          <w:divBdr>
            <w:top w:val="none" w:sz="0" w:space="0" w:color="auto"/>
            <w:left w:val="none" w:sz="0" w:space="0" w:color="auto"/>
            <w:bottom w:val="none" w:sz="0" w:space="0" w:color="auto"/>
            <w:right w:val="none" w:sz="0" w:space="0" w:color="auto"/>
          </w:divBdr>
        </w:div>
        <w:div w:id="573320630">
          <w:marLeft w:val="0"/>
          <w:marRight w:val="0"/>
          <w:marTop w:val="0"/>
          <w:marBottom w:val="120"/>
          <w:divBdr>
            <w:top w:val="none" w:sz="0" w:space="0" w:color="auto"/>
            <w:left w:val="none" w:sz="0" w:space="0" w:color="auto"/>
            <w:bottom w:val="none" w:sz="0" w:space="0" w:color="auto"/>
            <w:right w:val="none" w:sz="0" w:space="0" w:color="auto"/>
          </w:divBdr>
          <w:divsChild>
            <w:div w:id="1268078195">
              <w:marLeft w:val="0"/>
              <w:marRight w:val="0"/>
              <w:marTop w:val="0"/>
              <w:marBottom w:val="0"/>
              <w:divBdr>
                <w:top w:val="none" w:sz="0" w:space="0" w:color="auto"/>
                <w:left w:val="none" w:sz="0" w:space="0" w:color="auto"/>
                <w:bottom w:val="none" w:sz="0" w:space="0" w:color="auto"/>
                <w:right w:val="none" w:sz="0" w:space="0" w:color="auto"/>
              </w:divBdr>
            </w:div>
          </w:divsChild>
        </w:div>
        <w:div w:id="1950316555">
          <w:marLeft w:val="0"/>
          <w:marRight w:val="0"/>
          <w:marTop w:val="0"/>
          <w:marBottom w:val="0"/>
          <w:divBdr>
            <w:top w:val="none" w:sz="0" w:space="0" w:color="auto"/>
            <w:left w:val="none" w:sz="0" w:space="0" w:color="auto"/>
            <w:bottom w:val="none" w:sz="0" w:space="0" w:color="auto"/>
            <w:right w:val="none" w:sz="0" w:space="0" w:color="auto"/>
          </w:divBdr>
          <w:divsChild>
            <w:div w:id="1438211462">
              <w:marLeft w:val="0"/>
              <w:marRight w:val="0"/>
              <w:marTop w:val="0"/>
              <w:marBottom w:val="0"/>
              <w:divBdr>
                <w:top w:val="none" w:sz="0" w:space="0" w:color="auto"/>
                <w:left w:val="none" w:sz="0" w:space="0" w:color="auto"/>
                <w:bottom w:val="none" w:sz="0" w:space="0" w:color="auto"/>
                <w:right w:val="none" w:sz="0" w:space="0" w:color="auto"/>
              </w:divBdr>
              <w:divsChild>
                <w:div w:id="150415662">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1855217728">
          <w:marLeft w:val="0"/>
          <w:marRight w:val="0"/>
          <w:marTop w:val="0"/>
          <w:marBottom w:val="75"/>
          <w:divBdr>
            <w:top w:val="none" w:sz="0" w:space="0" w:color="auto"/>
            <w:left w:val="none" w:sz="0" w:space="0" w:color="auto"/>
            <w:bottom w:val="none" w:sz="0" w:space="0" w:color="auto"/>
            <w:right w:val="none" w:sz="0" w:space="0" w:color="auto"/>
          </w:divBdr>
        </w:div>
        <w:div w:id="982852689">
          <w:marLeft w:val="0"/>
          <w:marRight w:val="0"/>
          <w:marTop w:val="0"/>
          <w:marBottom w:val="120"/>
          <w:divBdr>
            <w:top w:val="none" w:sz="0" w:space="0" w:color="auto"/>
            <w:left w:val="none" w:sz="0" w:space="0" w:color="auto"/>
            <w:bottom w:val="none" w:sz="0" w:space="0" w:color="auto"/>
            <w:right w:val="none" w:sz="0" w:space="0" w:color="auto"/>
          </w:divBdr>
          <w:divsChild>
            <w:div w:id="257299926">
              <w:marLeft w:val="0"/>
              <w:marRight w:val="0"/>
              <w:marTop w:val="0"/>
              <w:marBottom w:val="0"/>
              <w:divBdr>
                <w:top w:val="none" w:sz="0" w:space="0" w:color="auto"/>
                <w:left w:val="none" w:sz="0" w:space="0" w:color="auto"/>
                <w:bottom w:val="none" w:sz="0" w:space="0" w:color="auto"/>
                <w:right w:val="none" w:sz="0" w:space="0" w:color="auto"/>
              </w:divBdr>
            </w:div>
          </w:divsChild>
        </w:div>
        <w:div w:id="130749626">
          <w:marLeft w:val="0"/>
          <w:marRight w:val="0"/>
          <w:marTop w:val="0"/>
          <w:marBottom w:val="0"/>
          <w:divBdr>
            <w:top w:val="none" w:sz="0" w:space="0" w:color="auto"/>
            <w:left w:val="none" w:sz="0" w:space="0" w:color="auto"/>
            <w:bottom w:val="none" w:sz="0" w:space="0" w:color="auto"/>
            <w:right w:val="none" w:sz="0" w:space="0" w:color="auto"/>
          </w:divBdr>
          <w:divsChild>
            <w:div w:id="2114398418">
              <w:marLeft w:val="0"/>
              <w:marRight w:val="0"/>
              <w:marTop w:val="0"/>
              <w:marBottom w:val="0"/>
              <w:divBdr>
                <w:top w:val="none" w:sz="0" w:space="0" w:color="auto"/>
                <w:left w:val="none" w:sz="0" w:space="0" w:color="auto"/>
                <w:bottom w:val="none" w:sz="0" w:space="0" w:color="auto"/>
                <w:right w:val="none" w:sz="0" w:space="0" w:color="auto"/>
              </w:divBdr>
              <w:divsChild>
                <w:div w:id="1794127622">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sChild>
    </w:div>
    <w:div w:id="881133921">
      <w:bodyDiv w:val="1"/>
      <w:marLeft w:val="0"/>
      <w:marRight w:val="0"/>
      <w:marTop w:val="0"/>
      <w:marBottom w:val="0"/>
      <w:divBdr>
        <w:top w:val="none" w:sz="0" w:space="0" w:color="auto"/>
        <w:left w:val="none" w:sz="0" w:space="0" w:color="auto"/>
        <w:bottom w:val="none" w:sz="0" w:space="0" w:color="auto"/>
        <w:right w:val="none" w:sz="0" w:space="0" w:color="auto"/>
      </w:divBdr>
    </w:div>
    <w:div w:id="926112926">
      <w:bodyDiv w:val="1"/>
      <w:marLeft w:val="0"/>
      <w:marRight w:val="0"/>
      <w:marTop w:val="0"/>
      <w:marBottom w:val="0"/>
      <w:divBdr>
        <w:top w:val="none" w:sz="0" w:space="0" w:color="auto"/>
        <w:left w:val="none" w:sz="0" w:space="0" w:color="auto"/>
        <w:bottom w:val="none" w:sz="0" w:space="0" w:color="auto"/>
        <w:right w:val="none" w:sz="0" w:space="0" w:color="auto"/>
      </w:divBdr>
    </w:div>
    <w:div w:id="1025133288">
      <w:bodyDiv w:val="1"/>
      <w:marLeft w:val="0"/>
      <w:marRight w:val="0"/>
      <w:marTop w:val="0"/>
      <w:marBottom w:val="0"/>
      <w:divBdr>
        <w:top w:val="none" w:sz="0" w:space="0" w:color="auto"/>
        <w:left w:val="none" w:sz="0" w:space="0" w:color="auto"/>
        <w:bottom w:val="none" w:sz="0" w:space="0" w:color="auto"/>
        <w:right w:val="none" w:sz="0" w:space="0" w:color="auto"/>
      </w:divBdr>
      <w:divsChild>
        <w:div w:id="1102804075">
          <w:marLeft w:val="0"/>
          <w:marRight w:val="0"/>
          <w:marTop w:val="0"/>
          <w:marBottom w:val="0"/>
          <w:divBdr>
            <w:top w:val="none" w:sz="0" w:space="0" w:color="auto"/>
            <w:left w:val="none" w:sz="0" w:space="0" w:color="auto"/>
            <w:bottom w:val="none" w:sz="0" w:space="0" w:color="auto"/>
            <w:right w:val="none" w:sz="0" w:space="0" w:color="auto"/>
          </w:divBdr>
          <w:divsChild>
            <w:div w:id="1607034455">
              <w:marLeft w:val="0"/>
              <w:marRight w:val="0"/>
              <w:marTop w:val="0"/>
              <w:marBottom w:val="0"/>
              <w:divBdr>
                <w:top w:val="none" w:sz="0" w:space="0" w:color="auto"/>
                <w:left w:val="none" w:sz="0" w:space="0" w:color="auto"/>
                <w:bottom w:val="none" w:sz="0" w:space="0" w:color="auto"/>
                <w:right w:val="none" w:sz="0" w:space="0" w:color="auto"/>
              </w:divBdr>
              <w:divsChild>
                <w:div w:id="1516184949">
                  <w:marLeft w:val="0"/>
                  <w:marRight w:val="0"/>
                  <w:marTop w:val="0"/>
                  <w:marBottom w:val="75"/>
                  <w:divBdr>
                    <w:top w:val="none" w:sz="0" w:space="0" w:color="auto"/>
                    <w:left w:val="none" w:sz="0" w:space="0" w:color="auto"/>
                    <w:bottom w:val="none" w:sz="0" w:space="0" w:color="auto"/>
                    <w:right w:val="none" w:sz="0" w:space="0" w:color="auto"/>
                  </w:divBdr>
                  <w:divsChild>
                    <w:div w:id="98374603">
                      <w:marLeft w:val="0"/>
                      <w:marRight w:val="0"/>
                      <w:marTop w:val="0"/>
                      <w:marBottom w:val="0"/>
                      <w:divBdr>
                        <w:top w:val="none" w:sz="0" w:space="0" w:color="auto"/>
                        <w:left w:val="none" w:sz="0" w:space="0" w:color="auto"/>
                        <w:bottom w:val="none" w:sz="0" w:space="0" w:color="auto"/>
                        <w:right w:val="none" w:sz="0" w:space="0" w:color="auto"/>
                      </w:divBdr>
                    </w:div>
                  </w:divsChild>
                </w:div>
                <w:div w:id="1583836817">
                  <w:marLeft w:val="0"/>
                  <w:marRight w:val="0"/>
                  <w:marTop w:val="0"/>
                  <w:marBottom w:val="120"/>
                  <w:divBdr>
                    <w:top w:val="none" w:sz="0" w:space="0" w:color="auto"/>
                    <w:left w:val="none" w:sz="0" w:space="0" w:color="auto"/>
                    <w:bottom w:val="none" w:sz="0" w:space="0" w:color="auto"/>
                    <w:right w:val="none" w:sz="0" w:space="0" w:color="auto"/>
                  </w:divBdr>
                  <w:divsChild>
                    <w:div w:id="172764859">
                      <w:marLeft w:val="0"/>
                      <w:marRight w:val="0"/>
                      <w:marTop w:val="0"/>
                      <w:marBottom w:val="0"/>
                      <w:divBdr>
                        <w:top w:val="none" w:sz="0" w:space="0" w:color="auto"/>
                        <w:left w:val="none" w:sz="0" w:space="0" w:color="auto"/>
                        <w:bottom w:val="none" w:sz="0" w:space="0" w:color="auto"/>
                        <w:right w:val="none" w:sz="0" w:space="0" w:color="auto"/>
                      </w:divBdr>
                    </w:div>
                  </w:divsChild>
                </w:div>
                <w:div w:id="865405994">
                  <w:marLeft w:val="0"/>
                  <w:marRight w:val="0"/>
                  <w:marTop w:val="0"/>
                  <w:marBottom w:val="0"/>
                  <w:divBdr>
                    <w:top w:val="none" w:sz="0" w:space="0" w:color="auto"/>
                    <w:left w:val="none" w:sz="0" w:space="0" w:color="auto"/>
                    <w:bottom w:val="none" w:sz="0" w:space="0" w:color="auto"/>
                    <w:right w:val="none" w:sz="0" w:space="0" w:color="auto"/>
                  </w:divBdr>
                  <w:divsChild>
                    <w:div w:id="263465244">
                      <w:marLeft w:val="0"/>
                      <w:marRight w:val="0"/>
                      <w:marTop w:val="0"/>
                      <w:marBottom w:val="0"/>
                      <w:divBdr>
                        <w:top w:val="none" w:sz="0" w:space="0" w:color="auto"/>
                        <w:left w:val="none" w:sz="0" w:space="0" w:color="auto"/>
                        <w:bottom w:val="none" w:sz="0" w:space="0" w:color="auto"/>
                        <w:right w:val="none" w:sz="0" w:space="0" w:color="auto"/>
                      </w:divBdr>
                      <w:divsChild>
                        <w:div w:id="684019184">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776173492">
                  <w:marLeft w:val="0"/>
                  <w:marRight w:val="0"/>
                  <w:marTop w:val="0"/>
                  <w:marBottom w:val="75"/>
                  <w:divBdr>
                    <w:top w:val="none" w:sz="0" w:space="0" w:color="auto"/>
                    <w:left w:val="none" w:sz="0" w:space="0" w:color="auto"/>
                    <w:bottom w:val="none" w:sz="0" w:space="0" w:color="auto"/>
                    <w:right w:val="none" w:sz="0" w:space="0" w:color="auto"/>
                  </w:divBdr>
                </w:div>
                <w:div w:id="537011076">
                  <w:marLeft w:val="0"/>
                  <w:marRight w:val="0"/>
                  <w:marTop w:val="0"/>
                  <w:marBottom w:val="120"/>
                  <w:divBdr>
                    <w:top w:val="none" w:sz="0" w:space="0" w:color="auto"/>
                    <w:left w:val="none" w:sz="0" w:space="0" w:color="auto"/>
                    <w:bottom w:val="none" w:sz="0" w:space="0" w:color="auto"/>
                    <w:right w:val="none" w:sz="0" w:space="0" w:color="auto"/>
                  </w:divBdr>
                  <w:divsChild>
                    <w:div w:id="1588297581">
                      <w:marLeft w:val="0"/>
                      <w:marRight w:val="0"/>
                      <w:marTop w:val="0"/>
                      <w:marBottom w:val="0"/>
                      <w:divBdr>
                        <w:top w:val="none" w:sz="0" w:space="0" w:color="auto"/>
                        <w:left w:val="none" w:sz="0" w:space="0" w:color="auto"/>
                        <w:bottom w:val="none" w:sz="0" w:space="0" w:color="auto"/>
                        <w:right w:val="none" w:sz="0" w:space="0" w:color="auto"/>
                      </w:divBdr>
                    </w:div>
                  </w:divsChild>
                </w:div>
                <w:div w:id="1219782482">
                  <w:marLeft w:val="0"/>
                  <w:marRight w:val="0"/>
                  <w:marTop w:val="0"/>
                  <w:marBottom w:val="0"/>
                  <w:divBdr>
                    <w:top w:val="none" w:sz="0" w:space="0" w:color="auto"/>
                    <w:left w:val="none" w:sz="0" w:space="0" w:color="auto"/>
                    <w:bottom w:val="none" w:sz="0" w:space="0" w:color="auto"/>
                    <w:right w:val="none" w:sz="0" w:space="0" w:color="auto"/>
                  </w:divBdr>
                  <w:divsChild>
                    <w:div w:id="865870645">
                      <w:marLeft w:val="0"/>
                      <w:marRight w:val="0"/>
                      <w:marTop w:val="0"/>
                      <w:marBottom w:val="0"/>
                      <w:divBdr>
                        <w:top w:val="none" w:sz="0" w:space="0" w:color="auto"/>
                        <w:left w:val="none" w:sz="0" w:space="0" w:color="auto"/>
                        <w:bottom w:val="none" w:sz="0" w:space="0" w:color="auto"/>
                        <w:right w:val="none" w:sz="0" w:space="0" w:color="auto"/>
                      </w:divBdr>
                      <w:divsChild>
                        <w:div w:id="1811744646">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1730838239">
                  <w:marLeft w:val="0"/>
                  <w:marRight w:val="0"/>
                  <w:marTop w:val="0"/>
                  <w:marBottom w:val="75"/>
                  <w:divBdr>
                    <w:top w:val="none" w:sz="0" w:space="0" w:color="auto"/>
                    <w:left w:val="none" w:sz="0" w:space="0" w:color="auto"/>
                    <w:bottom w:val="none" w:sz="0" w:space="0" w:color="auto"/>
                    <w:right w:val="none" w:sz="0" w:space="0" w:color="auto"/>
                  </w:divBdr>
                </w:div>
                <w:div w:id="1533373614">
                  <w:marLeft w:val="0"/>
                  <w:marRight w:val="0"/>
                  <w:marTop w:val="0"/>
                  <w:marBottom w:val="120"/>
                  <w:divBdr>
                    <w:top w:val="none" w:sz="0" w:space="0" w:color="auto"/>
                    <w:left w:val="none" w:sz="0" w:space="0" w:color="auto"/>
                    <w:bottom w:val="none" w:sz="0" w:space="0" w:color="auto"/>
                    <w:right w:val="none" w:sz="0" w:space="0" w:color="auto"/>
                  </w:divBdr>
                  <w:divsChild>
                    <w:div w:id="1691102197">
                      <w:marLeft w:val="0"/>
                      <w:marRight w:val="0"/>
                      <w:marTop w:val="0"/>
                      <w:marBottom w:val="0"/>
                      <w:divBdr>
                        <w:top w:val="none" w:sz="0" w:space="0" w:color="auto"/>
                        <w:left w:val="none" w:sz="0" w:space="0" w:color="auto"/>
                        <w:bottom w:val="none" w:sz="0" w:space="0" w:color="auto"/>
                        <w:right w:val="none" w:sz="0" w:space="0" w:color="auto"/>
                      </w:divBdr>
                    </w:div>
                  </w:divsChild>
                </w:div>
                <w:div w:id="682319677">
                  <w:marLeft w:val="0"/>
                  <w:marRight w:val="0"/>
                  <w:marTop w:val="0"/>
                  <w:marBottom w:val="0"/>
                  <w:divBdr>
                    <w:top w:val="none" w:sz="0" w:space="0" w:color="auto"/>
                    <w:left w:val="none" w:sz="0" w:space="0" w:color="auto"/>
                    <w:bottom w:val="none" w:sz="0" w:space="0" w:color="auto"/>
                    <w:right w:val="none" w:sz="0" w:space="0" w:color="auto"/>
                  </w:divBdr>
                  <w:divsChild>
                    <w:div w:id="2113356105">
                      <w:marLeft w:val="0"/>
                      <w:marRight w:val="0"/>
                      <w:marTop w:val="0"/>
                      <w:marBottom w:val="0"/>
                      <w:divBdr>
                        <w:top w:val="none" w:sz="0" w:space="0" w:color="auto"/>
                        <w:left w:val="none" w:sz="0" w:space="0" w:color="auto"/>
                        <w:bottom w:val="none" w:sz="0" w:space="0" w:color="auto"/>
                        <w:right w:val="none" w:sz="0" w:space="0" w:color="auto"/>
                      </w:divBdr>
                      <w:divsChild>
                        <w:div w:id="494957412">
                          <w:marLeft w:val="0"/>
                          <w:marRight w:val="0"/>
                          <w:marTop w:val="0"/>
                          <w:marBottom w:val="0"/>
                          <w:divBdr>
                            <w:top w:val="none" w:sz="0" w:space="0" w:color="auto"/>
                            <w:left w:val="none" w:sz="0" w:space="0" w:color="auto"/>
                            <w:bottom w:val="none" w:sz="0" w:space="0" w:color="auto"/>
                            <w:right w:val="none" w:sz="0" w:space="0" w:color="auto"/>
                          </w:divBdr>
                          <w:divsChild>
                            <w:div w:id="98065188">
                              <w:marLeft w:val="0"/>
                              <w:marRight w:val="0"/>
                              <w:marTop w:val="0"/>
                              <w:marBottom w:val="0"/>
                              <w:divBdr>
                                <w:top w:val="none" w:sz="0" w:space="0" w:color="auto"/>
                                <w:left w:val="none" w:sz="0" w:space="0" w:color="auto"/>
                                <w:bottom w:val="none" w:sz="0" w:space="0" w:color="auto"/>
                                <w:right w:val="none" w:sz="0" w:space="0" w:color="auto"/>
                              </w:divBdr>
                              <w:divsChild>
                                <w:div w:id="108464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04194">
                  <w:marLeft w:val="0"/>
                  <w:marRight w:val="0"/>
                  <w:marTop w:val="0"/>
                  <w:marBottom w:val="75"/>
                  <w:divBdr>
                    <w:top w:val="none" w:sz="0" w:space="0" w:color="auto"/>
                    <w:left w:val="none" w:sz="0" w:space="0" w:color="auto"/>
                    <w:bottom w:val="none" w:sz="0" w:space="0" w:color="auto"/>
                    <w:right w:val="none" w:sz="0" w:space="0" w:color="auto"/>
                  </w:divBdr>
                </w:div>
                <w:div w:id="455485705">
                  <w:marLeft w:val="0"/>
                  <w:marRight w:val="0"/>
                  <w:marTop w:val="0"/>
                  <w:marBottom w:val="120"/>
                  <w:divBdr>
                    <w:top w:val="none" w:sz="0" w:space="0" w:color="auto"/>
                    <w:left w:val="none" w:sz="0" w:space="0" w:color="auto"/>
                    <w:bottom w:val="none" w:sz="0" w:space="0" w:color="auto"/>
                    <w:right w:val="none" w:sz="0" w:space="0" w:color="auto"/>
                  </w:divBdr>
                  <w:divsChild>
                    <w:div w:id="805464372">
                      <w:marLeft w:val="0"/>
                      <w:marRight w:val="0"/>
                      <w:marTop w:val="0"/>
                      <w:marBottom w:val="0"/>
                      <w:divBdr>
                        <w:top w:val="none" w:sz="0" w:space="0" w:color="auto"/>
                        <w:left w:val="none" w:sz="0" w:space="0" w:color="auto"/>
                        <w:bottom w:val="none" w:sz="0" w:space="0" w:color="auto"/>
                        <w:right w:val="none" w:sz="0" w:space="0" w:color="auto"/>
                      </w:divBdr>
                    </w:div>
                  </w:divsChild>
                </w:div>
                <w:div w:id="1923906658">
                  <w:marLeft w:val="0"/>
                  <w:marRight w:val="0"/>
                  <w:marTop w:val="0"/>
                  <w:marBottom w:val="0"/>
                  <w:divBdr>
                    <w:top w:val="none" w:sz="0" w:space="0" w:color="auto"/>
                    <w:left w:val="none" w:sz="0" w:space="0" w:color="auto"/>
                    <w:bottom w:val="none" w:sz="0" w:space="0" w:color="auto"/>
                    <w:right w:val="none" w:sz="0" w:space="0" w:color="auto"/>
                  </w:divBdr>
                  <w:divsChild>
                    <w:div w:id="1338311373">
                      <w:marLeft w:val="0"/>
                      <w:marRight w:val="0"/>
                      <w:marTop w:val="0"/>
                      <w:marBottom w:val="0"/>
                      <w:divBdr>
                        <w:top w:val="none" w:sz="0" w:space="0" w:color="auto"/>
                        <w:left w:val="none" w:sz="0" w:space="0" w:color="auto"/>
                        <w:bottom w:val="none" w:sz="0" w:space="0" w:color="auto"/>
                        <w:right w:val="none" w:sz="0" w:space="0" w:color="auto"/>
                      </w:divBdr>
                      <w:divsChild>
                        <w:div w:id="1682585462">
                          <w:marLeft w:val="0"/>
                          <w:marRight w:val="0"/>
                          <w:marTop w:val="0"/>
                          <w:marBottom w:val="0"/>
                          <w:divBdr>
                            <w:top w:val="none" w:sz="0" w:space="0" w:color="auto"/>
                            <w:left w:val="none" w:sz="0" w:space="0" w:color="auto"/>
                            <w:bottom w:val="none" w:sz="0" w:space="0" w:color="auto"/>
                            <w:right w:val="none" w:sz="0" w:space="0" w:color="auto"/>
                          </w:divBdr>
                          <w:divsChild>
                            <w:div w:id="1473400366">
                              <w:marLeft w:val="0"/>
                              <w:marRight w:val="0"/>
                              <w:marTop w:val="0"/>
                              <w:marBottom w:val="0"/>
                              <w:divBdr>
                                <w:top w:val="none" w:sz="0" w:space="0" w:color="auto"/>
                                <w:left w:val="none" w:sz="0" w:space="0" w:color="auto"/>
                                <w:bottom w:val="none" w:sz="0" w:space="0" w:color="auto"/>
                                <w:right w:val="none" w:sz="0" w:space="0" w:color="auto"/>
                              </w:divBdr>
                              <w:divsChild>
                                <w:div w:id="168401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211570">
                  <w:marLeft w:val="0"/>
                  <w:marRight w:val="0"/>
                  <w:marTop w:val="0"/>
                  <w:marBottom w:val="75"/>
                  <w:divBdr>
                    <w:top w:val="none" w:sz="0" w:space="0" w:color="auto"/>
                    <w:left w:val="none" w:sz="0" w:space="0" w:color="auto"/>
                    <w:bottom w:val="none" w:sz="0" w:space="0" w:color="auto"/>
                    <w:right w:val="none" w:sz="0" w:space="0" w:color="auto"/>
                  </w:divBdr>
                </w:div>
                <w:div w:id="1549994825">
                  <w:marLeft w:val="0"/>
                  <w:marRight w:val="0"/>
                  <w:marTop w:val="0"/>
                  <w:marBottom w:val="120"/>
                  <w:divBdr>
                    <w:top w:val="none" w:sz="0" w:space="0" w:color="auto"/>
                    <w:left w:val="none" w:sz="0" w:space="0" w:color="auto"/>
                    <w:bottom w:val="none" w:sz="0" w:space="0" w:color="auto"/>
                    <w:right w:val="none" w:sz="0" w:space="0" w:color="auto"/>
                  </w:divBdr>
                  <w:divsChild>
                    <w:div w:id="1741174974">
                      <w:marLeft w:val="0"/>
                      <w:marRight w:val="0"/>
                      <w:marTop w:val="0"/>
                      <w:marBottom w:val="0"/>
                      <w:divBdr>
                        <w:top w:val="none" w:sz="0" w:space="0" w:color="auto"/>
                        <w:left w:val="none" w:sz="0" w:space="0" w:color="auto"/>
                        <w:bottom w:val="none" w:sz="0" w:space="0" w:color="auto"/>
                        <w:right w:val="none" w:sz="0" w:space="0" w:color="auto"/>
                      </w:divBdr>
                    </w:div>
                  </w:divsChild>
                </w:div>
                <w:div w:id="360782415">
                  <w:marLeft w:val="0"/>
                  <w:marRight w:val="0"/>
                  <w:marTop w:val="0"/>
                  <w:marBottom w:val="0"/>
                  <w:divBdr>
                    <w:top w:val="none" w:sz="0" w:space="0" w:color="auto"/>
                    <w:left w:val="none" w:sz="0" w:space="0" w:color="auto"/>
                    <w:bottom w:val="none" w:sz="0" w:space="0" w:color="auto"/>
                    <w:right w:val="none" w:sz="0" w:space="0" w:color="auto"/>
                  </w:divBdr>
                  <w:divsChild>
                    <w:div w:id="1319502158">
                      <w:marLeft w:val="0"/>
                      <w:marRight w:val="0"/>
                      <w:marTop w:val="0"/>
                      <w:marBottom w:val="0"/>
                      <w:divBdr>
                        <w:top w:val="none" w:sz="0" w:space="0" w:color="auto"/>
                        <w:left w:val="none" w:sz="0" w:space="0" w:color="auto"/>
                        <w:bottom w:val="none" w:sz="0" w:space="0" w:color="auto"/>
                        <w:right w:val="none" w:sz="0" w:space="0" w:color="auto"/>
                      </w:divBdr>
                      <w:divsChild>
                        <w:div w:id="2120947228">
                          <w:marLeft w:val="0"/>
                          <w:marRight w:val="0"/>
                          <w:marTop w:val="0"/>
                          <w:marBottom w:val="0"/>
                          <w:divBdr>
                            <w:top w:val="none" w:sz="0" w:space="0" w:color="auto"/>
                            <w:left w:val="none" w:sz="0" w:space="0" w:color="auto"/>
                            <w:bottom w:val="none" w:sz="0" w:space="0" w:color="auto"/>
                            <w:right w:val="none" w:sz="0" w:space="0" w:color="auto"/>
                          </w:divBdr>
                          <w:divsChild>
                            <w:div w:id="935989105">
                              <w:marLeft w:val="0"/>
                              <w:marRight w:val="0"/>
                              <w:marTop w:val="0"/>
                              <w:marBottom w:val="0"/>
                              <w:divBdr>
                                <w:top w:val="none" w:sz="0" w:space="0" w:color="auto"/>
                                <w:left w:val="none" w:sz="0" w:space="0" w:color="auto"/>
                                <w:bottom w:val="none" w:sz="0" w:space="0" w:color="auto"/>
                                <w:right w:val="none" w:sz="0" w:space="0" w:color="auto"/>
                              </w:divBdr>
                              <w:divsChild>
                                <w:div w:id="24244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005860">
                  <w:marLeft w:val="0"/>
                  <w:marRight w:val="0"/>
                  <w:marTop w:val="0"/>
                  <w:marBottom w:val="75"/>
                  <w:divBdr>
                    <w:top w:val="none" w:sz="0" w:space="0" w:color="auto"/>
                    <w:left w:val="none" w:sz="0" w:space="0" w:color="auto"/>
                    <w:bottom w:val="none" w:sz="0" w:space="0" w:color="auto"/>
                    <w:right w:val="none" w:sz="0" w:space="0" w:color="auto"/>
                  </w:divBdr>
                </w:div>
                <w:div w:id="2066755364">
                  <w:marLeft w:val="0"/>
                  <w:marRight w:val="0"/>
                  <w:marTop w:val="0"/>
                  <w:marBottom w:val="120"/>
                  <w:divBdr>
                    <w:top w:val="none" w:sz="0" w:space="0" w:color="auto"/>
                    <w:left w:val="none" w:sz="0" w:space="0" w:color="auto"/>
                    <w:bottom w:val="none" w:sz="0" w:space="0" w:color="auto"/>
                    <w:right w:val="none" w:sz="0" w:space="0" w:color="auto"/>
                  </w:divBdr>
                  <w:divsChild>
                    <w:div w:id="447357520">
                      <w:marLeft w:val="0"/>
                      <w:marRight w:val="0"/>
                      <w:marTop w:val="0"/>
                      <w:marBottom w:val="0"/>
                      <w:divBdr>
                        <w:top w:val="none" w:sz="0" w:space="0" w:color="auto"/>
                        <w:left w:val="none" w:sz="0" w:space="0" w:color="auto"/>
                        <w:bottom w:val="none" w:sz="0" w:space="0" w:color="auto"/>
                        <w:right w:val="none" w:sz="0" w:space="0" w:color="auto"/>
                      </w:divBdr>
                    </w:div>
                  </w:divsChild>
                </w:div>
                <w:div w:id="65038266">
                  <w:marLeft w:val="0"/>
                  <w:marRight w:val="0"/>
                  <w:marTop w:val="0"/>
                  <w:marBottom w:val="0"/>
                  <w:divBdr>
                    <w:top w:val="none" w:sz="0" w:space="0" w:color="auto"/>
                    <w:left w:val="none" w:sz="0" w:space="0" w:color="auto"/>
                    <w:bottom w:val="none" w:sz="0" w:space="0" w:color="auto"/>
                    <w:right w:val="none" w:sz="0" w:space="0" w:color="auto"/>
                  </w:divBdr>
                  <w:divsChild>
                    <w:div w:id="1937249011">
                      <w:marLeft w:val="0"/>
                      <w:marRight w:val="0"/>
                      <w:marTop w:val="0"/>
                      <w:marBottom w:val="0"/>
                      <w:divBdr>
                        <w:top w:val="none" w:sz="0" w:space="0" w:color="auto"/>
                        <w:left w:val="none" w:sz="0" w:space="0" w:color="auto"/>
                        <w:bottom w:val="none" w:sz="0" w:space="0" w:color="auto"/>
                        <w:right w:val="none" w:sz="0" w:space="0" w:color="auto"/>
                      </w:divBdr>
                      <w:divsChild>
                        <w:div w:id="357704322">
                          <w:marLeft w:val="0"/>
                          <w:marRight w:val="0"/>
                          <w:marTop w:val="0"/>
                          <w:marBottom w:val="0"/>
                          <w:divBdr>
                            <w:top w:val="none" w:sz="0" w:space="0" w:color="auto"/>
                            <w:left w:val="none" w:sz="0" w:space="0" w:color="auto"/>
                            <w:bottom w:val="none" w:sz="0" w:space="0" w:color="auto"/>
                            <w:right w:val="none" w:sz="0" w:space="0" w:color="auto"/>
                          </w:divBdr>
                          <w:divsChild>
                            <w:div w:id="1325741887">
                              <w:marLeft w:val="0"/>
                              <w:marRight w:val="0"/>
                              <w:marTop w:val="0"/>
                              <w:marBottom w:val="0"/>
                              <w:divBdr>
                                <w:top w:val="none" w:sz="0" w:space="0" w:color="auto"/>
                                <w:left w:val="none" w:sz="0" w:space="0" w:color="auto"/>
                                <w:bottom w:val="none" w:sz="0" w:space="0" w:color="auto"/>
                                <w:right w:val="none" w:sz="0" w:space="0" w:color="auto"/>
                              </w:divBdr>
                              <w:divsChild>
                                <w:div w:id="173430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404634">
          <w:marLeft w:val="300"/>
          <w:marRight w:val="0"/>
          <w:marTop w:val="0"/>
          <w:marBottom w:val="0"/>
          <w:divBdr>
            <w:top w:val="none" w:sz="0" w:space="0" w:color="auto"/>
            <w:left w:val="none" w:sz="0" w:space="0" w:color="auto"/>
            <w:bottom w:val="single" w:sz="18" w:space="0" w:color="EEEEEE"/>
            <w:right w:val="none" w:sz="0" w:space="0" w:color="auto"/>
          </w:divBdr>
          <w:divsChild>
            <w:div w:id="1398355033">
              <w:marLeft w:val="0"/>
              <w:marRight w:val="0"/>
              <w:marTop w:val="0"/>
              <w:marBottom w:val="0"/>
              <w:divBdr>
                <w:top w:val="none" w:sz="0" w:space="0" w:color="auto"/>
                <w:left w:val="none" w:sz="0" w:space="0" w:color="auto"/>
                <w:bottom w:val="none" w:sz="0" w:space="0" w:color="auto"/>
                <w:right w:val="none" w:sz="0" w:space="0" w:color="auto"/>
              </w:divBdr>
            </w:div>
            <w:div w:id="1212965366">
              <w:marLeft w:val="0"/>
              <w:marRight w:val="0"/>
              <w:marTop w:val="0"/>
              <w:marBottom w:val="0"/>
              <w:divBdr>
                <w:top w:val="none" w:sz="0" w:space="0" w:color="auto"/>
                <w:left w:val="none" w:sz="0" w:space="0" w:color="auto"/>
                <w:bottom w:val="none" w:sz="0" w:space="0" w:color="auto"/>
                <w:right w:val="none" w:sz="0" w:space="0" w:color="auto"/>
              </w:divBdr>
              <w:divsChild>
                <w:div w:id="273631322">
                  <w:marLeft w:val="0"/>
                  <w:marRight w:val="0"/>
                  <w:marTop w:val="0"/>
                  <w:marBottom w:val="0"/>
                  <w:divBdr>
                    <w:top w:val="none" w:sz="0" w:space="0" w:color="auto"/>
                    <w:left w:val="none" w:sz="0" w:space="0" w:color="auto"/>
                    <w:bottom w:val="none" w:sz="0" w:space="0" w:color="auto"/>
                    <w:right w:val="none" w:sz="0" w:space="0" w:color="auto"/>
                  </w:divBdr>
                  <w:divsChild>
                    <w:div w:id="815924695">
                      <w:marLeft w:val="0"/>
                      <w:marRight w:val="0"/>
                      <w:marTop w:val="0"/>
                      <w:marBottom w:val="0"/>
                      <w:divBdr>
                        <w:top w:val="none" w:sz="0" w:space="0" w:color="auto"/>
                        <w:left w:val="none" w:sz="0" w:space="0" w:color="auto"/>
                        <w:bottom w:val="none" w:sz="0" w:space="0" w:color="auto"/>
                        <w:right w:val="none" w:sz="0" w:space="0" w:color="auto"/>
                      </w:divBdr>
                      <w:divsChild>
                        <w:div w:id="532693622">
                          <w:marLeft w:val="0"/>
                          <w:marRight w:val="0"/>
                          <w:marTop w:val="0"/>
                          <w:marBottom w:val="0"/>
                          <w:divBdr>
                            <w:top w:val="none" w:sz="0" w:space="0" w:color="auto"/>
                            <w:left w:val="none" w:sz="0" w:space="0" w:color="auto"/>
                            <w:bottom w:val="none" w:sz="0" w:space="0" w:color="auto"/>
                            <w:right w:val="none" w:sz="0" w:space="0" w:color="auto"/>
                          </w:divBdr>
                          <w:divsChild>
                            <w:div w:id="1637493702">
                              <w:marLeft w:val="0"/>
                              <w:marRight w:val="0"/>
                              <w:marTop w:val="0"/>
                              <w:marBottom w:val="0"/>
                              <w:divBdr>
                                <w:top w:val="none" w:sz="0" w:space="0" w:color="auto"/>
                                <w:left w:val="none" w:sz="0" w:space="0" w:color="auto"/>
                                <w:bottom w:val="none" w:sz="0" w:space="0" w:color="auto"/>
                                <w:right w:val="none" w:sz="0" w:space="0" w:color="auto"/>
                              </w:divBdr>
                            </w:div>
                            <w:div w:id="1360276690">
                              <w:marLeft w:val="0"/>
                              <w:marRight w:val="0"/>
                              <w:marTop w:val="0"/>
                              <w:marBottom w:val="0"/>
                              <w:divBdr>
                                <w:top w:val="none" w:sz="0" w:space="0" w:color="auto"/>
                                <w:left w:val="none" w:sz="0" w:space="0" w:color="auto"/>
                                <w:bottom w:val="none" w:sz="0" w:space="0" w:color="auto"/>
                                <w:right w:val="none" w:sz="0" w:space="0" w:color="auto"/>
                              </w:divBdr>
                            </w:div>
                            <w:div w:id="322663085">
                              <w:marLeft w:val="0"/>
                              <w:marRight w:val="0"/>
                              <w:marTop w:val="0"/>
                              <w:marBottom w:val="0"/>
                              <w:divBdr>
                                <w:top w:val="none" w:sz="0" w:space="0" w:color="auto"/>
                                <w:left w:val="none" w:sz="0" w:space="0" w:color="auto"/>
                                <w:bottom w:val="none" w:sz="0" w:space="0" w:color="auto"/>
                                <w:right w:val="none" w:sz="0" w:space="0" w:color="auto"/>
                              </w:divBdr>
                            </w:div>
                            <w:div w:id="93602167">
                              <w:marLeft w:val="0"/>
                              <w:marRight w:val="0"/>
                              <w:marTop w:val="0"/>
                              <w:marBottom w:val="0"/>
                              <w:divBdr>
                                <w:top w:val="none" w:sz="0" w:space="0" w:color="auto"/>
                                <w:left w:val="none" w:sz="0" w:space="0" w:color="auto"/>
                                <w:bottom w:val="none" w:sz="0" w:space="0" w:color="auto"/>
                                <w:right w:val="none" w:sz="0" w:space="0" w:color="auto"/>
                              </w:divBdr>
                            </w:div>
                            <w:div w:id="312682033">
                              <w:marLeft w:val="0"/>
                              <w:marRight w:val="0"/>
                              <w:marTop w:val="0"/>
                              <w:marBottom w:val="0"/>
                              <w:divBdr>
                                <w:top w:val="none" w:sz="0" w:space="0" w:color="auto"/>
                                <w:left w:val="none" w:sz="0" w:space="0" w:color="auto"/>
                                <w:bottom w:val="none" w:sz="0" w:space="0" w:color="auto"/>
                                <w:right w:val="none" w:sz="0" w:space="0" w:color="auto"/>
                              </w:divBdr>
                            </w:div>
                            <w:div w:id="1089157887">
                              <w:marLeft w:val="0"/>
                              <w:marRight w:val="0"/>
                              <w:marTop w:val="0"/>
                              <w:marBottom w:val="0"/>
                              <w:divBdr>
                                <w:top w:val="none" w:sz="0" w:space="0" w:color="auto"/>
                                <w:left w:val="none" w:sz="0" w:space="0" w:color="auto"/>
                                <w:bottom w:val="none" w:sz="0" w:space="0" w:color="auto"/>
                                <w:right w:val="none" w:sz="0" w:space="0" w:color="auto"/>
                              </w:divBdr>
                            </w:div>
                            <w:div w:id="1556894480">
                              <w:marLeft w:val="0"/>
                              <w:marRight w:val="0"/>
                              <w:marTop w:val="0"/>
                              <w:marBottom w:val="0"/>
                              <w:divBdr>
                                <w:top w:val="none" w:sz="0" w:space="0" w:color="auto"/>
                                <w:left w:val="none" w:sz="0" w:space="0" w:color="auto"/>
                                <w:bottom w:val="none" w:sz="0" w:space="0" w:color="auto"/>
                                <w:right w:val="none" w:sz="0" w:space="0" w:color="auto"/>
                              </w:divBdr>
                            </w:div>
                          </w:divsChild>
                        </w:div>
                        <w:div w:id="11398841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92635907">
              <w:marLeft w:val="0"/>
              <w:marRight w:val="0"/>
              <w:marTop w:val="0"/>
              <w:marBottom w:val="0"/>
              <w:divBdr>
                <w:top w:val="none" w:sz="0" w:space="0" w:color="auto"/>
                <w:left w:val="none" w:sz="0" w:space="0" w:color="auto"/>
                <w:bottom w:val="none" w:sz="0" w:space="0" w:color="auto"/>
                <w:right w:val="none" w:sz="0" w:space="0" w:color="auto"/>
              </w:divBdr>
            </w:div>
            <w:div w:id="19063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031803">
      <w:bodyDiv w:val="1"/>
      <w:marLeft w:val="0"/>
      <w:marRight w:val="0"/>
      <w:marTop w:val="0"/>
      <w:marBottom w:val="0"/>
      <w:divBdr>
        <w:top w:val="none" w:sz="0" w:space="0" w:color="auto"/>
        <w:left w:val="none" w:sz="0" w:space="0" w:color="auto"/>
        <w:bottom w:val="none" w:sz="0" w:space="0" w:color="auto"/>
        <w:right w:val="none" w:sz="0" w:space="0" w:color="auto"/>
      </w:divBdr>
      <w:divsChild>
        <w:div w:id="52822284">
          <w:marLeft w:val="0"/>
          <w:marRight w:val="0"/>
          <w:marTop w:val="0"/>
          <w:marBottom w:val="0"/>
          <w:divBdr>
            <w:top w:val="none" w:sz="0" w:space="0" w:color="auto"/>
            <w:left w:val="none" w:sz="0" w:space="0" w:color="auto"/>
            <w:bottom w:val="none" w:sz="0" w:space="0" w:color="auto"/>
            <w:right w:val="none" w:sz="0" w:space="0" w:color="auto"/>
          </w:divBdr>
        </w:div>
        <w:div w:id="214511331">
          <w:marLeft w:val="0"/>
          <w:marRight w:val="0"/>
          <w:marTop w:val="120"/>
          <w:marBottom w:val="0"/>
          <w:divBdr>
            <w:top w:val="none" w:sz="0" w:space="0" w:color="auto"/>
            <w:left w:val="none" w:sz="0" w:space="0" w:color="auto"/>
            <w:bottom w:val="none" w:sz="0" w:space="0" w:color="auto"/>
            <w:right w:val="none" w:sz="0" w:space="0" w:color="auto"/>
          </w:divBdr>
          <w:divsChild>
            <w:div w:id="74534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99303">
      <w:bodyDiv w:val="1"/>
      <w:marLeft w:val="0"/>
      <w:marRight w:val="0"/>
      <w:marTop w:val="0"/>
      <w:marBottom w:val="0"/>
      <w:divBdr>
        <w:top w:val="none" w:sz="0" w:space="0" w:color="auto"/>
        <w:left w:val="none" w:sz="0" w:space="0" w:color="auto"/>
        <w:bottom w:val="none" w:sz="0" w:space="0" w:color="auto"/>
        <w:right w:val="none" w:sz="0" w:space="0" w:color="auto"/>
      </w:divBdr>
      <w:divsChild>
        <w:div w:id="992176663">
          <w:marLeft w:val="0"/>
          <w:marRight w:val="0"/>
          <w:marTop w:val="0"/>
          <w:marBottom w:val="0"/>
          <w:divBdr>
            <w:top w:val="none" w:sz="0" w:space="0" w:color="auto"/>
            <w:left w:val="none" w:sz="0" w:space="0" w:color="auto"/>
            <w:bottom w:val="none" w:sz="0" w:space="0" w:color="auto"/>
            <w:right w:val="none" w:sz="0" w:space="0" w:color="auto"/>
          </w:divBdr>
          <w:divsChild>
            <w:div w:id="165947500">
              <w:marLeft w:val="0"/>
              <w:marRight w:val="0"/>
              <w:marTop w:val="0"/>
              <w:marBottom w:val="0"/>
              <w:divBdr>
                <w:top w:val="none" w:sz="0" w:space="0" w:color="auto"/>
                <w:left w:val="none" w:sz="0" w:space="0" w:color="auto"/>
                <w:bottom w:val="none" w:sz="0" w:space="0" w:color="auto"/>
                <w:right w:val="none" w:sz="0" w:space="0" w:color="auto"/>
              </w:divBdr>
              <w:divsChild>
                <w:div w:id="1024330272">
                  <w:marLeft w:val="0"/>
                  <w:marRight w:val="0"/>
                  <w:marTop w:val="0"/>
                  <w:marBottom w:val="0"/>
                  <w:divBdr>
                    <w:top w:val="none" w:sz="0" w:space="0" w:color="auto"/>
                    <w:left w:val="none" w:sz="0" w:space="0" w:color="auto"/>
                    <w:bottom w:val="none" w:sz="0" w:space="0" w:color="auto"/>
                    <w:right w:val="none" w:sz="0" w:space="0" w:color="auto"/>
                  </w:divBdr>
                  <w:divsChild>
                    <w:div w:id="218832643">
                      <w:marLeft w:val="0"/>
                      <w:marRight w:val="0"/>
                      <w:marTop w:val="0"/>
                      <w:marBottom w:val="0"/>
                      <w:divBdr>
                        <w:top w:val="none" w:sz="0" w:space="0" w:color="auto"/>
                        <w:left w:val="none" w:sz="0" w:space="0" w:color="auto"/>
                        <w:bottom w:val="none" w:sz="0" w:space="0" w:color="auto"/>
                        <w:right w:val="none" w:sz="0" w:space="0" w:color="auto"/>
                      </w:divBdr>
                      <w:divsChild>
                        <w:div w:id="116728007">
                          <w:marLeft w:val="0"/>
                          <w:marRight w:val="0"/>
                          <w:marTop w:val="75"/>
                          <w:marBottom w:val="75"/>
                          <w:divBdr>
                            <w:top w:val="none" w:sz="0" w:space="0" w:color="auto"/>
                            <w:left w:val="none" w:sz="0" w:space="0" w:color="auto"/>
                            <w:bottom w:val="none" w:sz="0" w:space="0" w:color="auto"/>
                            <w:right w:val="none" w:sz="0" w:space="0" w:color="auto"/>
                          </w:divBdr>
                          <w:divsChild>
                            <w:div w:id="1184248145">
                              <w:marLeft w:val="0"/>
                              <w:marRight w:val="0"/>
                              <w:marTop w:val="0"/>
                              <w:marBottom w:val="0"/>
                              <w:divBdr>
                                <w:top w:val="none" w:sz="0" w:space="0" w:color="auto"/>
                                <w:left w:val="none" w:sz="0" w:space="0" w:color="auto"/>
                                <w:bottom w:val="none" w:sz="0" w:space="0" w:color="auto"/>
                                <w:right w:val="none" w:sz="0" w:space="0" w:color="auto"/>
                              </w:divBdr>
                              <w:divsChild>
                                <w:div w:id="979379126">
                                  <w:marLeft w:val="0"/>
                                  <w:marRight w:val="0"/>
                                  <w:marTop w:val="0"/>
                                  <w:marBottom w:val="0"/>
                                  <w:divBdr>
                                    <w:top w:val="none" w:sz="0" w:space="0" w:color="auto"/>
                                    <w:left w:val="none" w:sz="0" w:space="0" w:color="auto"/>
                                    <w:bottom w:val="none" w:sz="0" w:space="0" w:color="auto"/>
                                    <w:right w:val="none" w:sz="0" w:space="0" w:color="auto"/>
                                  </w:divBdr>
                                </w:div>
                                <w:div w:id="279190720">
                                  <w:marLeft w:val="0"/>
                                  <w:marRight w:val="0"/>
                                  <w:marTop w:val="0"/>
                                  <w:marBottom w:val="0"/>
                                  <w:divBdr>
                                    <w:top w:val="none" w:sz="0" w:space="0" w:color="auto"/>
                                    <w:left w:val="none" w:sz="0" w:space="0" w:color="auto"/>
                                    <w:bottom w:val="none" w:sz="0" w:space="0" w:color="auto"/>
                                    <w:right w:val="none" w:sz="0" w:space="0" w:color="auto"/>
                                  </w:divBdr>
                                </w:div>
                                <w:div w:id="13476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3062223">
              <w:marLeft w:val="0"/>
              <w:marRight w:val="0"/>
              <w:marTop w:val="0"/>
              <w:marBottom w:val="0"/>
              <w:divBdr>
                <w:top w:val="none" w:sz="0" w:space="0" w:color="auto"/>
                <w:left w:val="none" w:sz="0" w:space="0" w:color="auto"/>
                <w:bottom w:val="none" w:sz="0" w:space="0" w:color="auto"/>
                <w:right w:val="none" w:sz="0" w:space="0" w:color="auto"/>
              </w:divBdr>
              <w:divsChild>
                <w:div w:id="408381836">
                  <w:marLeft w:val="0"/>
                  <w:marRight w:val="0"/>
                  <w:marTop w:val="0"/>
                  <w:marBottom w:val="0"/>
                  <w:divBdr>
                    <w:top w:val="none" w:sz="0" w:space="0" w:color="auto"/>
                    <w:left w:val="none" w:sz="0" w:space="0" w:color="auto"/>
                    <w:bottom w:val="none" w:sz="0" w:space="0" w:color="auto"/>
                    <w:right w:val="none" w:sz="0" w:space="0" w:color="auto"/>
                  </w:divBdr>
                  <w:divsChild>
                    <w:div w:id="162480637">
                      <w:marLeft w:val="0"/>
                      <w:marRight w:val="0"/>
                      <w:marTop w:val="0"/>
                      <w:marBottom w:val="0"/>
                      <w:divBdr>
                        <w:top w:val="none" w:sz="0" w:space="0" w:color="auto"/>
                        <w:left w:val="none" w:sz="0" w:space="0" w:color="auto"/>
                        <w:bottom w:val="none" w:sz="0" w:space="0" w:color="auto"/>
                        <w:right w:val="none" w:sz="0" w:space="0" w:color="auto"/>
                      </w:divBdr>
                      <w:divsChild>
                        <w:div w:id="638998357">
                          <w:marLeft w:val="0"/>
                          <w:marRight w:val="0"/>
                          <w:marTop w:val="0"/>
                          <w:marBottom w:val="0"/>
                          <w:divBdr>
                            <w:top w:val="none" w:sz="0" w:space="0" w:color="auto"/>
                            <w:left w:val="none" w:sz="0" w:space="0" w:color="auto"/>
                            <w:bottom w:val="none" w:sz="0" w:space="0" w:color="auto"/>
                            <w:right w:val="none" w:sz="0" w:space="0" w:color="auto"/>
                          </w:divBdr>
                          <w:divsChild>
                            <w:div w:id="817435">
                              <w:marLeft w:val="0"/>
                              <w:marRight w:val="0"/>
                              <w:marTop w:val="0"/>
                              <w:marBottom w:val="0"/>
                              <w:divBdr>
                                <w:top w:val="none" w:sz="0" w:space="0" w:color="auto"/>
                                <w:left w:val="none" w:sz="0" w:space="0" w:color="auto"/>
                                <w:bottom w:val="none" w:sz="0" w:space="0" w:color="auto"/>
                                <w:right w:val="none" w:sz="0" w:space="0" w:color="auto"/>
                              </w:divBdr>
                              <w:divsChild>
                                <w:div w:id="972566881">
                                  <w:marLeft w:val="0"/>
                                  <w:marRight w:val="0"/>
                                  <w:marTop w:val="0"/>
                                  <w:marBottom w:val="0"/>
                                  <w:divBdr>
                                    <w:top w:val="none" w:sz="0" w:space="0" w:color="auto"/>
                                    <w:left w:val="none" w:sz="0" w:space="0" w:color="auto"/>
                                    <w:bottom w:val="none" w:sz="0" w:space="0" w:color="auto"/>
                                    <w:right w:val="none" w:sz="0" w:space="0" w:color="auto"/>
                                  </w:divBdr>
                                  <w:divsChild>
                                    <w:div w:id="963148109">
                                      <w:marLeft w:val="0"/>
                                      <w:marRight w:val="0"/>
                                      <w:marTop w:val="0"/>
                                      <w:marBottom w:val="0"/>
                                      <w:divBdr>
                                        <w:top w:val="none" w:sz="0" w:space="0" w:color="auto"/>
                                        <w:left w:val="none" w:sz="0" w:space="0" w:color="auto"/>
                                        <w:bottom w:val="none" w:sz="0" w:space="0" w:color="auto"/>
                                        <w:right w:val="none" w:sz="0" w:space="0" w:color="auto"/>
                                      </w:divBdr>
                                      <w:divsChild>
                                        <w:div w:id="1646351961">
                                          <w:marLeft w:val="0"/>
                                          <w:marRight w:val="0"/>
                                          <w:marTop w:val="0"/>
                                          <w:marBottom w:val="0"/>
                                          <w:divBdr>
                                            <w:top w:val="none" w:sz="0" w:space="0" w:color="auto"/>
                                            <w:left w:val="none" w:sz="0" w:space="0" w:color="auto"/>
                                            <w:bottom w:val="none" w:sz="0" w:space="0" w:color="auto"/>
                                            <w:right w:val="none" w:sz="0" w:space="0" w:color="auto"/>
                                          </w:divBdr>
                                          <w:divsChild>
                                            <w:div w:id="20136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765431">
                                  <w:marLeft w:val="0"/>
                                  <w:marRight w:val="0"/>
                                  <w:marTop w:val="0"/>
                                  <w:marBottom w:val="0"/>
                                  <w:divBdr>
                                    <w:top w:val="none" w:sz="0" w:space="0" w:color="auto"/>
                                    <w:left w:val="none" w:sz="0" w:space="0" w:color="auto"/>
                                    <w:bottom w:val="none" w:sz="0" w:space="0" w:color="auto"/>
                                    <w:right w:val="none" w:sz="0" w:space="0" w:color="auto"/>
                                  </w:divBdr>
                                  <w:divsChild>
                                    <w:div w:id="604462364">
                                      <w:marLeft w:val="0"/>
                                      <w:marRight w:val="0"/>
                                      <w:marTop w:val="0"/>
                                      <w:marBottom w:val="0"/>
                                      <w:divBdr>
                                        <w:top w:val="none" w:sz="0" w:space="0" w:color="auto"/>
                                        <w:left w:val="none" w:sz="0" w:space="0" w:color="auto"/>
                                        <w:bottom w:val="none" w:sz="0" w:space="0" w:color="auto"/>
                                        <w:right w:val="none" w:sz="0" w:space="0" w:color="auto"/>
                                      </w:divBdr>
                                      <w:divsChild>
                                        <w:div w:id="166747400">
                                          <w:marLeft w:val="0"/>
                                          <w:marRight w:val="0"/>
                                          <w:marTop w:val="0"/>
                                          <w:marBottom w:val="0"/>
                                          <w:divBdr>
                                            <w:top w:val="none" w:sz="0" w:space="0" w:color="auto"/>
                                            <w:left w:val="none" w:sz="0" w:space="0" w:color="auto"/>
                                            <w:bottom w:val="none" w:sz="0" w:space="0" w:color="auto"/>
                                            <w:right w:val="none" w:sz="0" w:space="0" w:color="auto"/>
                                          </w:divBdr>
                                          <w:divsChild>
                                            <w:div w:id="8395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483823">
                                  <w:marLeft w:val="0"/>
                                  <w:marRight w:val="0"/>
                                  <w:marTop w:val="0"/>
                                  <w:marBottom w:val="0"/>
                                  <w:divBdr>
                                    <w:top w:val="none" w:sz="0" w:space="0" w:color="auto"/>
                                    <w:left w:val="none" w:sz="0" w:space="0" w:color="auto"/>
                                    <w:bottom w:val="none" w:sz="0" w:space="0" w:color="auto"/>
                                    <w:right w:val="none" w:sz="0" w:space="0" w:color="auto"/>
                                  </w:divBdr>
                                  <w:divsChild>
                                    <w:div w:id="404767116">
                                      <w:marLeft w:val="0"/>
                                      <w:marRight w:val="0"/>
                                      <w:marTop w:val="0"/>
                                      <w:marBottom w:val="0"/>
                                      <w:divBdr>
                                        <w:top w:val="none" w:sz="0" w:space="0" w:color="auto"/>
                                        <w:left w:val="none" w:sz="0" w:space="0" w:color="auto"/>
                                        <w:bottom w:val="none" w:sz="0" w:space="0" w:color="auto"/>
                                        <w:right w:val="none" w:sz="0" w:space="0" w:color="auto"/>
                                      </w:divBdr>
                                      <w:divsChild>
                                        <w:div w:id="1864053330">
                                          <w:marLeft w:val="0"/>
                                          <w:marRight w:val="0"/>
                                          <w:marTop w:val="0"/>
                                          <w:marBottom w:val="0"/>
                                          <w:divBdr>
                                            <w:top w:val="none" w:sz="0" w:space="0" w:color="auto"/>
                                            <w:left w:val="none" w:sz="0" w:space="0" w:color="auto"/>
                                            <w:bottom w:val="none" w:sz="0" w:space="0" w:color="auto"/>
                                            <w:right w:val="none" w:sz="0" w:space="0" w:color="auto"/>
                                          </w:divBdr>
                                          <w:divsChild>
                                            <w:div w:id="99510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961699">
                                  <w:marLeft w:val="0"/>
                                  <w:marRight w:val="0"/>
                                  <w:marTop w:val="0"/>
                                  <w:marBottom w:val="0"/>
                                  <w:divBdr>
                                    <w:top w:val="none" w:sz="0" w:space="0" w:color="auto"/>
                                    <w:left w:val="none" w:sz="0" w:space="0" w:color="auto"/>
                                    <w:bottom w:val="none" w:sz="0" w:space="0" w:color="auto"/>
                                    <w:right w:val="none" w:sz="0" w:space="0" w:color="auto"/>
                                  </w:divBdr>
                                  <w:divsChild>
                                    <w:div w:id="1483694299">
                                      <w:marLeft w:val="0"/>
                                      <w:marRight w:val="0"/>
                                      <w:marTop w:val="0"/>
                                      <w:marBottom w:val="0"/>
                                      <w:divBdr>
                                        <w:top w:val="none" w:sz="0" w:space="0" w:color="auto"/>
                                        <w:left w:val="none" w:sz="0" w:space="0" w:color="auto"/>
                                        <w:bottom w:val="none" w:sz="0" w:space="0" w:color="auto"/>
                                        <w:right w:val="none" w:sz="0" w:space="0" w:color="auto"/>
                                      </w:divBdr>
                                      <w:divsChild>
                                        <w:div w:id="1358198087">
                                          <w:marLeft w:val="0"/>
                                          <w:marRight w:val="0"/>
                                          <w:marTop w:val="0"/>
                                          <w:marBottom w:val="0"/>
                                          <w:divBdr>
                                            <w:top w:val="none" w:sz="0" w:space="0" w:color="auto"/>
                                            <w:left w:val="none" w:sz="0" w:space="0" w:color="auto"/>
                                            <w:bottom w:val="none" w:sz="0" w:space="0" w:color="auto"/>
                                            <w:right w:val="none" w:sz="0" w:space="0" w:color="auto"/>
                                          </w:divBdr>
                                          <w:divsChild>
                                            <w:div w:id="135523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2722678">
          <w:marLeft w:val="0"/>
          <w:marRight w:val="0"/>
          <w:marTop w:val="0"/>
          <w:marBottom w:val="0"/>
          <w:divBdr>
            <w:top w:val="none" w:sz="0" w:space="0" w:color="auto"/>
            <w:left w:val="none" w:sz="0" w:space="0" w:color="auto"/>
            <w:bottom w:val="none" w:sz="0" w:space="0" w:color="auto"/>
            <w:right w:val="none" w:sz="0" w:space="0" w:color="auto"/>
          </w:divBdr>
          <w:divsChild>
            <w:div w:id="1895849500">
              <w:marLeft w:val="0"/>
              <w:marRight w:val="0"/>
              <w:marTop w:val="0"/>
              <w:marBottom w:val="0"/>
              <w:divBdr>
                <w:top w:val="none" w:sz="0" w:space="0" w:color="auto"/>
                <w:left w:val="none" w:sz="0" w:space="0" w:color="auto"/>
                <w:bottom w:val="none" w:sz="0" w:space="0" w:color="auto"/>
                <w:right w:val="none" w:sz="0" w:space="0" w:color="auto"/>
              </w:divBdr>
              <w:divsChild>
                <w:div w:id="399912659">
                  <w:marLeft w:val="0"/>
                  <w:marRight w:val="0"/>
                  <w:marTop w:val="0"/>
                  <w:marBottom w:val="0"/>
                  <w:divBdr>
                    <w:top w:val="single" w:sz="2" w:space="0" w:color="auto"/>
                    <w:left w:val="single" w:sz="2" w:space="0" w:color="auto"/>
                    <w:bottom w:val="single" w:sz="2" w:space="0" w:color="auto"/>
                    <w:right w:val="single" w:sz="2" w:space="0" w:color="auto"/>
                  </w:divBdr>
                </w:div>
              </w:divsChild>
            </w:div>
            <w:div w:id="866142692">
              <w:marLeft w:val="0"/>
              <w:marRight w:val="0"/>
              <w:marTop w:val="0"/>
              <w:marBottom w:val="0"/>
              <w:divBdr>
                <w:top w:val="none" w:sz="0" w:space="0" w:color="auto"/>
                <w:left w:val="none" w:sz="0" w:space="0" w:color="auto"/>
                <w:bottom w:val="none" w:sz="0" w:space="0" w:color="auto"/>
                <w:right w:val="none" w:sz="0" w:space="0" w:color="auto"/>
              </w:divBdr>
              <w:divsChild>
                <w:div w:id="1713967276">
                  <w:marLeft w:val="0"/>
                  <w:marRight w:val="0"/>
                  <w:marTop w:val="0"/>
                  <w:marBottom w:val="0"/>
                  <w:divBdr>
                    <w:top w:val="none" w:sz="0" w:space="0" w:color="auto"/>
                    <w:left w:val="none" w:sz="0" w:space="9" w:color="auto"/>
                    <w:bottom w:val="none" w:sz="0" w:space="0" w:color="auto"/>
                    <w:right w:val="none" w:sz="0" w:space="9" w:color="auto"/>
                  </w:divBdr>
                  <w:divsChild>
                    <w:div w:id="354889303">
                      <w:marLeft w:val="0"/>
                      <w:marRight w:val="0"/>
                      <w:marTop w:val="0"/>
                      <w:marBottom w:val="0"/>
                      <w:divBdr>
                        <w:top w:val="none" w:sz="0" w:space="0" w:color="auto"/>
                        <w:left w:val="none" w:sz="0" w:space="0" w:color="auto"/>
                        <w:bottom w:val="none" w:sz="0" w:space="0" w:color="auto"/>
                        <w:right w:val="none" w:sz="0" w:space="0" w:color="auto"/>
                      </w:divBdr>
                      <w:divsChild>
                        <w:div w:id="24288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289349">
          <w:marLeft w:val="0"/>
          <w:marRight w:val="0"/>
          <w:marTop w:val="0"/>
          <w:marBottom w:val="0"/>
          <w:divBdr>
            <w:top w:val="none" w:sz="0" w:space="0" w:color="auto"/>
            <w:left w:val="none" w:sz="0" w:space="0" w:color="auto"/>
            <w:bottom w:val="none" w:sz="0" w:space="0" w:color="auto"/>
            <w:right w:val="none" w:sz="0" w:space="0" w:color="auto"/>
          </w:divBdr>
          <w:divsChild>
            <w:div w:id="1571769970">
              <w:marLeft w:val="0"/>
              <w:marRight w:val="0"/>
              <w:marTop w:val="0"/>
              <w:marBottom w:val="0"/>
              <w:divBdr>
                <w:top w:val="none" w:sz="0" w:space="0" w:color="auto"/>
                <w:left w:val="none" w:sz="0" w:space="0" w:color="auto"/>
                <w:bottom w:val="none" w:sz="0" w:space="0" w:color="auto"/>
                <w:right w:val="none" w:sz="0" w:space="0" w:color="auto"/>
              </w:divBdr>
              <w:divsChild>
                <w:div w:id="742337358">
                  <w:marLeft w:val="0"/>
                  <w:marRight w:val="0"/>
                  <w:marTop w:val="0"/>
                  <w:marBottom w:val="0"/>
                  <w:divBdr>
                    <w:top w:val="none" w:sz="0" w:space="0" w:color="auto"/>
                    <w:left w:val="none" w:sz="0" w:space="0" w:color="auto"/>
                    <w:bottom w:val="none" w:sz="0" w:space="0" w:color="auto"/>
                    <w:right w:val="none" w:sz="0" w:space="0" w:color="auto"/>
                  </w:divBdr>
                  <w:divsChild>
                    <w:div w:id="2052418595">
                      <w:marLeft w:val="0"/>
                      <w:marRight w:val="0"/>
                      <w:marTop w:val="0"/>
                      <w:marBottom w:val="0"/>
                      <w:divBdr>
                        <w:top w:val="none" w:sz="0" w:space="0" w:color="auto"/>
                        <w:left w:val="none" w:sz="0" w:space="0" w:color="auto"/>
                        <w:bottom w:val="none" w:sz="0" w:space="0" w:color="auto"/>
                        <w:right w:val="none" w:sz="0" w:space="0" w:color="auto"/>
                      </w:divBdr>
                      <w:divsChild>
                        <w:div w:id="724763424">
                          <w:marLeft w:val="0"/>
                          <w:marRight w:val="0"/>
                          <w:marTop w:val="0"/>
                          <w:marBottom w:val="0"/>
                          <w:divBdr>
                            <w:top w:val="none" w:sz="0" w:space="0" w:color="auto"/>
                            <w:left w:val="none" w:sz="0" w:space="0" w:color="auto"/>
                            <w:bottom w:val="none" w:sz="0" w:space="0" w:color="auto"/>
                            <w:right w:val="none" w:sz="0" w:space="0" w:color="auto"/>
                          </w:divBdr>
                          <w:divsChild>
                            <w:div w:id="2085569809">
                              <w:marLeft w:val="0"/>
                              <w:marRight w:val="0"/>
                              <w:marTop w:val="0"/>
                              <w:marBottom w:val="0"/>
                              <w:divBdr>
                                <w:top w:val="none" w:sz="0" w:space="0" w:color="auto"/>
                                <w:left w:val="none" w:sz="0" w:space="0" w:color="auto"/>
                                <w:bottom w:val="none" w:sz="0" w:space="0" w:color="auto"/>
                                <w:right w:val="none" w:sz="0" w:space="0" w:color="auto"/>
                              </w:divBdr>
                              <w:divsChild>
                                <w:div w:id="1461415637">
                                  <w:marLeft w:val="240"/>
                                  <w:marRight w:val="240"/>
                                  <w:marTop w:val="0"/>
                                  <w:marBottom w:val="0"/>
                                  <w:divBdr>
                                    <w:top w:val="none" w:sz="0" w:space="0" w:color="auto"/>
                                    <w:left w:val="none" w:sz="0" w:space="0" w:color="auto"/>
                                    <w:bottom w:val="none" w:sz="0" w:space="0" w:color="auto"/>
                                    <w:right w:val="none" w:sz="0" w:space="0" w:color="auto"/>
                                  </w:divBdr>
                                  <w:divsChild>
                                    <w:div w:id="212624775">
                                      <w:marLeft w:val="0"/>
                                      <w:marRight w:val="0"/>
                                      <w:marTop w:val="0"/>
                                      <w:marBottom w:val="0"/>
                                      <w:divBdr>
                                        <w:top w:val="none" w:sz="0" w:space="0" w:color="auto"/>
                                        <w:left w:val="none" w:sz="0" w:space="0" w:color="auto"/>
                                        <w:bottom w:val="none" w:sz="0" w:space="0" w:color="auto"/>
                                        <w:right w:val="none" w:sz="0" w:space="0" w:color="auto"/>
                                      </w:divBdr>
                                      <w:divsChild>
                                        <w:div w:id="298461318">
                                          <w:marLeft w:val="0"/>
                                          <w:marRight w:val="0"/>
                                          <w:marTop w:val="0"/>
                                          <w:marBottom w:val="0"/>
                                          <w:divBdr>
                                            <w:top w:val="single" w:sz="2" w:space="0" w:color="auto"/>
                                            <w:left w:val="single" w:sz="2" w:space="0" w:color="auto"/>
                                            <w:bottom w:val="single" w:sz="2" w:space="0" w:color="auto"/>
                                            <w:right w:val="single" w:sz="2" w:space="0" w:color="auto"/>
                                          </w:divBdr>
                                        </w:div>
                                        <w:div w:id="601188310">
                                          <w:marLeft w:val="0"/>
                                          <w:marRight w:val="0"/>
                                          <w:marTop w:val="0"/>
                                          <w:marBottom w:val="0"/>
                                          <w:divBdr>
                                            <w:top w:val="single" w:sz="2" w:space="0" w:color="auto"/>
                                            <w:left w:val="single" w:sz="2" w:space="0" w:color="auto"/>
                                            <w:bottom w:val="single" w:sz="2" w:space="0" w:color="auto"/>
                                            <w:right w:val="single" w:sz="2" w:space="0" w:color="auto"/>
                                          </w:divBdr>
                                        </w:div>
                                        <w:div w:id="1950357256">
                                          <w:marLeft w:val="0"/>
                                          <w:marRight w:val="0"/>
                                          <w:marTop w:val="0"/>
                                          <w:marBottom w:val="0"/>
                                          <w:divBdr>
                                            <w:top w:val="none" w:sz="0" w:space="0" w:color="auto"/>
                                            <w:left w:val="none" w:sz="0" w:space="0" w:color="auto"/>
                                            <w:bottom w:val="none" w:sz="0" w:space="0" w:color="auto"/>
                                            <w:right w:val="none" w:sz="0" w:space="0" w:color="auto"/>
                                          </w:divBdr>
                                          <w:divsChild>
                                            <w:div w:id="2092119457">
                                              <w:marLeft w:val="0"/>
                                              <w:marRight w:val="0"/>
                                              <w:marTop w:val="0"/>
                                              <w:marBottom w:val="0"/>
                                              <w:divBdr>
                                                <w:top w:val="none" w:sz="0" w:space="0" w:color="auto"/>
                                                <w:left w:val="none" w:sz="0" w:space="0" w:color="auto"/>
                                                <w:bottom w:val="none" w:sz="0" w:space="0" w:color="auto"/>
                                                <w:right w:val="none" w:sz="0" w:space="0" w:color="auto"/>
                                              </w:divBdr>
                                              <w:divsChild>
                                                <w:div w:id="67275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78331030">
      <w:bodyDiv w:val="1"/>
      <w:marLeft w:val="0"/>
      <w:marRight w:val="0"/>
      <w:marTop w:val="0"/>
      <w:marBottom w:val="0"/>
      <w:divBdr>
        <w:top w:val="none" w:sz="0" w:space="0" w:color="auto"/>
        <w:left w:val="none" w:sz="0" w:space="0" w:color="auto"/>
        <w:bottom w:val="none" w:sz="0" w:space="0" w:color="auto"/>
        <w:right w:val="none" w:sz="0" w:space="0" w:color="auto"/>
      </w:divBdr>
      <w:divsChild>
        <w:div w:id="761486901">
          <w:marLeft w:val="0"/>
          <w:marRight w:val="0"/>
          <w:marTop w:val="0"/>
          <w:marBottom w:val="0"/>
          <w:divBdr>
            <w:top w:val="none" w:sz="0" w:space="0" w:color="auto"/>
            <w:left w:val="none" w:sz="0" w:space="0" w:color="auto"/>
            <w:bottom w:val="none" w:sz="0" w:space="0" w:color="auto"/>
            <w:right w:val="none" w:sz="0" w:space="0" w:color="auto"/>
          </w:divBdr>
        </w:div>
        <w:div w:id="1169172144">
          <w:marLeft w:val="0"/>
          <w:marRight w:val="0"/>
          <w:marTop w:val="0"/>
          <w:marBottom w:val="0"/>
          <w:divBdr>
            <w:top w:val="none" w:sz="0" w:space="0" w:color="auto"/>
            <w:left w:val="none" w:sz="0" w:space="0" w:color="auto"/>
            <w:bottom w:val="none" w:sz="0" w:space="0" w:color="auto"/>
            <w:right w:val="none" w:sz="0" w:space="0" w:color="auto"/>
          </w:divBdr>
        </w:div>
      </w:divsChild>
    </w:div>
    <w:div w:id="1122311423">
      <w:bodyDiv w:val="1"/>
      <w:marLeft w:val="0"/>
      <w:marRight w:val="0"/>
      <w:marTop w:val="0"/>
      <w:marBottom w:val="0"/>
      <w:divBdr>
        <w:top w:val="none" w:sz="0" w:space="0" w:color="auto"/>
        <w:left w:val="none" w:sz="0" w:space="0" w:color="auto"/>
        <w:bottom w:val="none" w:sz="0" w:space="0" w:color="auto"/>
        <w:right w:val="none" w:sz="0" w:space="0" w:color="auto"/>
      </w:divBdr>
      <w:divsChild>
        <w:div w:id="111560563">
          <w:marLeft w:val="0"/>
          <w:marRight w:val="0"/>
          <w:marTop w:val="0"/>
          <w:marBottom w:val="0"/>
          <w:divBdr>
            <w:top w:val="none" w:sz="0" w:space="0" w:color="auto"/>
            <w:left w:val="none" w:sz="0" w:space="0" w:color="auto"/>
            <w:bottom w:val="none" w:sz="0" w:space="0" w:color="auto"/>
            <w:right w:val="none" w:sz="0" w:space="0" w:color="auto"/>
          </w:divBdr>
          <w:divsChild>
            <w:div w:id="422843644">
              <w:marLeft w:val="0"/>
              <w:marRight w:val="0"/>
              <w:marTop w:val="0"/>
              <w:marBottom w:val="0"/>
              <w:divBdr>
                <w:top w:val="none" w:sz="0" w:space="0" w:color="auto"/>
                <w:left w:val="none" w:sz="0" w:space="0" w:color="auto"/>
                <w:bottom w:val="none" w:sz="0" w:space="0" w:color="auto"/>
                <w:right w:val="none" w:sz="0" w:space="0" w:color="auto"/>
              </w:divBdr>
              <w:divsChild>
                <w:div w:id="1683776415">
                  <w:marLeft w:val="0"/>
                  <w:marRight w:val="0"/>
                  <w:marTop w:val="0"/>
                  <w:marBottom w:val="0"/>
                  <w:divBdr>
                    <w:top w:val="none" w:sz="0" w:space="0" w:color="auto"/>
                    <w:left w:val="none" w:sz="0" w:space="0" w:color="auto"/>
                    <w:bottom w:val="none" w:sz="0" w:space="0" w:color="auto"/>
                    <w:right w:val="none" w:sz="0" w:space="0" w:color="auto"/>
                  </w:divBdr>
                  <w:divsChild>
                    <w:div w:id="1620844198">
                      <w:marLeft w:val="0"/>
                      <w:marRight w:val="0"/>
                      <w:marTop w:val="0"/>
                      <w:marBottom w:val="0"/>
                      <w:divBdr>
                        <w:top w:val="none" w:sz="0" w:space="0" w:color="auto"/>
                        <w:left w:val="none" w:sz="0" w:space="0" w:color="auto"/>
                        <w:bottom w:val="none" w:sz="0" w:space="0" w:color="auto"/>
                        <w:right w:val="none" w:sz="0" w:space="0" w:color="auto"/>
                      </w:divBdr>
                      <w:divsChild>
                        <w:div w:id="1583947267">
                          <w:marLeft w:val="0"/>
                          <w:marRight w:val="0"/>
                          <w:marTop w:val="0"/>
                          <w:marBottom w:val="0"/>
                          <w:divBdr>
                            <w:top w:val="none" w:sz="0" w:space="0" w:color="auto"/>
                            <w:left w:val="none" w:sz="0" w:space="0" w:color="auto"/>
                            <w:bottom w:val="none" w:sz="0" w:space="0" w:color="auto"/>
                            <w:right w:val="none" w:sz="0" w:space="0" w:color="auto"/>
                          </w:divBdr>
                          <w:divsChild>
                            <w:div w:id="1372652236">
                              <w:marLeft w:val="0"/>
                              <w:marRight w:val="0"/>
                              <w:marTop w:val="0"/>
                              <w:marBottom w:val="0"/>
                              <w:divBdr>
                                <w:top w:val="none" w:sz="0" w:space="0" w:color="auto"/>
                                <w:left w:val="none" w:sz="0" w:space="0" w:color="auto"/>
                                <w:bottom w:val="none" w:sz="0" w:space="0" w:color="auto"/>
                                <w:right w:val="none" w:sz="0" w:space="0" w:color="auto"/>
                              </w:divBdr>
                              <w:divsChild>
                                <w:div w:id="25293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863496">
                  <w:marLeft w:val="0"/>
                  <w:marRight w:val="0"/>
                  <w:marTop w:val="0"/>
                  <w:marBottom w:val="0"/>
                  <w:divBdr>
                    <w:top w:val="none" w:sz="0" w:space="0" w:color="auto"/>
                    <w:left w:val="none" w:sz="0" w:space="0" w:color="auto"/>
                    <w:bottom w:val="none" w:sz="0" w:space="0" w:color="auto"/>
                    <w:right w:val="none" w:sz="0" w:space="0" w:color="auto"/>
                  </w:divBdr>
                  <w:divsChild>
                    <w:div w:id="1763062060">
                      <w:marLeft w:val="120"/>
                      <w:marRight w:val="120"/>
                      <w:marTop w:val="480"/>
                      <w:marBottom w:val="0"/>
                      <w:divBdr>
                        <w:top w:val="none" w:sz="0" w:space="0" w:color="auto"/>
                        <w:left w:val="none" w:sz="0" w:space="0" w:color="auto"/>
                        <w:bottom w:val="none" w:sz="0" w:space="0" w:color="auto"/>
                        <w:right w:val="none" w:sz="0" w:space="0" w:color="auto"/>
                      </w:divBdr>
                      <w:divsChild>
                        <w:div w:id="1489050792">
                          <w:marLeft w:val="0"/>
                          <w:marRight w:val="0"/>
                          <w:marTop w:val="0"/>
                          <w:marBottom w:val="0"/>
                          <w:divBdr>
                            <w:top w:val="none" w:sz="0" w:space="0" w:color="auto"/>
                            <w:left w:val="none" w:sz="0" w:space="0" w:color="auto"/>
                            <w:bottom w:val="none" w:sz="0" w:space="0" w:color="auto"/>
                            <w:right w:val="none" w:sz="0" w:space="0" w:color="auto"/>
                          </w:divBdr>
                          <w:divsChild>
                            <w:div w:id="1438598351">
                              <w:marLeft w:val="0"/>
                              <w:marRight w:val="0"/>
                              <w:marTop w:val="0"/>
                              <w:marBottom w:val="0"/>
                              <w:divBdr>
                                <w:top w:val="none" w:sz="0" w:space="0" w:color="auto"/>
                                <w:left w:val="none" w:sz="0" w:space="0" w:color="auto"/>
                                <w:bottom w:val="none" w:sz="0" w:space="0" w:color="auto"/>
                                <w:right w:val="none" w:sz="0" w:space="0" w:color="auto"/>
                              </w:divBdr>
                              <w:divsChild>
                                <w:div w:id="682318423">
                                  <w:marLeft w:val="0"/>
                                  <w:marRight w:val="0"/>
                                  <w:marTop w:val="0"/>
                                  <w:marBottom w:val="60"/>
                                  <w:divBdr>
                                    <w:top w:val="none" w:sz="0" w:space="0" w:color="auto"/>
                                    <w:left w:val="none" w:sz="0" w:space="0" w:color="auto"/>
                                    <w:bottom w:val="none" w:sz="0" w:space="0" w:color="auto"/>
                                    <w:right w:val="none" w:sz="0" w:space="0" w:color="auto"/>
                                  </w:divBdr>
                                  <w:divsChild>
                                    <w:div w:id="235668638">
                                      <w:marLeft w:val="0"/>
                                      <w:marRight w:val="0"/>
                                      <w:marTop w:val="0"/>
                                      <w:marBottom w:val="0"/>
                                      <w:divBdr>
                                        <w:top w:val="none" w:sz="0" w:space="0" w:color="auto"/>
                                        <w:left w:val="none" w:sz="0" w:space="0" w:color="auto"/>
                                        <w:bottom w:val="none" w:sz="0" w:space="0" w:color="auto"/>
                                        <w:right w:val="none" w:sz="0" w:space="0" w:color="auto"/>
                                      </w:divBdr>
                                      <w:divsChild>
                                        <w:div w:id="440295570">
                                          <w:marLeft w:val="0"/>
                                          <w:marRight w:val="0"/>
                                          <w:marTop w:val="0"/>
                                          <w:marBottom w:val="0"/>
                                          <w:divBdr>
                                            <w:top w:val="none" w:sz="0" w:space="0" w:color="auto"/>
                                            <w:left w:val="none" w:sz="0" w:space="0" w:color="auto"/>
                                            <w:bottom w:val="none" w:sz="0" w:space="0" w:color="auto"/>
                                            <w:right w:val="none" w:sz="0" w:space="0" w:color="auto"/>
                                          </w:divBdr>
                                          <w:divsChild>
                                            <w:div w:id="1003359102">
                                              <w:marLeft w:val="0"/>
                                              <w:marRight w:val="0"/>
                                              <w:marTop w:val="0"/>
                                              <w:marBottom w:val="0"/>
                                              <w:divBdr>
                                                <w:top w:val="none" w:sz="0" w:space="0" w:color="auto"/>
                                                <w:left w:val="none" w:sz="0" w:space="0" w:color="auto"/>
                                                <w:bottom w:val="none" w:sz="0" w:space="0" w:color="auto"/>
                                                <w:right w:val="none" w:sz="0" w:space="0" w:color="auto"/>
                                              </w:divBdr>
                                              <w:divsChild>
                                                <w:div w:id="2114275665">
                                                  <w:marLeft w:val="0"/>
                                                  <w:marRight w:val="0"/>
                                                  <w:marTop w:val="0"/>
                                                  <w:marBottom w:val="0"/>
                                                  <w:divBdr>
                                                    <w:top w:val="none" w:sz="0" w:space="0" w:color="auto"/>
                                                    <w:left w:val="none" w:sz="0" w:space="0" w:color="auto"/>
                                                    <w:bottom w:val="none" w:sz="0" w:space="0" w:color="auto"/>
                                                    <w:right w:val="none" w:sz="0" w:space="0" w:color="auto"/>
                                                  </w:divBdr>
                                                </w:div>
                                              </w:divsChild>
                                            </w:div>
                                            <w:div w:id="731345843">
                                              <w:marLeft w:val="0"/>
                                              <w:marRight w:val="0"/>
                                              <w:marTop w:val="0"/>
                                              <w:marBottom w:val="0"/>
                                              <w:divBdr>
                                                <w:top w:val="none" w:sz="0" w:space="0" w:color="auto"/>
                                                <w:left w:val="none" w:sz="0" w:space="0" w:color="auto"/>
                                                <w:bottom w:val="none" w:sz="0" w:space="0" w:color="auto"/>
                                                <w:right w:val="none" w:sz="0" w:space="0" w:color="auto"/>
                                              </w:divBdr>
                                              <w:divsChild>
                                                <w:div w:id="1698192635">
                                                  <w:marLeft w:val="0"/>
                                                  <w:marRight w:val="0"/>
                                                  <w:marTop w:val="0"/>
                                                  <w:marBottom w:val="0"/>
                                                  <w:divBdr>
                                                    <w:top w:val="none" w:sz="0" w:space="0" w:color="auto"/>
                                                    <w:left w:val="none" w:sz="0" w:space="0" w:color="auto"/>
                                                    <w:bottom w:val="none" w:sz="0" w:space="0" w:color="auto"/>
                                                    <w:right w:val="none" w:sz="0" w:space="0" w:color="auto"/>
                                                  </w:divBdr>
                                                </w:div>
                                              </w:divsChild>
                                            </w:div>
                                            <w:div w:id="1765497546">
                                              <w:marLeft w:val="0"/>
                                              <w:marRight w:val="0"/>
                                              <w:marTop w:val="0"/>
                                              <w:marBottom w:val="0"/>
                                              <w:divBdr>
                                                <w:top w:val="none" w:sz="0" w:space="0" w:color="auto"/>
                                                <w:left w:val="none" w:sz="0" w:space="0" w:color="auto"/>
                                                <w:bottom w:val="none" w:sz="0" w:space="0" w:color="auto"/>
                                                <w:right w:val="none" w:sz="0" w:space="0" w:color="auto"/>
                                              </w:divBdr>
                                              <w:divsChild>
                                                <w:div w:id="1178957328">
                                                  <w:marLeft w:val="0"/>
                                                  <w:marRight w:val="0"/>
                                                  <w:marTop w:val="0"/>
                                                  <w:marBottom w:val="0"/>
                                                  <w:divBdr>
                                                    <w:top w:val="none" w:sz="0" w:space="0" w:color="auto"/>
                                                    <w:left w:val="none" w:sz="0" w:space="0" w:color="auto"/>
                                                    <w:bottom w:val="none" w:sz="0" w:space="0" w:color="auto"/>
                                                    <w:right w:val="none" w:sz="0" w:space="0" w:color="auto"/>
                                                  </w:divBdr>
                                                </w:div>
                                              </w:divsChild>
                                            </w:div>
                                            <w:div w:id="359431389">
                                              <w:marLeft w:val="0"/>
                                              <w:marRight w:val="0"/>
                                              <w:marTop w:val="0"/>
                                              <w:marBottom w:val="0"/>
                                              <w:divBdr>
                                                <w:top w:val="none" w:sz="0" w:space="0" w:color="auto"/>
                                                <w:left w:val="none" w:sz="0" w:space="0" w:color="auto"/>
                                                <w:bottom w:val="none" w:sz="0" w:space="0" w:color="auto"/>
                                                <w:right w:val="none" w:sz="0" w:space="0" w:color="auto"/>
                                              </w:divBdr>
                                              <w:divsChild>
                                                <w:div w:id="739250781">
                                                  <w:marLeft w:val="0"/>
                                                  <w:marRight w:val="0"/>
                                                  <w:marTop w:val="0"/>
                                                  <w:marBottom w:val="0"/>
                                                  <w:divBdr>
                                                    <w:top w:val="none" w:sz="0" w:space="0" w:color="auto"/>
                                                    <w:left w:val="none" w:sz="0" w:space="0" w:color="auto"/>
                                                    <w:bottom w:val="none" w:sz="0" w:space="0" w:color="auto"/>
                                                    <w:right w:val="none" w:sz="0" w:space="0" w:color="auto"/>
                                                  </w:divBdr>
                                                </w:div>
                                              </w:divsChild>
                                            </w:div>
                                            <w:div w:id="1360855167">
                                              <w:marLeft w:val="0"/>
                                              <w:marRight w:val="0"/>
                                              <w:marTop w:val="0"/>
                                              <w:marBottom w:val="0"/>
                                              <w:divBdr>
                                                <w:top w:val="none" w:sz="0" w:space="0" w:color="auto"/>
                                                <w:left w:val="none" w:sz="0" w:space="0" w:color="auto"/>
                                                <w:bottom w:val="none" w:sz="0" w:space="0" w:color="auto"/>
                                                <w:right w:val="none" w:sz="0" w:space="0" w:color="auto"/>
                                              </w:divBdr>
                                              <w:divsChild>
                                                <w:div w:id="1354772213">
                                                  <w:marLeft w:val="0"/>
                                                  <w:marRight w:val="0"/>
                                                  <w:marTop w:val="0"/>
                                                  <w:marBottom w:val="0"/>
                                                  <w:divBdr>
                                                    <w:top w:val="none" w:sz="0" w:space="0" w:color="auto"/>
                                                    <w:left w:val="none" w:sz="0" w:space="0" w:color="auto"/>
                                                    <w:bottom w:val="none" w:sz="0" w:space="0" w:color="auto"/>
                                                    <w:right w:val="none" w:sz="0" w:space="0" w:color="auto"/>
                                                  </w:divBdr>
                                                </w:div>
                                                <w:div w:id="201464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05972">
                                          <w:marLeft w:val="0"/>
                                          <w:marRight w:val="0"/>
                                          <w:marTop w:val="0"/>
                                          <w:marBottom w:val="0"/>
                                          <w:divBdr>
                                            <w:top w:val="none" w:sz="0" w:space="0" w:color="auto"/>
                                            <w:left w:val="none" w:sz="0" w:space="0" w:color="auto"/>
                                            <w:bottom w:val="none" w:sz="0" w:space="0" w:color="auto"/>
                                            <w:right w:val="none" w:sz="0" w:space="0" w:color="auto"/>
                                          </w:divBdr>
                                          <w:divsChild>
                                            <w:div w:id="1434976660">
                                              <w:marLeft w:val="-90"/>
                                              <w:marRight w:val="-90"/>
                                              <w:marTop w:val="0"/>
                                              <w:marBottom w:val="0"/>
                                              <w:divBdr>
                                                <w:top w:val="none" w:sz="0" w:space="0" w:color="auto"/>
                                                <w:left w:val="none" w:sz="0" w:space="0" w:color="auto"/>
                                                <w:bottom w:val="none" w:sz="0" w:space="0" w:color="auto"/>
                                                <w:right w:val="none" w:sz="0" w:space="0" w:color="auto"/>
                                              </w:divBdr>
                                              <w:divsChild>
                                                <w:div w:id="383329760">
                                                  <w:marLeft w:val="0"/>
                                                  <w:marRight w:val="0"/>
                                                  <w:marTop w:val="0"/>
                                                  <w:marBottom w:val="0"/>
                                                  <w:divBdr>
                                                    <w:top w:val="none" w:sz="0" w:space="0" w:color="auto"/>
                                                    <w:left w:val="none" w:sz="0" w:space="0" w:color="auto"/>
                                                    <w:bottom w:val="none" w:sz="0" w:space="0" w:color="auto"/>
                                                    <w:right w:val="none" w:sz="0" w:space="0" w:color="auto"/>
                                                  </w:divBdr>
                                                  <w:divsChild>
                                                    <w:div w:id="1791052732">
                                                      <w:marLeft w:val="0"/>
                                                      <w:marRight w:val="0"/>
                                                      <w:marTop w:val="0"/>
                                                      <w:marBottom w:val="0"/>
                                                      <w:divBdr>
                                                        <w:top w:val="none" w:sz="0" w:space="0" w:color="auto"/>
                                                        <w:left w:val="none" w:sz="0" w:space="0" w:color="auto"/>
                                                        <w:bottom w:val="none" w:sz="0" w:space="0" w:color="auto"/>
                                                        <w:right w:val="none" w:sz="0" w:space="0" w:color="auto"/>
                                                      </w:divBdr>
                                                      <w:divsChild>
                                                        <w:div w:id="50617777">
                                                          <w:marLeft w:val="0"/>
                                                          <w:marRight w:val="0"/>
                                                          <w:marTop w:val="0"/>
                                                          <w:marBottom w:val="0"/>
                                                          <w:divBdr>
                                                            <w:top w:val="none" w:sz="0" w:space="0" w:color="auto"/>
                                                            <w:left w:val="none" w:sz="0" w:space="9" w:color="auto"/>
                                                            <w:bottom w:val="none" w:sz="0" w:space="0" w:color="auto"/>
                                                            <w:right w:val="none" w:sz="0" w:space="9" w:color="auto"/>
                                                          </w:divBdr>
                                                          <w:divsChild>
                                                            <w:div w:id="387924032">
                                                              <w:marLeft w:val="0"/>
                                                              <w:marRight w:val="0"/>
                                                              <w:marTop w:val="0"/>
                                                              <w:marBottom w:val="0"/>
                                                              <w:divBdr>
                                                                <w:top w:val="none" w:sz="0" w:space="0" w:color="auto"/>
                                                                <w:left w:val="none" w:sz="0" w:space="0" w:color="auto"/>
                                                                <w:bottom w:val="none" w:sz="0" w:space="0" w:color="auto"/>
                                                                <w:right w:val="none" w:sz="0" w:space="0" w:color="auto"/>
                                                              </w:divBdr>
                                                              <w:divsChild>
                                                                <w:div w:id="201949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195870">
                                                  <w:marLeft w:val="0"/>
                                                  <w:marRight w:val="0"/>
                                                  <w:marTop w:val="0"/>
                                                  <w:marBottom w:val="0"/>
                                                  <w:divBdr>
                                                    <w:top w:val="none" w:sz="0" w:space="0" w:color="auto"/>
                                                    <w:left w:val="none" w:sz="0" w:space="0" w:color="auto"/>
                                                    <w:bottom w:val="none" w:sz="0" w:space="0" w:color="auto"/>
                                                    <w:right w:val="none" w:sz="0" w:space="0" w:color="auto"/>
                                                  </w:divBdr>
                                                  <w:divsChild>
                                                    <w:div w:id="651519436">
                                                      <w:marLeft w:val="0"/>
                                                      <w:marRight w:val="0"/>
                                                      <w:marTop w:val="0"/>
                                                      <w:marBottom w:val="0"/>
                                                      <w:divBdr>
                                                        <w:top w:val="none" w:sz="0" w:space="0" w:color="auto"/>
                                                        <w:left w:val="none" w:sz="0" w:space="0" w:color="auto"/>
                                                        <w:bottom w:val="none" w:sz="0" w:space="0" w:color="auto"/>
                                                        <w:right w:val="none" w:sz="0" w:space="0" w:color="auto"/>
                                                      </w:divBdr>
                                                      <w:divsChild>
                                                        <w:div w:id="2126120654">
                                                          <w:marLeft w:val="0"/>
                                                          <w:marRight w:val="0"/>
                                                          <w:marTop w:val="0"/>
                                                          <w:marBottom w:val="0"/>
                                                          <w:divBdr>
                                                            <w:top w:val="none" w:sz="0" w:space="0" w:color="auto"/>
                                                            <w:left w:val="none" w:sz="0" w:space="9" w:color="auto"/>
                                                            <w:bottom w:val="none" w:sz="0" w:space="0" w:color="auto"/>
                                                            <w:right w:val="none" w:sz="0" w:space="9" w:color="auto"/>
                                                          </w:divBdr>
                                                          <w:divsChild>
                                                            <w:div w:id="1569537128">
                                                              <w:marLeft w:val="0"/>
                                                              <w:marRight w:val="0"/>
                                                              <w:marTop w:val="0"/>
                                                              <w:marBottom w:val="0"/>
                                                              <w:divBdr>
                                                                <w:top w:val="none" w:sz="0" w:space="0" w:color="auto"/>
                                                                <w:left w:val="none" w:sz="0" w:space="0" w:color="auto"/>
                                                                <w:bottom w:val="none" w:sz="0" w:space="0" w:color="auto"/>
                                                                <w:right w:val="none" w:sz="0" w:space="0" w:color="auto"/>
                                                              </w:divBdr>
                                                              <w:divsChild>
                                                                <w:div w:id="50917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606439">
                                  <w:marLeft w:val="0"/>
                                  <w:marRight w:val="0"/>
                                  <w:marTop w:val="60"/>
                                  <w:marBottom w:val="0"/>
                                  <w:divBdr>
                                    <w:top w:val="none" w:sz="0" w:space="0" w:color="auto"/>
                                    <w:left w:val="none" w:sz="0" w:space="0" w:color="auto"/>
                                    <w:bottom w:val="none" w:sz="0" w:space="0" w:color="auto"/>
                                    <w:right w:val="none" w:sz="0" w:space="0" w:color="auto"/>
                                  </w:divBdr>
                                  <w:divsChild>
                                    <w:div w:id="1872381255">
                                      <w:marLeft w:val="0"/>
                                      <w:marRight w:val="0"/>
                                      <w:marTop w:val="0"/>
                                      <w:marBottom w:val="0"/>
                                      <w:divBdr>
                                        <w:top w:val="none" w:sz="0" w:space="0" w:color="auto"/>
                                        <w:left w:val="none" w:sz="0" w:space="0" w:color="auto"/>
                                        <w:bottom w:val="none" w:sz="0" w:space="0" w:color="auto"/>
                                        <w:right w:val="none" w:sz="0" w:space="0" w:color="auto"/>
                                      </w:divBdr>
                                      <w:divsChild>
                                        <w:div w:id="1716075303">
                                          <w:marLeft w:val="0"/>
                                          <w:marRight w:val="0"/>
                                          <w:marTop w:val="0"/>
                                          <w:marBottom w:val="0"/>
                                          <w:divBdr>
                                            <w:top w:val="none" w:sz="0" w:space="0" w:color="auto"/>
                                            <w:left w:val="none" w:sz="0" w:space="0" w:color="auto"/>
                                            <w:bottom w:val="none" w:sz="0" w:space="0" w:color="auto"/>
                                            <w:right w:val="none" w:sz="0" w:space="0" w:color="auto"/>
                                          </w:divBdr>
                                          <w:divsChild>
                                            <w:div w:id="330913414">
                                              <w:marLeft w:val="-60"/>
                                              <w:marRight w:val="-60"/>
                                              <w:marTop w:val="0"/>
                                              <w:marBottom w:val="0"/>
                                              <w:divBdr>
                                                <w:top w:val="none" w:sz="0" w:space="0" w:color="auto"/>
                                                <w:left w:val="none" w:sz="0" w:space="0" w:color="auto"/>
                                                <w:bottom w:val="none" w:sz="0" w:space="0" w:color="auto"/>
                                                <w:right w:val="none" w:sz="0" w:space="0" w:color="auto"/>
                                              </w:divBdr>
                                              <w:divsChild>
                                                <w:div w:id="1420525042">
                                                  <w:marLeft w:val="0"/>
                                                  <w:marRight w:val="0"/>
                                                  <w:marTop w:val="0"/>
                                                  <w:marBottom w:val="0"/>
                                                  <w:divBdr>
                                                    <w:top w:val="none" w:sz="0" w:space="0" w:color="auto"/>
                                                    <w:left w:val="none" w:sz="0" w:space="0" w:color="auto"/>
                                                    <w:bottom w:val="none" w:sz="0" w:space="0" w:color="auto"/>
                                                    <w:right w:val="none" w:sz="0" w:space="0" w:color="auto"/>
                                                  </w:divBdr>
                                                </w:div>
                                                <w:div w:id="1894928423">
                                                  <w:marLeft w:val="0"/>
                                                  <w:marRight w:val="0"/>
                                                  <w:marTop w:val="0"/>
                                                  <w:marBottom w:val="0"/>
                                                  <w:divBdr>
                                                    <w:top w:val="none" w:sz="0" w:space="0" w:color="auto"/>
                                                    <w:left w:val="none" w:sz="0" w:space="0" w:color="auto"/>
                                                    <w:bottom w:val="none" w:sz="0" w:space="0" w:color="auto"/>
                                                    <w:right w:val="none" w:sz="0" w:space="0" w:color="auto"/>
                                                  </w:divBdr>
                                                  <w:divsChild>
                                                    <w:div w:id="969944904">
                                                      <w:marLeft w:val="0"/>
                                                      <w:marRight w:val="0"/>
                                                      <w:marTop w:val="0"/>
                                                      <w:marBottom w:val="0"/>
                                                      <w:divBdr>
                                                        <w:top w:val="none" w:sz="0" w:space="0" w:color="auto"/>
                                                        <w:left w:val="none" w:sz="0" w:space="0" w:color="auto"/>
                                                        <w:bottom w:val="none" w:sz="0" w:space="0" w:color="auto"/>
                                                        <w:right w:val="none" w:sz="0" w:space="0" w:color="auto"/>
                                                      </w:divBdr>
                                                      <w:divsChild>
                                                        <w:div w:id="448665716">
                                                          <w:marLeft w:val="0"/>
                                                          <w:marRight w:val="0"/>
                                                          <w:marTop w:val="0"/>
                                                          <w:marBottom w:val="0"/>
                                                          <w:divBdr>
                                                            <w:top w:val="none" w:sz="0" w:space="0" w:color="auto"/>
                                                            <w:left w:val="none" w:sz="0" w:space="9" w:color="auto"/>
                                                            <w:bottom w:val="none" w:sz="0" w:space="0" w:color="auto"/>
                                                            <w:right w:val="none" w:sz="0" w:space="9" w:color="auto"/>
                                                          </w:divBdr>
                                                          <w:divsChild>
                                                            <w:div w:id="1599950737">
                                                              <w:marLeft w:val="0"/>
                                                              <w:marRight w:val="0"/>
                                                              <w:marTop w:val="0"/>
                                                              <w:marBottom w:val="0"/>
                                                              <w:divBdr>
                                                                <w:top w:val="none" w:sz="0" w:space="0" w:color="auto"/>
                                                                <w:left w:val="none" w:sz="0" w:space="0" w:color="auto"/>
                                                                <w:bottom w:val="none" w:sz="0" w:space="0" w:color="auto"/>
                                                                <w:right w:val="none" w:sz="0" w:space="0" w:color="auto"/>
                                                              </w:divBdr>
                                                              <w:divsChild>
                                                                <w:div w:id="153396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85739254">
          <w:marLeft w:val="0"/>
          <w:marRight w:val="0"/>
          <w:marTop w:val="0"/>
          <w:marBottom w:val="0"/>
          <w:divBdr>
            <w:top w:val="none" w:sz="0" w:space="0" w:color="auto"/>
            <w:left w:val="none" w:sz="0" w:space="0" w:color="auto"/>
            <w:bottom w:val="none" w:sz="0" w:space="0" w:color="auto"/>
            <w:right w:val="none" w:sz="0" w:space="0" w:color="auto"/>
          </w:divBdr>
          <w:divsChild>
            <w:div w:id="50664776">
              <w:marLeft w:val="240"/>
              <w:marRight w:val="240"/>
              <w:marTop w:val="0"/>
              <w:marBottom w:val="0"/>
              <w:divBdr>
                <w:top w:val="none" w:sz="0" w:space="0" w:color="auto"/>
                <w:left w:val="none" w:sz="0" w:space="0" w:color="auto"/>
                <w:bottom w:val="none" w:sz="0" w:space="0" w:color="auto"/>
                <w:right w:val="none" w:sz="0" w:space="0" w:color="auto"/>
              </w:divBdr>
              <w:divsChild>
                <w:div w:id="66266984">
                  <w:marLeft w:val="0"/>
                  <w:marRight w:val="0"/>
                  <w:marTop w:val="0"/>
                  <w:marBottom w:val="0"/>
                  <w:divBdr>
                    <w:top w:val="none" w:sz="0" w:space="0" w:color="auto"/>
                    <w:left w:val="none" w:sz="0" w:space="0" w:color="auto"/>
                    <w:bottom w:val="none" w:sz="0" w:space="0" w:color="auto"/>
                    <w:right w:val="none" w:sz="0" w:space="0" w:color="auto"/>
                  </w:divBdr>
                  <w:divsChild>
                    <w:div w:id="571039250">
                      <w:marLeft w:val="0"/>
                      <w:marRight w:val="0"/>
                      <w:marTop w:val="0"/>
                      <w:marBottom w:val="0"/>
                      <w:divBdr>
                        <w:top w:val="single" w:sz="2" w:space="0" w:color="auto"/>
                        <w:left w:val="single" w:sz="2" w:space="0" w:color="auto"/>
                        <w:bottom w:val="single" w:sz="2" w:space="0" w:color="auto"/>
                        <w:right w:val="single" w:sz="2" w:space="0" w:color="auto"/>
                      </w:divBdr>
                    </w:div>
                  </w:divsChild>
                </w:div>
                <w:div w:id="1983148570">
                  <w:marLeft w:val="0"/>
                  <w:marRight w:val="0"/>
                  <w:marTop w:val="0"/>
                  <w:marBottom w:val="0"/>
                  <w:divBdr>
                    <w:top w:val="none" w:sz="0" w:space="0" w:color="auto"/>
                    <w:left w:val="none" w:sz="0" w:space="0" w:color="auto"/>
                    <w:bottom w:val="none" w:sz="0" w:space="0" w:color="auto"/>
                    <w:right w:val="none" w:sz="0" w:space="0" w:color="auto"/>
                  </w:divBdr>
                  <w:divsChild>
                    <w:div w:id="1052850083">
                      <w:marLeft w:val="0"/>
                      <w:marRight w:val="0"/>
                      <w:marTop w:val="0"/>
                      <w:marBottom w:val="0"/>
                      <w:divBdr>
                        <w:top w:val="none" w:sz="0" w:space="0" w:color="auto"/>
                        <w:left w:val="none" w:sz="0" w:space="0" w:color="auto"/>
                        <w:bottom w:val="none" w:sz="0" w:space="0" w:color="auto"/>
                        <w:right w:val="none" w:sz="0" w:space="0" w:color="auto"/>
                      </w:divBdr>
                      <w:divsChild>
                        <w:div w:id="1324704231">
                          <w:marLeft w:val="30"/>
                          <w:marRight w:val="30"/>
                          <w:marTop w:val="30"/>
                          <w:marBottom w:val="30"/>
                          <w:divBdr>
                            <w:top w:val="none" w:sz="0" w:space="0" w:color="auto"/>
                            <w:left w:val="none" w:sz="0" w:space="0" w:color="auto"/>
                            <w:bottom w:val="none" w:sz="0" w:space="0" w:color="auto"/>
                            <w:right w:val="none" w:sz="0" w:space="0" w:color="auto"/>
                          </w:divBdr>
                          <w:divsChild>
                            <w:div w:id="648748440">
                              <w:marLeft w:val="0"/>
                              <w:marRight w:val="0"/>
                              <w:marTop w:val="0"/>
                              <w:marBottom w:val="0"/>
                              <w:divBdr>
                                <w:top w:val="none" w:sz="0" w:space="0" w:color="auto"/>
                                <w:left w:val="none" w:sz="0" w:space="0" w:color="auto"/>
                                <w:bottom w:val="none" w:sz="0" w:space="0" w:color="auto"/>
                                <w:right w:val="none" w:sz="0" w:space="0" w:color="auto"/>
                              </w:divBdr>
                              <w:divsChild>
                                <w:div w:id="2088191589">
                                  <w:marLeft w:val="0"/>
                                  <w:marRight w:val="0"/>
                                  <w:marTop w:val="0"/>
                                  <w:marBottom w:val="0"/>
                                  <w:divBdr>
                                    <w:top w:val="single" w:sz="2" w:space="0" w:color="auto"/>
                                    <w:left w:val="single" w:sz="2" w:space="0" w:color="auto"/>
                                    <w:bottom w:val="single" w:sz="2" w:space="0" w:color="auto"/>
                                    <w:right w:val="single" w:sz="2" w:space="0" w:color="auto"/>
                                  </w:divBdr>
                                  <w:divsChild>
                                    <w:div w:id="785004461">
                                      <w:marLeft w:val="0"/>
                                      <w:marRight w:val="0"/>
                                      <w:marTop w:val="0"/>
                                      <w:marBottom w:val="0"/>
                                      <w:divBdr>
                                        <w:top w:val="none" w:sz="0" w:space="0" w:color="auto"/>
                                        <w:left w:val="none" w:sz="0" w:space="0" w:color="auto"/>
                                        <w:bottom w:val="none" w:sz="0" w:space="0" w:color="auto"/>
                                        <w:right w:val="none" w:sz="0" w:space="0" w:color="auto"/>
                                      </w:divBdr>
                                      <w:divsChild>
                                        <w:div w:id="1585411428">
                                          <w:marLeft w:val="0"/>
                                          <w:marRight w:val="0"/>
                                          <w:marTop w:val="0"/>
                                          <w:marBottom w:val="0"/>
                                          <w:divBdr>
                                            <w:top w:val="none" w:sz="0" w:space="0" w:color="auto"/>
                                            <w:left w:val="none" w:sz="0" w:space="0" w:color="auto"/>
                                            <w:bottom w:val="none" w:sz="0" w:space="0" w:color="auto"/>
                                            <w:right w:val="none" w:sz="0" w:space="0" w:color="auto"/>
                                          </w:divBdr>
                                          <w:divsChild>
                                            <w:div w:id="490484111">
                                              <w:marLeft w:val="0"/>
                                              <w:marRight w:val="0"/>
                                              <w:marTop w:val="0"/>
                                              <w:marBottom w:val="0"/>
                                              <w:divBdr>
                                                <w:top w:val="none" w:sz="0" w:space="0" w:color="auto"/>
                                                <w:left w:val="none" w:sz="0" w:space="0" w:color="auto"/>
                                                <w:bottom w:val="none" w:sz="0" w:space="0" w:color="auto"/>
                                                <w:right w:val="none" w:sz="0" w:space="0" w:color="auto"/>
                                              </w:divBdr>
                                              <w:divsChild>
                                                <w:div w:id="2080247826">
                                                  <w:marLeft w:val="0"/>
                                                  <w:marRight w:val="0"/>
                                                  <w:marTop w:val="0"/>
                                                  <w:marBottom w:val="0"/>
                                                  <w:divBdr>
                                                    <w:top w:val="none" w:sz="0" w:space="0" w:color="auto"/>
                                                    <w:left w:val="none" w:sz="0" w:space="0" w:color="auto"/>
                                                    <w:bottom w:val="none" w:sz="0" w:space="0" w:color="auto"/>
                                                    <w:right w:val="none" w:sz="0" w:space="0" w:color="auto"/>
                                                  </w:divBdr>
                                                  <w:divsChild>
                                                    <w:div w:id="115202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9364588">
                          <w:marLeft w:val="30"/>
                          <w:marRight w:val="30"/>
                          <w:marTop w:val="30"/>
                          <w:marBottom w:val="30"/>
                          <w:divBdr>
                            <w:top w:val="none" w:sz="0" w:space="0" w:color="auto"/>
                            <w:left w:val="none" w:sz="0" w:space="0" w:color="auto"/>
                            <w:bottom w:val="none" w:sz="0" w:space="0" w:color="auto"/>
                            <w:right w:val="none" w:sz="0" w:space="0" w:color="auto"/>
                          </w:divBdr>
                          <w:divsChild>
                            <w:div w:id="1090735482">
                              <w:marLeft w:val="0"/>
                              <w:marRight w:val="0"/>
                              <w:marTop w:val="0"/>
                              <w:marBottom w:val="0"/>
                              <w:divBdr>
                                <w:top w:val="none" w:sz="0" w:space="0" w:color="auto"/>
                                <w:left w:val="none" w:sz="0" w:space="0" w:color="auto"/>
                                <w:bottom w:val="none" w:sz="0" w:space="0" w:color="auto"/>
                                <w:right w:val="none" w:sz="0" w:space="0" w:color="auto"/>
                              </w:divBdr>
                              <w:divsChild>
                                <w:div w:id="340812942">
                                  <w:marLeft w:val="0"/>
                                  <w:marRight w:val="0"/>
                                  <w:marTop w:val="0"/>
                                  <w:marBottom w:val="0"/>
                                  <w:divBdr>
                                    <w:top w:val="none" w:sz="0" w:space="0" w:color="auto"/>
                                    <w:left w:val="none" w:sz="0" w:space="0" w:color="auto"/>
                                    <w:bottom w:val="none" w:sz="0" w:space="0" w:color="auto"/>
                                    <w:right w:val="none" w:sz="0" w:space="0" w:color="auto"/>
                                  </w:divBdr>
                                  <w:divsChild>
                                    <w:div w:id="886258656">
                                      <w:marLeft w:val="0"/>
                                      <w:marRight w:val="0"/>
                                      <w:marTop w:val="0"/>
                                      <w:marBottom w:val="0"/>
                                      <w:divBdr>
                                        <w:top w:val="single" w:sz="2" w:space="0" w:color="auto"/>
                                        <w:left w:val="single" w:sz="2" w:space="0" w:color="auto"/>
                                        <w:bottom w:val="single" w:sz="2" w:space="0" w:color="auto"/>
                                        <w:right w:val="single" w:sz="2" w:space="0" w:color="auto"/>
                                      </w:divBdr>
                                      <w:divsChild>
                                        <w:div w:id="934285117">
                                          <w:marLeft w:val="0"/>
                                          <w:marRight w:val="0"/>
                                          <w:marTop w:val="0"/>
                                          <w:marBottom w:val="0"/>
                                          <w:divBdr>
                                            <w:top w:val="none" w:sz="0" w:space="0" w:color="auto"/>
                                            <w:left w:val="none" w:sz="0" w:space="0" w:color="auto"/>
                                            <w:bottom w:val="none" w:sz="0" w:space="0" w:color="auto"/>
                                            <w:right w:val="none" w:sz="0" w:space="0" w:color="auto"/>
                                          </w:divBdr>
                                          <w:divsChild>
                                            <w:div w:id="688141937">
                                              <w:marLeft w:val="0"/>
                                              <w:marRight w:val="0"/>
                                              <w:marTop w:val="0"/>
                                              <w:marBottom w:val="0"/>
                                              <w:divBdr>
                                                <w:top w:val="none" w:sz="0" w:space="0" w:color="auto"/>
                                                <w:left w:val="none" w:sz="0" w:space="0" w:color="auto"/>
                                                <w:bottom w:val="none" w:sz="0" w:space="0" w:color="auto"/>
                                                <w:right w:val="none" w:sz="0" w:space="0" w:color="auto"/>
                                              </w:divBdr>
                                              <w:divsChild>
                                                <w:div w:id="1949237552">
                                                  <w:marLeft w:val="0"/>
                                                  <w:marRight w:val="0"/>
                                                  <w:marTop w:val="0"/>
                                                  <w:marBottom w:val="0"/>
                                                  <w:divBdr>
                                                    <w:top w:val="none" w:sz="0" w:space="0" w:color="auto"/>
                                                    <w:left w:val="none" w:sz="0" w:space="0" w:color="auto"/>
                                                    <w:bottom w:val="none" w:sz="0" w:space="0" w:color="auto"/>
                                                    <w:right w:val="none" w:sz="0" w:space="0" w:color="auto"/>
                                                  </w:divBdr>
                                                  <w:divsChild>
                                                    <w:div w:id="458034326">
                                                      <w:marLeft w:val="0"/>
                                                      <w:marRight w:val="0"/>
                                                      <w:marTop w:val="0"/>
                                                      <w:marBottom w:val="0"/>
                                                      <w:divBdr>
                                                        <w:top w:val="none" w:sz="0" w:space="0" w:color="auto"/>
                                                        <w:left w:val="none" w:sz="0" w:space="0" w:color="auto"/>
                                                        <w:bottom w:val="none" w:sz="0" w:space="0" w:color="auto"/>
                                                        <w:right w:val="none" w:sz="0" w:space="0" w:color="auto"/>
                                                      </w:divBdr>
                                                      <w:divsChild>
                                                        <w:div w:id="822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1241669">
                          <w:marLeft w:val="30"/>
                          <w:marRight w:val="30"/>
                          <w:marTop w:val="30"/>
                          <w:marBottom w:val="30"/>
                          <w:divBdr>
                            <w:top w:val="none" w:sz="0" w:space="0" w:color="auto"/>
                            <w:left w:val="none" w:sz="0" w:space="0" w:color="auto"/>
                            <w:bottom w:val="none" w:sz="0" w:space="0" w:color="auto"/>
                            <w:right w:val="none" w:sz="0" w:space="0" w:color="auto"/>
                          </w:divBdr>
                          <w:divsChild>
                            <w:div w:id="1853717673">
                              <w:marLeft w:val="0"/>
                              <w:marRight w:val="0"/>
                              <w:marTop w:val="0"/>
                              <w:marBottom w:val="0"/>
                              <w:divBdr>
                                <w:top w:val="none" w:sz="0" w:space="0" w:color="auto"/>
                                <w:left w:val="none" w:sz="0" w:space="0" w:color="auto"/>
                                <w:bottom w:val="none" w:sz="0" w:space="0" w:color="auto"/>
                                <w:right w:val="none" w:sz="0" w:space="0" w:color="auto"/>
                              </w:divBdr>
                              <w:divsChild>
                                <w:div w:id="752241889">
                                  <w:marLeft w:val="0"/>
                                  <w:marRight w:val="0"/>
                                  <w:marTop w:val="0"/>
                                  <w:marBottom w:val="0"/>
                                  <w:divBdr>
                                    <w:top w:val="single" w:sz="2" w:space="0" w:color="auto"/>
                                    <w:left w:val="single" w:sz="2" w:space="0" w:color="auto"/>
                                    <w:bottom w:val="single" w:sz="2" w:space="0" w:color="auto"/>
                                    <w:right w:val="single" w:sz="2" w:space="0" w:color="auto"/>
                                  </w:divBdr>
                                  <w:divsChild>
                                    <w:div w:id="1736859359">
                                      <w:marLeft w:val="0"/>
                                      <w:marRight w:val="0"/>
                                      <w:marTop w:val="0"/>
                                      <w:marBottom w:val="0"/>
                                      <w:divBdr>
                                        <w:top w:val="none" w:sz="0" w:space="0" w:color="auto"/>
                                        <w:left w:val="none" w:sz="0" w:space="0" w:color="auto"/>
                                        <w:bottom w:val="none" w:sz="0" w:space="0" w:color="auto"/>
                                        <w:right w:val="none" w:sz="0" w:space="0" w:color="auto"/>
                                      </w:divBdr>
                                      <w:divsChild>
                                        <w:div w:id="1871262673">
                                          <w:marLeft w:val="0"/>
                                          <w:marRight w:val="0"/>
                                          <w:marTop w:val="0"/>
                                          <w:marBottom w:val="0"/>
                                          <w:divBdr>
                                            <w:top w:val="none" w:sz="0" w:space="0" w:color="auto"/>
                                            <w:left w:val="none" w:sz="0" w:space="0" w:color="auto"/>
                                            <w:bottom w:val="none" w:sz="0" w:space="0" w:color="auto"/>
                                            <w:right w:val="none" w:sz="0" w:space="0" w:color="auto"/>
                                          </w:divBdr>
                                          <w:divsChild>
                                            <w:div w:id="654182186">
                                              <w:marLeft w:val="0"/>
                                              <w:marRight w:val="0"/>
                                              <w:marTop w:val="0"/>
                                              <w:marBottom w:val="0"/>
                                              <w:divBdr>
                                                <w:top w:val="none" w:sz="0" w:space="0" w:color="auto"/>
                                                <w:left w:val="none" w:sz="0" w:space="0" w:color="auto"/>
                                                <w:bottom w:val="none" w:sz="0" w:space="0" w:color="auto"/>
                                                <w:right w:val="none" w:sz="0" w:space="0" w:color="auto"/>
                                              </w:divBdr>
                                              <w:divsChild>
                                                <w:div w:id="1048913003">
                                                  <w:marLeft w:val="0"/>
                                                  <w:marRight w:val="0"/>
                                                  <w:marTop w:val="0"/>
                                                  <w:marBottom w:val="0"/>
                                                  <w:divBdr>
                                                    <w:top w:val="none" w:sz="0" w:space="0" w:color="auto"/>
                                                    <w:left w:val="none" w:sz="0" w:space="0" w:color="auto"/>
                                                    <w:bottom w:val="none" w:sz="0" w:space="0" w:color="auto"/>
                                                    <w:right w:val="none" w:sz="0" w:space="0" w:color="auto"/>
                                                  </w:divBdr>
                                                  <w:divsChild>
                                                    <w:div w:id="131702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563392">
                          <w:marLeft w:val="30"/>
                          <w:marRight w:val="30"/>
                          <w:marTop w:val="30"/>
                          <w:marBottom w:val="30"/>
                          <w:divBdr>
                            <w:top w:val="none" w:sz="0" w:space="0" w:color="auto"/>
                            <w:left w:val="none" w:sz="0" w:space="0" w:color="auto"/>
                            <w:bottom w:val="none" w:sz="0" w:space="0" w:color="auto"/>
                            <w:right w:val="none" w:sz="0" w:space="0" w:color="auto"/>
                          </w:divBdr>
                          <w:divsChild>
                            <w:div w:id="208954236">
                              <w:marLeft w:val="0"/>
                              <w:marRight w:val="0"/>
                              <w:marTop w:val="0"/>
                              <w:marBottom w:val="0"/>
                              <w:divBdr>
                                <w:top w:val="none" w:sz="0" w:space="0" w:color="auto"/>
                                <w:left w:val="none" w:sz="0" w:space="0" w:color="auto"/>
                                <w:bottom w:val="none" w:sz="0" w:space="0" w:color="auto"/>
                                <w:right w:val="none" w:sz="0" w:space="0" w:color="auto"/>
                              </w:divBdr>
                              <w:divsChild>
                                <w:div w:id="1672945186">
                                  <w:marLeft w:val="0"/>
                                  <w:marRight w:val="0"/>
                                  <w:marTop w:val="0"/>
                                  <w:marBottom w:val="0"/>
                                  <w:divBdr>
                                    <w:top w:val="single" w:sz="2" w:space="0" w:color="auto"/>
                                    <w:left w:val="single" w:sz="2" w:space="0" w:color="auto"/>
                                    <w:bottom w:val="single" w:sz="2" w:space="0" w:color="auto"/>
                                    <w:right w:val="single" w:sz="2" w:space="0" w:color="auto"/>
                                  </w:divBdr>
                                  <w:divsChild>
                                    <w:div w:id="821239549">
                                      <w:marLeft w:val="0"/>
                                      <w:marRight w:val="0"/>
                                      <w:marTop w:val="0"/>
                                      <w:marBottom w:val="0"/>
                                      <w:divBdr>
                                        <w:top w:val="none" w:sz="0" w:space="0" w:color="auto"/>
                                        <w:left w:val="none" w:sz="0" w:space="0" w:color="auto"/>
                                        <w:bottom w:val="none" w:sz="0" w:space="0" w:color="auto"/>
                                        <w:right w:val="none" w:sz="0" w:space="0" w:color="auto"/>
                                      </w:divBdr>
                                      <w:divsChild>
                                        <w:div w:id="1400127557">
                                          <w:marLeft w:val="0"/>
                                          <w:marRight w:val="0"/>
                                          <w:marTop w:val="0"/>
                                          <w:marBottom w:val="0"/>
                                          <w:divBdr>
                                            <w:top w:val="none" w:sz="0" w:space="0" w:color="auto"/>
                                            <w:left w:val="none" w:sz="0" w:space="0" w:color="auto"/>
                                            <w:bottom w:val="none" w:sz="0" w:space="0" w:color="auto"/>
                                            <w:right w:val="none" w:sz="0" w:space="0" w:color="auto"/>
                                          </w:divBdr>
                                          <w:divsChild>
                                            <w:div w:id="1921476821">
                                              <w:marLeft w:val="0"/>
                                              <w:marRight w:val="0"/>
                                              <w:marTop w:val="0"/>
                                              <w:marBottom w:val="0"/>
                                              <w:divBdr>
                                                <w:top w:val="none" w:sz="0" w:space="0" w:color="auto"/>
                                                <w:left w:val="none" w:sz="0" w:space="0" w:color="auto"/>
                                                <w:bottom w:val="none" w:sz="0" w:space="0" w:color="auto"/>
                                                <w:right w:val="none" w:sz="0" w:space="0" w:color="auto"/>
                                              </w:divBdr>
                                              <w:divsChild>
                                                <w:div w:id="1018239438">
                                                  <w:marLeft w:val="0"/>
                                                  <w:marRight w:val="0"/>
                                                  <w:marTop w:val="0"/>
                                                  <w:marBottom w:val="0"/>
                                                  <w:divBdr>
                                                    <w:top w:val="none" w:sz="0" w:space="0" w:color="auto"/>
                                                    <w:left w:val="none" w:sz="0" w:space="0" w:color="auto"/>
                                                    <w:bottom w:val="none" w:sz="0" w:space="0" w:color="auto"/>
                                                    <w:right w:val="none" w:sz="0" w:space="0" w:color="auto"/>
                                                  </w:divBdr>
                                                  <w:divsChild>
                                                    <w:div w:id="103075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3970479">
                          <w:marLeft w:val="30"/>
                          <w:marRight w:val="30"/>
                          <w:marTop w:val="30"/>
                          <w:marBottom w:val="30"/>
                          <w:divBdr>
                            <w:top w:val="none" w:sz="0" w:space="0" w:color="auto"/>
                            <w:left w:val="none" w:sz="0" w:space="0" w:color="auto"/>
                            <w:bottom w:val="none" w:sz="0" w:space="0" w:color="auto"/>
                            <w:right w:val="none" w:sz="0" w:space="0" w:color="auto"/>
                          </w:divBdr>
                          <w:divsChild>
                            <w:div w:id="2083485335">
                              <w:marLeft w:val="0"/>
                              <w:marRight w:val="0"/>
                              <w:marTop w:val="0"/>
                              <w:marBottom w:val="0"/>
                              <w:divBdr>
                                <w:top w:val="none" w:sz="0" w:space="0" w:color="auto"/>
                                <w:left w:val="none" w:sz="0" w:space="0" w:color="auto"/>
                                <w:bottom w:val="none" w:sz="0" w:space="0" w:color="auto"/>
                                <w:right w:val="none" w:sz="0" w:space="0" w:color="auto"/>
                              </w:divBdr>
                              <w:divsChild>
                                <w:div w:id="1618172217">
                                  <w:marLeft w:val="0"/>
                                  <w:marRight w:val="0"/>
                                  <w:marTop w:val="0"/>
                                  <w:marBottom w:val="0"/>
                                  <w:divBdr>
                                    <w:top w:val="single" w:sz="2" w:space="0" w:color="auto"/>
                                    <w:left w:val="single" w:sz="2" w:space="0" w:color="auto"/>
                                    <w:bottom w:val="single" w:sz="2" w:space="0" w:color="auto"/>
                                    <w:right w:val="single" w:sz="2" w:space="0" w:color="auto"/>
                                  </w:divBdr>
                                  <w:divsChild>
                                    <w:div w:id="1346051166">
                                      <w:marLeft w:val="0"/>
                                      <w:marRight w:val="0"/>
                                      <w:marTop w:val="0"/>
                                      <w:marBottom w:val="0"/>
                                      <w:divBdr>
                                        <w:top w:val="none" w:sz="0" w:space="0" w:color="auto"/>
                                        <w:left w:val="none" w:sz="0" w:space="0" w:color="auto"/>
                                        <w:bottom w:val="none" w:sz="0" w:space="0" w:color="auto"/>
                                        <w:right w:val="none" w:sz="0" w:space="0" w:color="auto"/>
                                      </w:divBdr>
                                      <w:divsChild>
                                        <w:div w:id="1927029487">
                                          <w:marLeft w:val="0"/>
                                          <w:marRight w:val="0"/>
                                          <w:marTop w:val="0"/>
                                          <w:marBottom w:val="0"/>
                                          <w:divBdr>
                                            <w:top w:val="none" w:sz="0" w:space="0" w:color="auto"/>
                                            <w:left w:val="none" w:sz="0" w:space="0" w:color="auto"/>
                                            <w:bottom w:val="none" w:sz="0" w:space="0" w:color="auto"/>
                                            <w:right w:val="none" w:sz="0" w:space="0" w:color="auto"/>
                                          </w:divBdr>
                                          <w:divsChild>
                                            <w:div w:id="599216977">
                                              <w:marLeft w:val="0"/>
                                              <w:marRight w:val="0"/>
                                              <w:marTop w:val="0"/>
                                              <w:marBottom w:val="0"/>
                                              <w:divBdr>
                                                <w:top w:val="none" w:sz="0" w:space="0" w:color="auto"/>
                                                <w:left w:val="none" w:sz="0" w:space="0" w:color="auto"/>
                                                <w:bottom w:val="none" w:sz="0" w:space="0" w:color="auto"/>
                                                <w:right w:val="none" w:sz="0" w:space="0" w:color="auto"/>
                                              </w:divBdr>
                                              <w:divsChild>
                                                <w:div w:id="832649988">
                                                  <w:marLeft w:val="0"/>
                                                  <w:marRight w:val="0"/>
                                                  <w:marTop w:val="0"/>
                                                  <w:marBottom w:val="0"/>
                                                  <w:divBdr>
                                                    <w:top w:val="none" w:sz="0" w:space="0" w:color="auto"/>
                                                    <w:left w:val="none" w:sz="0" w:space="0" w:color="auto"/>
                                                    <w:bottom w:val="none" w:sz="0" w:space="0" w:color="auto"/>
                                                    <w:right w:val="none" w:sz="0" w:space="0" w:color="auto"/>
                                                  </w:divBdr>
                                                  <w:divsChild>
                                                    <w:div w:id="134397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1564007">
              <w:marLeft w:val="0"/>
              <w:marRight w:val="0"/>
              <w:marTop w:val="0"/>
              <w:marBottom w:val="0"/>
              <w:divBdr>
                <w:top w:val="none" w:sz="0" w:space="0" w:color="auto"/>
                <w:left w:val="none" w:sz="0" w:space="0" w:color="auto"/>
                <w:bottom w:val="none" w:sz="0" w:space="0" w:color="auto"/>
                <w:right w:val="none" w:sz="0" w:space="0" w:color="auto"/>
              </w:divBdr>
              <w:divsChild>
                <w:div w:id="1467627484">
                  <w:marLeft w:val="0"/>
                  <w:marRight w:val="0"/>
                  <w:marTop w:val="0"/>
                  <w:marBottom w:val="0"/>
                  <w:divBdr>
                    <w:top w:val="none" w:sz="0" w:space="0" w:color="auto"/>
                    <w:left w:val="none" w:sz="0" w:space="0" w:color="auto"/>
                    <w:bottom w:val="none" w:sz="0" w:space="0" w:color="auto"/>
                    <w:right w:val="none" w:sz="0" w:space="0" w:color="auto"/>
                  </w:divBdr>
                  <w:divsChild>
                    <w:div w:id="1668557229">
                      <w:marLeft w:val="0"/>
                      <w:marRight w:val="0"/>
                      <w:marTop w:val="0"/>
                      <w:marBottom w:val="0"/>
                      <w:divBdr>
                        <w:top w:val="single" w:sz="2" w:space="0" w:color="auto"/>
                        <w:left w:val="single" w:sz="2" w:space="0" w:color="auto"/>
                        <w:bottom w:val="single" w:sz="2" w:space="0" w:color="auto"/>
                        <w:right w:val="single" w:sz="2" w:space="0" w:color="auto"/>
                      </w:divBdr>
                      <w:divsChild>
                        <w:div w:id="396245449">
                          <w:marLeft w:val="0"/>
                          <w:marRight w:val="0"/>
                          <w:marTop w:val="0"/>
                          <w:marBottom w:val="0"/>
                          <w:divBdr>
                            <w:top w:val="single" w:sz="2" w:space="0" w:color="auto"/>
                            <w:left w:val="single" w:sz="2" w:space="6" w:color="auto"/>
                            <w:bottom w:val="single" w:sz="2" w:space="0" w:color="auto"/>
                            <w:right w:val="single" w:sz="2" w:space="6" w:color="auto"/>
                          </w:divBdr>
                          <w:divsChild>
                            <w:div w:id="1432243790">
                              <w:marLeft w:val="0"/>
                              <w:marRight w:val="0"/>
                              <w:marTop w:val="0"/>
                              <w:marBottom w:val="0"/>
                              <w:divBdr>
                                <w:top w:val="single" w:sz="2" w:space="0" w:color="auto"/>
                                <w:left w:val="single" w:sz="2" w:space="0" w:color="auto"/>
                                <w:bottom w:val="single" w:sz="2" w:space="0" w:color="auto"/>
                                <w:right w:val="single" w:sz="2" w:space="0" w:color="auto"/>
                              </w:divBdr>
                              <w:divsChild>
                                <w:div w:id="1535458183">
                                  <w:marLeft w:val="0"/>
                                  <w:marRight w:val="0"/>
                                  <w:marTop w:val="0"/>
                                  <w:marBottom w:val="0"/>
                                  <w:divBdr>
                                    <w:top w:val="single" w:sz="2" w:space="9" w:color="auto"/>
                                    <w:left w:val="single" w:sz="2" w:space="0" w:color="auto"/>
                                    <w:bottom w:val="single" w:sz="2" w:space="9" w:color="auto"/>
                                    <w:right w:val="single" w:sz="2" w:space="0" w:color="auto"/>
                                  </w:divBdr>
                                  <w:divsChild>
                                    <w:div w:id="1854686282">
                                      <w:marLeft w:val="0"/>
                                      <w:marRight w:val="0"/>
                                      <w:marTop w:val="0"/>
                                      <w:marBottom w:val="0"/>
                                      <w:divBdr>
                                        <w:top w:val="none" w:sz="0" w:space="0" w:color="auto"/>
                                        <w:left w:val="none" w:sz="0" w:space="0" w:color="auto"/>
                                        <w:bottom w:val="none" w:sz="0" w:space="0" w:color="auto"/>
                                        <w:right w:val="none" w:sz="0" w:space="0" w:color="auto"/>
                                      </w:divBdr>
                                      <w:divsChild>
                                        <w:div w:id="336814713">
                                          <w:marLeft w:val="0"/>
                                          <w:marRight w:val="0"/>
                                          <w:marTop w:val="0"/>
                                          <w:marBottom w:val="0"/>
                                          <w:divBdr>
                                            <w:top w:val="none" w:sz="0" w:space="0" w:color="auto"/>
                                            <w:left w:val="none" w:sz="0" w:space="0" w:color="auto"/>
                                            <w:bottom w:val="none" w:sz="0" w:space="0" w:color="auto"/>
                                            <w:right w:val="none" w:sz="0" w:space="0" w:color="auto"/>
                                          </w:divBdr>
                                          <w:divsChild>
                                            <w:div w:id="1750424746">
                                              <w:marLeft w:val="0"/>
                                              <w:marRight w:val="0"/>
                                              <w:marTop w:val="75"/>
                                              <w:marBottom w:val="75"/>
                                              <w:divBdr>
                                                <w:top w:val="none" w:sz="0" w:space="0" w:color="auto"/>
                                                <w:left w:val="none" w:sz="0" w:space="0" w:color="auto"/>
                                                <w:bottom w:val="none" w:sz="0" w:space="0" w:color="auto"/>
                                                <w:right w:val="none" w:sz="0" w:space="0" w:color="auto"/>
                                              </w:divBdr>
                                            </w:div>
                                            <w:div w:id="34008837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746848472">
                                  <w:marLeft w:val="180"/>
                                  <w:marRight w:val="0"/>
                                  <w:marTop w:val="180"/>
                                  <w:marBottom w:val="180"/>
                                  <w:divBdr>
                                    <w:top w:val="none" w:sz="0" w:space="0" w:color="auto"/>
                                    <w:left w:val="none" w:sz="0" w:space="0" w:color="auto"/>
                                    <w:bottom w:val="none" w:sz="0" w:space="0" w:color="auto"/>
                                    <w:right w:val="none" w:sz="0" w:space="0" w:color="auto"/>
                                  </w:divBdr>
                                  <w:divsChild>
                                    <w:div w:id="539512001">
                                      <w:marLeft w:val="0"/>
                                      <w:marRight w:val="0"/>
                                      <w:marTop w:val="0"/>
                                      <w:marBottom w:val="0"/>
                                      <w:divBdr>
                                        <w:top w:val="none" w:sz="0" w:space="0" w:color="auto"/>
                                        <w:left w:val="none" w:sz="0" w:space="0" w:color="auto"/>
                                        <w:bottom w:val="none" w:sz="0" w:space="0" w:color="auto"/>
                                        <w:right w:val="none" w:sz="0" w:space="0" w:color="auto"/>
                                      </w:divBdr>
                                      <w:divsChild>
                                        <w:div w:id="63846238">
                                          <w:marLeft w:val="0"/>
                                          <w:marRight w:val="0"/>
                                          <w:marTop w:val="0"/>
                                          <w:marBottom w:val="0"/>
                                          <w:divBdr>
                                            <w:top w:val="none" w:sz="0" w:space="0" w:color="auto"/>
                                            <w:left w:val="none" w:sz="0" w:space="0" w:color="auto"/>
                                            <w:bottom w:val="none" w:sz="0" w:space="0" w:color="auto"/>
                                            <w:right w:val="none" w:sz="0" w:space="0" w:color="auto"/>
                                          </w:divBdr>
                                          <w:divsChild>
                                            <w:div w:id="85959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5652861">
      <w:bodyDiv w:val="1"/>
      <w:marLeft w:val="0"/>
      <w:marRight w:val="0"/>
      <w:marTop w:val="0"/>
      <w:marBottom w:val="0"/>
      <w:divBdr>
        <w:top w:val="none" w:sz="0" w:space="0" w:color="auto"/>
        <w:left w:val="none" w:sz="0" w:space="0" w:color="auto"/>
        <w:bottom w:val="none" w:sz="0" w:space="0" w:color="auto"/>
        <w:right w:val="none" w:sz="0" w:space="0" w:color="auto"/>
      </w:divBdr>
      <w:divsChild>
        <w:div w:id="1640719010">
          <w:marLeft w:val="0"/>
          <w:marRight w:val="0"/>
          <w:marTop w:val="0"/>
          <w:marBottom w:val="0"/>
          <w:divBdr>
            <w:top w:val="none" w:sz="0" w:space="0" w:color="auto"/>
            <w:left w:val="none" w:sz="0" w:space="0" w:color="auto"/>
            <w:bottom w:val="none" w:sz="0" w:space="0" w:color="auto"/>
            <w:right w:val="none" w:sz="0" w:space="0" w:color="auto"/>
          </w:divBdr>
        </w:div>
        <w:div w:id="1212617808">
          <w:marLeft w:val="0"/>
          <w:marRight w:val="0"/>
          <w:marTop w:val="120"/>
          <w:marBottom w:val="0"/>
          <w:divBdr>
            <w:top w:val="none" w:sz="0" w:space="0" w:color="auto"/>
            <w:left w:val="none" w:sz="0" w:space="0" w:color="auto"/>
            <w:bottom w:val="none" w:sz="0" w:space="0" w:color="auto"/>
            <w:right w:val="none" w:sz="0" w:space="0" w:color="auto"/>
          </w:divBdr>
          <w:divsChild>
            <w:div w:id="3403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99785">
      <w:bodyDiv w:val="1"/>
      <w:marLeft w:val="0"/>
      <w:marRight w:val="0"/>
      <w:marTop w:val="0"/>
      <w:marBottom w:val="0"/>
      <w:divBdr>
        <w:top w:val="none" w:sz="0" w:space="0" w:color="auto"/>
        <w:left w:val="none" w:sz="0" w:space="0" w:color="auto"/>
        <w:bottom w:val="none" w:sz="0" w:space="0" w:color="auto"/>
        <w:right w:val="none" w:sz="0" w:space="0" w:color="auto"/>
      </w:divBdr>
      <w:divsChild>
        <w:div w:id="2112315200">
          <w:marLeft w:val="0"/>
          <w:marRight w:val="0"/>
          <w:marTop w:val="0"/>
          <w:marBottom w:val="0"/>
          <w:divBdr>
            <w:top w:val="none" w:sz="0" w:space="0" w:color="auto"/>
            <w:left w:val="none" w:sz="0" w:space="0" w:color="auto"/>
            <w:bottom w:val="none" w:sz="0" w:space="0" w:color="auto"/>
            <w:right w:val="none" w:sz="0" w:space="0" w:color="auto"/>
          </w:divBdr>
          <w:divsChild>
            <w:div w:id="2115516443">
              <w:marLeft w:val="0"/>
              <w:marRight w:val="0"/>
              <w:marTop w:val="0"/>
              <w:marBottom w:val="0"/>
              <w:divBdr>
                <w:top w:val="none" w:sz="0" w:space="0" w:color="auto"/>
                <w:left w:val="none" w:sz="0" w:space="0" w:color="auto"/>
                <w:bottom w:val="none" w:sz="0" w:space="0" w:color="auto"/>
                <w:right w:val="none" w:sz="0" w:space="0" w:color="auto"/>
              </w:divBdr>
              <w:divsChild>
                <w:div w:id="2100904961">
                  <w:marLeft w:val="0"/>
                  <w:marRight w:val="0"/>
                  <w:marTop w:val="0"/>
                  <w:marBottom w:val="75"/>
                  <w:divBdr>
                    <w:top w:val="none" w:sz="0" w:space="0" w:color="auto"/>
                    <w:left w:val="none" w:sz="0" w:space="0" w:color="auto"/>
                    <w:bottom w:val="none" w:sz="0" w:space="0" w:color="auto"/>
                    <w:right w:val="none" w:sz="0" w:space="0" w:color="auto"/>
                  </w:divBdr>
                  <w:divsChild>
                    <w:div w:id="1627546474">
                      <w:marLeft w:val="0"/>
                      <w:marRight w:val="0"/>
                      <w:marTop w:val="0"/>
                      <w:marBottom w:val="0"/>
                      <w:divBdr>
                        <w:top w:val="none" w:sz="0" w:space="0" w:color="auto"/>
                        <w:left w:val="none" w:sz="0" w:space="0" w:color="auto"/>
                        <w:bottom w:val="none" w:sz="0" w:space="0" w:color="auto"/>
                        <w:right w:val="none" w:sz="0" w:space="0" w:color="auto"/>
                      </w:divBdr>
                    </w:div>
                  </w:divsChild>
                </w:div>
                <w:div w:id="441262439">
                  <w:marLeft w:val="0"/>
                  <w:marRight w:val="0"/>
                  <w:marTop w:val="0"/>
                  <w:marBottom w:val="120"/>
                  <w:divBdr>
                    <w:top w:val="none" w:sz="0" w:space="0" w:color="auto"/>
                    <w:left w:val="none" w:sz="0" w:space="0" w:color="auto"/>
                    <w:bottom w:val="none" w:sz="0" w:space="0" w:color="auto"/>
                    <w:right w:val="none" w:sz="0" w:space="0" w:color="auto"/>
                  </w:divBdr>
                  <w:divsChild>
                    <w:div w:id="2024284246">
                      <w:marLeft w:val="0"/>
                      <w:marRight w:val="0"/>
                      <w:marTop w:val="0"/>
                      <w:marBottom w:val="0"/>
                      <w:divBdr>
                        <w:top w:val="none" w:sz="0" w:space="0" w:color="auto"/>
                        <w:left w:val="none" w:sz="0" w:space="0" w:color="auto"/>
                        <w:bottom w:val="none" w:sz="0" w:space="0" w:color="auto"/>
                        <w:right w:val="none" w:sz="0" w:space="0" w:color="auto"/>
                      </w:divBdr>
                    </w:div>
                  </w:divsChild>
                </w:div>
                <w:div w:id="593561013">
                  <w:marLeft w:val="0"/>
                  <w:marRight w:val="0"/>
                  <w:marTop w:val="0"/>
                  <w:marBottom w:val="0"/>
                  <w:divBdr>
                    <w:top w:val="none" w:sz="0" w:space="0" w:color="auto"/>
                    <w:left w:val="none" w:sz="0" w:space="0" w:color="auto"/>
                    <w:bottom w:val="none" w:sz="0" w:space="0" w:color="auto"/>
                    <w:right w:val="none" w:sz="0" w:space="0" w:color="auto"/>
                  </w:divBdr>
                  <w:divsChild>
                    <w:div w:id="1538620749">
                      <w:marLeft w:val="0"/>
                      <w:marRight w:val="0"/>
                      <w:marTop w:val="0"/>
                      <w:marBottom w:val="0"/>
                      <w:divBdr>
                        <w:top w:val="none" w:sz="0" w:space="0" w:color="auto"/>
                        <w:left w:val="none" w:sz="0" w:space="0" w:color="auto"/>
                        <w:bottom w:val="none" w:sz="0" w:space="0" w:color="auto"/>
                        <w:right w:val="none" w:sz="0" w:space="0" w:color="auto"/>
                      </w:divBdr>
                      <w:divsChild>
                        <w:div w:id="377975024">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2064256542">
                  <w:marLeft w:val="0"/>
                  <w:marRight w:val="0"/>
                  <w:marTop w:val="0"/>
                  <w:marBottom w:val="75"/>
                  <w:divBdr>
                    <w:top w:val="none" w:sz="0" w:space="0" w:color="auto"/>
                    <w:left w:val="none" w:sz="0" w:space="0" w:color="auto"/>
                    <w:bottom w:val="none" w:sz="0" w:space="0" w:color="auto"/>
                    <w:right w:val="none" w:sz="0" w:space="0" w:color="auto"/>
                  </w:divBdr>
                </w:div>
                <w:div w:id="87849381">
                  <w:marLeft w:val="0"/>
                  <w:marRight w:val="0"/>
                  <w:marTop w:val="0"/>
                  <w:marBottom w:val="120"/>
                  <w:divBdr>
                    <w:top w:val="none" w:sz="0" w:space="0" w:color="auto"/>
                    <w:left w:val="none" w:sz="0" w:space="0" w:color="auto"/>
                    <w:bottom w:val="none" w:sz="0" w:space="0" w:color="auto"/>
                    <w:right w:val="none" w:sz="0" w:space="0" w:color="auto"/>
                  </w:divBdr>
                  <w:divsChild>
                    <w:div w:id="245186017">
                      <w:marLeft w:val="0"/>
                      <w:marRight w:val="0"/>
                      <w:marTop w:val="0"/>
                      <w:marBottom w:val="0"/>
                      <w:divBdr>
                        <w:top w:val="none" w:sz="0" w:space="0" w:color="auto"/>
                        <w:left w:val="none" w:sz="0" w:space="0" w:color="auto"/>
                        <w:bottom w:val="none" w:sz="0" w:space="0" w:color="auto"/>
                        <w:right w:val="none" w:sz="0" w:space="0" w:color="auto"/>
                      </w:divBdr>
                    </w:div>
                  </w:divsChild>
                </w:div>
                <w:div w:id="2058049299">
                  <w:marLeft w:val="0"/>
                  <w:marRight w:val="0"/>
                  <w:marTop w:val="0"/>
                  <w:marBottom w:val="0"/>
                  <w:divBdr>
                    <w:top w:val="none" w:sz="0" w:space="0" w:color="auto"/>
                    <w:left w:val="none" w:sz="0" w:space="0" w:color="auto"/>
                    <w:bottom w:val="none" w:sz="0" w:space="0" w:color="auto"/>
                    <w:right w:val="none" w:sz="0" w:space="0" w:color="auto"/>
                  </w:divBdr>
                  <w:divsChild>
                    <w:div w:id="1388452722">
                      <w:marLeft w:val="0"/>
                      <w:marRight w:val="0"/>
                      <w:marTop w:val="0"/>
                      <w:marBottom w:val="0"/>
                      <w:divBdr>
                        <w:top w:val="none" w:sz="0" w:space="0" w:color="auto"/>
                        <w:left w:val="none" w:sz="0" w:space="0" w:color="auto"/>
                        <w:bottom w:val="none" w:sz="0" w:space="0" w:color="auto"/>
                        <w:right w:val="none" w:sz="0" w:space="0" w:color="auto"/>
                      </w:divBdr>
                      <w:divsChild>
                        <w:div w:id="1828784357">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611326687">
                  <w:marLeft w:val="0"/>
                  <w:marRight w:val="0"/>
                  <w:marTop w:val="0"/>
                  <w:marBottom w:val="75"/>
                  <w:divBdr>
                    <w:top w:val="none" w:sz="0" w:space="0" w:color="auto"/>
                    <w:left w:val="none" w:sz="0" w:space="0" w:color="auto"/>
                    <w:bottom w:val="none" w:sz="0" w:space="0" w:color="auto"/>
                    <w:right w:val="none" w:sz="0" w:space="0" w:color="auto"/>
                  </w:divBdr>
                </w:div>
                <w:div w:id="53355800">
                  <w:marLeft w:val="0"/>
                  <w:marRight w:val="0"/>
                  <w:marTop w:val="0"/>
                  <w:marBottom w:val="120"/>
                  <w:divBdr>
                    <w:top w:val="none" w:sz="0" w:space="0" w:color="auto"/>
                    <w:left w:val="none" w:sz="0" w:space="0" w:color="auto"/>
                    <w:bottom w:val="none" w:sz="0" w:space="0" w:color="auto"/>
                    <w:right w:val="none" w:sz="0" w:space="0" w:color="auto"/>
                  </w:divBdr>
                  <w:divsChild>
                    <w:div w:id="1729836119">
                      <w:marLeft w:val="0"/>
                      <w:marRight w:val="0"/>
                      <w:marTop w:val="0"/>
                      <w:marBottom w:val="0"/>
                      <w:divBdr>
                        <w:top w:val="none" w:sz="0" w:space="0" w:color="auto"/>
                        <w:left w:val="none" w:sz="0" w:space="0" w:color="auto"/>
                        <w:bottom w:val="none" w:sz="0" w:space="0" w:color="auto"/>
                        <w:right w:val="none" w:sz="0" w:space="0" w:color="auto"/>
                      </w:divBdr>
                    </w:div>
                  </w:divsChild>
                </w:div>
                <w:div w:id="1382753980">
                  <w:marLeft w:val="0"/>
                  <w:marRight w:val="0"/>
                  <w:marTop w:val="0"/>
                  <w:marBottom w:val="0"/>
                  <w:divBdr>
                    <w:top w:val="none" w:sz="0" w:space="0" w:color="auto"/>
                    <w:left w:val="none" w:sz="0" w:space="0" w:color="auto"/>
                    <w:bottom w:val="none" w:sz="0" w:space="0" w:color="auto"/>
                    <w:right w:val="none" w:sz="0" w:space="0" w:color="auto"/>
                  </w:divBdr>
                  <w:divsChild>
                    <w:div w:id="1598637506">
                      <w:marLeft w:val="0"/>
                      <w:marRight w:val="0"/>
                      <w:marTop w:val="0"/>
                      <w:marBottom w:val="0"/>
                      <w:divBdr>
                        <w:top w:val="none" w:sz="0" w:space="0" w:color="auto"/>
                        <w:left w:val="none" w:sz="0" w:space="0" w:color="auto"/>
                        <w:bottom w:val="none" w:sz="0" w:space="0" w:color="auto"/>
                        <w:right w:val="none" w:sz="0" w:space="0" w:color="auto"/>
                      </w:divBdr>
                      <w:divsChild>
                        <w:div w:id="1616525989">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382993963">
                  <w:marLeft w:val="0"/>
                  <w:marRight w:val="0"/>
                  <w:marTop w:val="0"/>
                  <w:marBottom w:val="75"/>
                  <w:divBdr>
                    <w:top w:val="none" w:sz="0" w:space="0" w:color="auto"/>
                    <w:left w:val="none" w:sz="0" w:space="0" w:color="auto"/>
                    <w:bottom w:val="none" w:sz="0" w:space="0" w:color="auto"/>
                    <w:right w:val="none" w:sz="0" w:space="0" w:color="auto"/>
                  </w:divBdr>
                </w:div>
                <w:div w:id="1109937412">
                  <w:marLeft w:val="0"/>
                  <w:marRight w:val="0"/>
                  <w:marTop w:val="0"/>
                  <w:marBottom w:val="120"/>
                  <w:divBdr>
                    <w:top w:val="none" w:sz="0" w:space="0" w:color="auto"/>
                    <w:left w:val="none" w:sz="0" w:space="0" w:color="auto"/>
                    <w:bottom w:val="none" w:sz="0" w:space="0" w:color="auto"/>
                    <w:right w:val="none" w:sz="0" w:space="0" w:color="auto"/>
                  </w:divBdr>
                  <w:divsChild>
                    <w:div w:id="441464140">
                      <w:marLeft w:val="0"/>
                      <w:marRight w:val="0"/>
                      <w:marTop w:val="0"/>
                      <w:marBottom w:val="0"/>
                      <w:divBdr>
                        <w:top w:val="none" w:sz="0" w:space="0" w:color="auto"/>
                        <w:left w:val="none" w:sz="0" w:space="0" w:color="auto"/>
                        <w:bottom w:val="none" w:sz="0" w:space="0" w:color="auto"/>
                        <w:right w:val="none" w:sz="0" w:space="0" w:color="auto"/>
                      </w:divBdr>
                    </w:div>
                  </w:divsChild>
                </w:div>
                <w:div w:id="1252814390">
                  <w:marLeft w:val="0"/>
                  <w:marRight w:val="0"/>
                  <w:marTop w:val="0"/>
                  <w:marBottom w:val="0"/>
                  <w:divBdr>
                    <w:top w:val="none" w:sz="0" w:space="0" w:color="auto"/>
                    <w:left w:val="none" w:sz="0" w:space="0" w:color="auto"/>
                    <w:bottom w:val="none" w:sz="0" w:space="0" w:color="auto"/>
                    <w:right w:val="none" w:sz="0" w:space="0" w:color="auto"/>
                  </w:divBdr>
                  <w:divsChild>
                    <w:div w:id="383599246">
                      <w:marLeft w:val="0"/>
                      <w:marRight w:val="0"/>
                      <w:marTop w:val="0"/>
                      <w:marBottom w:val="0"/>
                      <w:divBdr>
                        <w:top w:val="none" w:sz="0" w:space="0" w:color="auto"/>
                        <w:left w:val="none" w:sz="0" w:space="0" w:color="auto"/>
                        <w:bottom w:val="none" w:sz="0" w:space="0" w:color="auto"/>
                        <w:right w:val="none" w:sz="0" w:space="0" w:color="auto"/>
                      </w:divBdr>
                      <w:divsChild>
                        <w:div w:id="1305504756">
                          <w:marLeft w:val="0"/>
                          <w:marRight w:val="0"/>
                          <w:marTop w:val="0"/>
                          <w:marBottom w:val="0"/>
                          <w:divBdr>
                            <w:top w:val="none" w:sz="0" w:space="0" w:color="auto"/>
                            <w:left w:val="none" w:sz="0" w:space="0" w:color="auto"/>
                            <w:bottom w:val="none" w:sz="0" w:space="0" w:color="auto"/>
                            <w:right w:val="none" w:sz="0" w:space="0" w:color="auto"/>
                          </w:divBdr>
                          <w:divsChild>
                            <w:div w:id="1647468526">
                              <w:marLeft w:val="0"/>
                              <w:marRight w:val="0"/>
                              <w:marTop w:val="0"/>
                              <w:marBottom w:val="0"/>
                              <w:divBdr>
                                <w:top w:val="none" w:sz="0" w:space="0" w:color="auto"/>
                                <w:left w:val="none" w:sz="0" w:space="0" w:color="auto"/>
                                <w:bottom w:val="none" w:sz="0" w:space="0" w:color="auto"/>
                                <w:right w:val="none" w:sz="0" w:space="0" w:color="auto"/>
                              </w:divBdr>
                              <w:divsChild>
                                <w:div w:id="100566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983054">
                  <w:marLeft w:val="0"/>
                  <w:marRight w:val="0"/>
                  <w:marTop w:val="0"/>
                  <w:marBottom w:val="75"/>
                  <w:divBdr>
                    <w:top w:val="none" w:sz="0" w:space="0" w:color="auto"/>
                    <w:left w:val="none" w:sz="0" w:space="0" w:color="auto"/>
                    <w:bottom w:val="none" w:sz="0" w:space="0" w:color="auto"/>
                    <w:right w:val="none" w:sz="0" w:space="0" w:color="auto"/>
                  </w:divBdr>
                </w:div>
                <w:div w:id="15012206">
                  <w:marLeft w:val="0"/>
                  <w:marRight w:val="0"/>
                  <w:marTop w:val="0"/>
                  <w:marBottom w:val="120"/>
                  <w:divBdr>
                    <w:top w:val="none" w:sz="0" w:space="0" w:color="auto"/>
                    <w:left w:val="none" w:sz="0" w:space="0" w:color="auto"/>
                    <w:bottom w:val="none" w:sz="0" w:space="0" w:color="auto"/>
                    <w:right w:val="none" w:sz="0" w:space="0" w:color="auto"/>
                  </w:divBdr>
                  <w:divsChild>
                    <w:div w:id="597443802">
                      <w:marLeft w:val="0"/>
                      <w:marRight w:val="0"/>
                      <w:marTop w:val="0"/>
                      <w:marBottom w:val="0"/>
                      <w:divBdr>
                        <w:top w:val="none" w:sz="0" w:space="0" w:color="auto"/>
                        <w:left w:val="none" w:sz="0" w:space="0" w:color="auto"/>
                        <w:bottom w:val="none" w:sz="0" w:space="0" w:color="auto"/>
                        <w:right w:val="none" w:sz="0" w:space="0" w:color="auto"/>
                      </w:divBdr>
                    </w:div>
                  </w:divsChild>
                </w:div>
                <w:div w:id="255526481">
                  <w:marLeft w:val="0"/>
                  <w:marRight w:val="0"/>
                  <w:marTop w:val="0"/>
                  <w:marBottom w:val="0"/>
                  <w:divBdr>
                    <w:top w:val="none" w:sz="0" w:space="0" w:color="auto"/>
                    <w:left w:val="none" w:sz="0" w:space="0" w:color="auto"/>
                    <w:bottom w:val="none" w:sz="0" w:space="0" w:color="auto"/>
                    <w:right w:val="none" w:sz="0" w:space="0" w:color="auto"/>
                  </w:divBdr>
                  <w:divsChild>
                    <w:div w:id="517043045">
                      <w:marLeft w:val="0"/>
                      <w:marRight w:val="0"/>
                      <w:marTop w:val="0"/>
                      <w:marBottom w:val="0"/>
                      <w:divBdr>
                        <w:top w:val="none" w:sz="0" w:space="0" w:color="auto"/>
                        <w:left w:val="none" w:sz="0" w:space="0" w:color="auto"/>
                        <w:bottom w:val="none" w:sz="0" w:space="0" w:color="auto"/>
                        <w:right w:val="none" w:sz="0" w:space="0" w:color="auto"/>
                      </w:divBdr>
                      <w:divsChild>
                        <w:div w:id="829295037">
                          <w:marLeft w:val="0"/>
                          <w:marRight w:val="0"/>
                          <w:marTop w:val="0"/>
                          <w:marBottom w:val="0"/>
                          <w:divBdr>
                            <w:top w:val="none" w:sz="0" w:space="0" w:color="auto"/>
                            <w:left w:val="none" w:sz="0" w:space="0" w:color="auto"/>
                            <w:bottom w:val="none" w:sz="0" w:space="0" w:color="auto"/>
                            <w:right w:val="none" w:sz="0" w:space="0" w:color="auto"/>
                          </w:divBdr>
                          <w:divsChild>
                            <w:div w:id="1623996071">
                              <w:marLeft w:val="0"/>
                              <w:marRight w:val="0"/>
                              <w:marTop w:val="0"/>
                              <w:marBottom w:val="0"/>
                              <w:divBdr>
                                <w:top w:val="none" w:sz="0" w:space="0" w:color="auto"/>
                                <w:left w:val="none" w:sz="0" w:space="0" w:color="auto"/>
                                <w:bottom w:val="none" w:sz="0" w:space="0" w:color="auto"/>
                                <w:right w:val="none" w:sz="0" w:space="0" w:color="auto"/>
                              </w:divBdr>
                              <w:divsChild>
                                <w:div w:id="170579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607023">
                  <w:marLeft w:val="0"/>
                  <w:marRight w:val="0"/>
                  <w:marTop w:val="0"/>
                  <w:marBottom w:val="75"/>
                  <w:divBdr>
                    <w:top w:val="none" w:sz="0" w:space="0" w:color="auto"/>
                    <w:left w:val="none" w:sz="0" w:space="0" w:color="auto"/>
                    <w:bottom w:val="none" w:sz="0" w:space="0" w:color="auto"/>
                    <w:right w:val="none" w:sz="0" w:space="0" w:color="auto"/>
                  </w:divBdr>
                </w:div>
                <w:div w:id="938829514">
                  <w:marLeft w:val="0"/>
                  <w:marRight w:val="0"/>
                  <w:marTop w:val="0"/>
                  <w:marBottom w:val="120"/>
                  <w:divBdr>
                    <w:top w:val="none" w:sz="0" w:space="0" w:color="auto"/>
                    <w:left w:val="none" w:sz="0" w:space="0" w:color="auto"/>
                    <w:bottom w:val="none" w:sz="0" w:space="0" w:color="auto"/>
                    <w:right w:val="none" w:sz="0" w:space="0" w:color="auto"/>
                  </w:divBdr>
                  <w:divsChild>
                    <w:div w:id="1486169105">
                      <w:marLeft w:val="0"/>
                      <w:marRight w:val="0"/>
                      <w:marTop w:val="0"/>
                      <w:marBottom w:val="0"/>
                      <w:divBdr>
                        <w:top w:val="none" w:sz="0" w:space="0" w:color="auto"/>
                        <w:left w:val="none" w:sz="0" w:space="0" w:color="auto"/>
                        <w:bottom w:val="none" w:sz="0" w:space="0" w:color="auto"/>
                        <w:right w:val="none" w:sz="0" w:space="0" w:color="auto"/>
                      </w:divBdr>
                    </w:div>
                  </w:divsChild>
                </w:div>
                <w:div w:id="1863393035">
                  <w:marLeft w:val="0"/>
                  <w:marRight w:val="0"/>
                  <w:marTop w:val="0"/>
                  <w:marBottom w:val="0"/>
                  <w:divBdr>
                    <w:top w:val="none" w:sz="0" w:space="0" w:color="auto"/>
                    <w:left w:val="none" w:sz="0" w:space="0" w:color="auto"/>
                    <w:bottom w:val="none" w:sz="0" w:space="0" w:color="auto"/>
                    <w:right w:val="none" w:sz="0" w:space="0" w:color="auto"/>
                  </w:divBdr>
                  <w:divsChild>
                    <w:div w:id="1554808593">
                      <w:marLeft w:val="0"/>
                      <w:marRight w:val="0"/>
                      <w:marTop w:val="0"/>
                      <w:marBottom w:val="0"/>
                      <w:divBdr>
                        <w:top w:val="none" w:sz="0" w:space="0" w:color="auto"/>
                        <w:left w:val="none" w:sz="0" w:space="0" w:color="auto"/>
                        <w:bottom w:val="none" w:sz="0" w:space="0" w:color="auto"/>
                        <w:right w:val="none" w:sz="0" w:space="0" w:color="auto"/>
                      </w:divBdr>
                      <w:divsChild>
                        <w:div w:id="1872843237">
                          <w:marLeft w:val="0"/>
                          <w:marRight w:val="0"/>
                          <w:marTop w:val="0"/>
                          <w:marBottom w:val="0"/>
                          <w:divBdr>
                            <w:top w:val="none" w:sz="0" w:space="0" w:color="auto"/>
                            <w:left w:val="none" w:sz="0" w:space="0" w:color="auto"/>
                            <w:bottom w:val="none" w:sz="0" w:space="0" w:color="auto"/>
                            <w:right w:val="none" w:sz="0" w:space="0" w:color="auto"/>
                          </w:divBdr>
                          <w:divsChild>
                            <w:div w:id="1946812819">
                              <w:marLeft w:val="0"/>
                              <w:marRight w:val="0"/>
                              <w:marTop w:val="0"/>
                              <w:marBottom w:val="0"/>
                              <w:divBdr>
                                <w:top w:val="none" w:sz="0" w:space="0" w:color="auto"/>
                                <w:left w:val="none" w:sz="0" w:space="0" w:color="auto"/>
                                <w:bottom w:val="none" w:sz="0" w:space="0" w:color="auto"/>
                                <w:right w:val="none" w:sz="0" w:space="0" w:color="auto"/>
                              </w:divBdr>
                              <w:divsChild>
                                <w:div w:id="18616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6214062">
      <w:bodyDiv w:val="1"/>
      <w:marLeft w:val="0"/>
      <w:marRight w:val="0"/>
      <w:marTop w:val="0"/>
      <w:marBottom w:val="0"/>
      <w:divBdr>
        <w:top w:val="none" w:sz="0" w:space="0" w:color="auto"/>
        <w:left w:val="none" w:sz="0" w:space="0" w:color="auto"/>
        <w:bottom w:val="none" w:sz="0" w:space="0" w:color="auto"/>
        <w:right w:val="none" w:sz="0" w:space="0" w:color="auto"/>
      </w:divBdr>
      <w:divsChild>
        <w:div w:id="658191166">
          <w:marLeft w:val="0"/>
          <w:marRight w:val="0"/>
          <w:marTop w:val="0"/>
          <w:marBottom w:val="0"/>
          <w:divBdr>
            <w:top w:val="none" w:sz="0" w:space="0" w:color="auto"/>
            <w:left w:val="none" w:sz="0" w:space="0" w:color="auto"/>
            <w:bottom w:val="none" w:sz="0" w:space="0" w:color="auto"/>
            <w:right w:val="none" w:sz="0" w:space="0" w:color="auto"/>
          </w:divBdr>
          <w:divsChild>
            <w:div w:id="492838448">
              <w:marLeft w:val="0"/>
              <w:marRight w:val="0"/>
              <w:marTop w:val="0"/>
              <w:marBottom w:val="0"/>
              <w:divBdr>
                <w:top w:val="none" w:sz="0" w:space="0" w:color="auto"/>
                <w:left w:val="none" w:sz="0" w:space="0" w:color="auto"/>
                <w:bottom w:val="none" w:sz="0" w:space="0" w:color="auto"/>
                <w:right w:val="none" w:sz="0" w:space="0" w:color="auto"/>
              </w:divBdr>
              <w:divsChild>
                <w:div w:id="230504202">
                  <w:marLeft w:val="0"/>
                  <w:marRight w:val="0"/>
                  <w:marTop w:val="0"/>
                  <w:marBottom w:val="0"/>
                  <w:divBdr>
                    <w:top w:val="none" w:sz="0" w:space="0" w:color="auto"/>
                    <w:left w:val="none" w:sz="0" w:space="0" w:color="auto"/>
                    <w:bottom w:val="none" w:sz="0" w:space="0" w:color="auto"/>
                    <w:right w:val="none" w:sz="0" w:space="0" w:color="auto"/>
                  </w:divBdr>
                  <w:divsChild>
                    <w:div w:id="1225333335">
                      <w:marLeft w:val="0"/>
                      <w:marRight w:val="0"/>
                      <w:marTop w:val="0"/>
                      <w:marBottom w:val="0"/>
                      <w:divBdr>
                        <w:top w:val="none" w:sz="0" w:space="0" w:color="auto"/>
                        <w:left w:val="none" w:sz="0" w:space="0" w:color="auto"/>
                        <w:bottom w:val="none" w:sz="0" w:space="0" w:color="auto"/>
                        <w:right w:val="none" w:sz="0" w:space="0" w:color="auto"/>
                      </w:divBdr>
                      <w:divsChild>
                        <w:div w:id="680856508">
                          <w:marLeft w:val="0"/>
                          <w:marRight w:val="0"/>
                          <w:marTop w:val="0"/>
                          <w:marBottom w:val="0"/>
                          <w:divBdr>
                            <w:top w:val="none" w:sz="0" w:space="0" w:color="auto"/>
                            <w:left w:val="none" w:sz="0" w:space="0" w:color="auto"/>
                            <w:bottom w:val="none" w:sz="0" w:space="0" w:color="auto"/>
                            <w:right w:val="none" w:sz="0" w:space="0" w:color="auto"/>
                          </w:divBdr>
                          <w:divsChild>
                            <w:div w:id="511115298">
                              <w:marLeft w:val="0"/>
                              <w:marRight w:val="0"/>
                              <w:marTop w:val="0"/>
                              <w:marBottom w:val="0"/>
                              <w:divBdr>
                                <w:top w:val="none" w:sz="0" w:space="0" w:color="auto"/>
                                <w:left w:val="none" w:sz="0" w:space="0" w:color="auto"/>
                                <w:bottom w:val="none" w:sz="0" w:space="0" w:color="auto"/>
                                <w:right w:val="none" w:sz="0" w:space="0" w:color="auto"/>
                              </w:divBdr>
                              <w:divsChild>
                                <w:div w:id="48844009">
                                  <w:marLeft w:val="0"/>
                                  <w:marRight w:val="0"/>
                                  <w:marTop w:val="0"/>
                                  <w:marBottom w:val="0"/>
                                  <w:divBdr>
                                    <w:top w:val="none" w:sz="0" w:space="0" w:color="auto"/>
                                    <w:left w:val="none" w:sz="0" w:space="0" w:color="auto"/>
                                    <w:bottom w:val="none" w:sz="0" w:space="0" w:color="auto"/>
                                    <w:right w:val="none" w:sz="0" w:space="0" w:color="auto"/>
                                  </w:divBdr>
                                  <w:divsChild>
                                    <w:div w:id="200288242">
                                      <w:marLeft w:val="0"/>
                                      <w:marRight w:val="0"/>
                                      <w:marTop w:val="0"/>
                                      <w:marBottom w:val="0"/>
                                      <w:divBdr>
                                        <w:top w:val="none" w:sz="0" w:space="0" w:color="auto"/>
                                        <w:left w:val="none" w:sz="0" w:space="0" w:color="auto"/>
                                        <w:bottom w:val="none" w:sz="0" w:space="0" w:color="auto"/>
                                        <w:right w:val="none" w:sz="0" w:space="0" w:color="auto"/>
                                      </w:divBdr>
                                      <w:divsChild>
                                        <w:div w:id="2019502744">
                                          <w:marLeft w:val="0"/>
                                          <w:marRight w:val="0"/>
                                          <w:marTop w:val="0"/>
                                          <w:marBottom w:val="0"/>
                                          <w:divBdr>
                                            <w:top w:val="none" w:sz="0" w:space="0" w:color="auto"/>
                                            <w:left w:val="none" w:sz="0" w:space="0" w:color="auto"/>
                                            <w:bottom w:val="none" w:sz="0" w:space="0" w:color="auto"/>
                                            <w:right w:val="none" w:sz="0" w:space="0" w:color="auto"/>
                                          </w:divBdr>
                                          <w:divsChild>
                                            <w:div w:id="471942125">
                                              <w:marLeft w:val="0"/>
                                              <w:marRight w:val="0"/>
                                              <w:marTop w:val="0"/>
                                              <w:marBottom w:val="0"/>
                                              <w:divBdr>
                                                <w:top w:val="none" w:sz="0" w:space="0" w:color="auto"/>
                                                <w:left w:val="none" w:sz="0" w:space="0" w:color="auto"/>
                                                <w:bottom w:val="none" w:sz="0" w:space="0" w:color="auto"/>
                                                <w:right w:val="none" w:sz="0" w:space="0" w:color="auto"/>
                                              </w:divBdr>
                                              <w:divsChild>
                                                <w:div w:id="1958684368">
                                                  <w:marLeft w:val="0"/>
                                                  <w:marRight w:val="0"/>
                                                  <w:marTop w:val="0"/>
                                                  <w:marBottom w:val="0"/>
                                                  <w:divBdr>
                                                    <w:top w:val="none" w:sz="0" w:space="0" w:color="auto"/>
                                                    <w:left w:val="none" w:sz="0" w:space="0" w:color="auto"/>
                                                    <w:bottom w:val="none" w:sz="0" w:space="0" w:color="auto"/>
                                                    <w:right w:val="none" w:sz="0" w:space="0" w:color="auto"/>
                                                  </w:divBdr>
                                                  <w:divsChild>
                                                    <w:div w:id="1623657799">
                                                      <w:marLeft w:val="0"/>
                                                      <w:marRight w:val="0"/>
                                                      <w:marTop w:val="0"/>
                                                      <w:marBottom w:val="0"/>
                                                      <w:divBdr>
                                                        <w:top w:val="none" w:sz="0" w:space="0" w:color="auto"/>
                                                        <w:left w:val="none" w:sz="0" w:space="0" w:color="auto"/>
                                                        <w:bottom w:val="none" w:sz="0" w:space="0" w:color="auto"/>
                                                        <w:right w:val="none" w:sz="0" w:space="0" w:color="auto"/>
                                                      </w:divBdr>
                                                      <w:divsChild>
                                                        <w:div w:id="1575361350">
                                                          <w:marLeft w:val="0"/>
                                                          <w:marRight w:val="0"/>
                                                          <w:marTop w:val="0"/>
                                                          <w:marBottom w:val="0"/>
                                                          <w:divBdr>
                                                            <w:top w:val="none" w:sz="0" w:space="0" w:color="auto"/>
                                                            <w:left w:val="none" w:sz="0" w:space="0" w:color="auto"/>
                                                            <w:bottom w:val="none" w:sz="0" w:space="0" w:color="auto"/>
                                                            <w:right w:val="none" w:sz="0" w:space="0" w:color="auto"/>
                                                          </w:divBdr>
                                                          <w:divsChild>
                                                            <w:div w:id="1027677001">
                                                              <w:marLeft w:val="0"/>
                                                              <w:marRight w:val="0"/>
                                                              <w:marTop w:val="0"/>
                                                              <w:marBottom w:val="0"/>
                                                              <w:divBdr>
                                                                <w:top w:val="none" w:sz="0" w:space="0" w:color="auto"/>
                                                                <w:left w:val="none" w:sz="0" w:space="0" w:color="auto"/>
                                                                <w:bottom w:val="none" w:sz="0" w:space="0" w:color="auto"/>
                                                                <w:right w:val="none" w:sz="0" w:space="0" w:color="auto"/>
                                                              </w:divBdr>
                                                              <w:divsChild>
                                                                <w:div w:id="943027921">
                                                                  <w:marLeft w:val="0"/>
                                                                  <w:marRight w:val="0"/>
                                                                  <w:marTop w:val="0"/>
                                                                  <w:marBottom w:val="0"/>
                                                                  <w:divBdr>
                                                                    <w:top w:val="none" w:sz="0" w:space="0" w:color="auto"/>
                                                                    <w:left w:val="none" w:sz="0" w:space="0" w:color="auto"/>
                                                                    <w:bottom w:val="none" w:sz="0" w:space="0" w:color="auto"/>
                                                                    <w:right w:val="none" w:sz="0" w:space="0" w:color="auto"/>
                                                                  </w:divBdr>
                                                                  <w:divsChild>
                                                                    <w:div w:id="909078801">
                                                                      <w:marLeft w:val="0"/>
                                                                      <w:marRight w:val="0"/>
                                                                      <w:marTop w:val="0"/>
                                                                      <w:marBottom w:val="0"/>
                                                                      <w:divBdr>
                                                                        <w:top w:val="none" w:sz="0" w:space="0" w:color="auto"/>
                                                                        <w:left w:val="none" w:sz="0" w:space="0" w:color="auto"/>
                                                                        <w:bottom w:val="none" w:sz="0" w:space="0" w:color="auto"/>
                                                                        <w:right w:val="none" w:sz="0" w:space="0" w:color="auto"/>
                                                                      </w:divBdr>
                                                                      <w:divsChild>
                                                                        <w:div w:id="2142532719">
                                                                          <w:marLeft w:val="0"/>
                                                                          <w:marRight w:val="0"/>
                                                                          <w:marTop w:val="0"/>
                                                                          <w:marBottom w:val="0"/>
                                                                          <w:divBdr>
                                                                            <w:top w:val="none" w:sz="0" w:space="0" w:color="auto"/>
                                                                            <w:left w:val="none" w:sz="0" w:space="0" w:color="auto"/>
                                                                            <w:bottom w:val="none" w:sz="0" w:space="0" w:color="auto"/>
                                                                            <w:right w:val="none" w:sz="0" w:space="0" w:color="auto"/>
                                                                          </w:divBdr>
                                                                          <w:divsChild>
                                                                            <w:div w:id="420836614">
                                                                              <w:marLeft w:val="0"/>
                                                                              <w:marRight w:val="0"/>
                                                                              <w:marTop w:val="0"/>
                                                                              <w:marBottom w:val="0"/>
                                                                              <w:divBdr>
                                                                                <w:top w:val="none" w:sz="0" w:space="0" w:color="auto"/>
                                                                                <w:left w:val="none" w:sz="0" w:space="0" w:color="auto"/>
                                                                                <w:bottom w:val="none" w:sz="0" w:space="0" w:color="auto"/>
                                                                                <w:right w:val="none" w:sz="0" w:space="0" w:color="auto"/>
                                                                              </w:divBdr>
                                                                              <w:divsChild>
                                                                                <w:div w:id="1231035278">
                                                                                  <w:marLeft w:val="0"/>
                                                                                  <w:marRight w:val="0"/>
                                                                                  <w:marTop w:val="0"/>
                                                                                  <w:marBottom w:val="0"/>
                                                                                  <w:divBdr>
                                                                                    <w:top w:val="none" w:sz="0" w:space="0" w:color="auto"/>
                                                                                    <w:left w:val="none" w:sz="0" w:space="0" w:color="auto"/>
                                                                                    <w:bottom w:val="none" w:sz="0" w:space="0" w:color="auto"/>
                                                                                    <w:right w:val="none" w:sz="0" w:space="0" w:color="auto"/>
                                                                                  </w:divBdr>
                                                                                  <w:divsChild>
                                                                                    <w:div w:id="1017585595">
                                                                                      <w:marLeft w:val="0"/>
                                                                                      <w:marRight w:val="0"/>
                                                                                      <w:marTop w:val="0"/>
                                                                                      <w:marBottom w:val="0"/>
                                                                                      <w:divBdr>
                                                                                        <w:top w:val="none" w:sz="0" w:space="0" w:color="auto"/>
                                                                                        <w:left w:val="none" w:sz="0" w:space="0" w:color="auto"/>
                                                                                        <w:bottom w:val="none" w:sz="0" w:space="0" w:color="auto"/>
                                                                                        <w:right w:val="none" w:sz="0" w:space="0" w:color="auto"/>
                                                                                      </w:divBdr>
                                                                                      <w:divsChild>
                                                                                        <w:div w:id="159780002">
                                                                                          <w:marLeft w:val="0"/>
                                                                                          <w:marRight w:val="0"/>
                                                                                          <w:marTop w:val="0"/>
                                                                                          <w:marBottom w:val="0"/>
                                                                                          <w:divBdr>
                                                                                            <w:top w:val="none" w:sz="0" w:space="0" w:color="auto"/>
                                                                                            <w:left w:val="none" w:sz="0" w:space="0" w:color="auto"/>
                                                                                            <w:bottom w:val="none" w:sz="0" w:space="0" w:color="auto"/>
                                                                                            <w:right w:val="none" w:sz="0" w:space="0" w:color="auto"/>
                                                                                          </w:divBdr>
                                                                                          <w:divsChild>
                                                                                            <w:div w:id="118761615">
                                                                                              <w:marLeft w:val="0"/>
                                                                                              <w:marRight w:val="0"/>
                                                                                              <w:marTop w:val="0"/>
                                                                                              <w:marBottom w:val="0"/>
                                                                                              <w:divBdr>
                                                                                                <w:top w:val="none" w:sz="0" w:space="0" w:color="auto"/>
                                                                                                <w:left w:val="none" w:sz="0" w:space="0" w:color="auto"/>
                                                                                                <w:bottom w:val="none" w:sz="0" w:space="0" w:color="auto"/>
                                                                                                <w:right w:val="none" w:sz="0" w:space="0" w:color="auto"/>
                                                                                              </w:divBdr>
                                                                                              <w:divsChild>
                                                                                                <w:div w:id="53072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015596">
                                                                          <w:marLeft w:val="0"/>
                                                                          <w:marRight w:val="0"/>
                                                                          <w:marTop w:val="0"/>
                                                                          <w:marBottom w:val="0"/>
                                                                          <w:divBdr>
                                                                            <w:top w:val="none" w:sz="0" w:space="0" w:color="auto"/>
                                                                            <w:left w:val="none" w:sz="0" w:space="0" w:color="auto"/>
                                                                            <w:bottom w:val="none" w:sz="0" w:space="0" w:color="auto"/>
                                                                            <w:right w:val="none" w:sz="0" w:space="0" w:color="auto"/>
                                                                          </w:divBdr>
                                                                          <w:divsChild>
                                                                            <w:div w:id="193142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529620">
                                                                  <w:marLeft w:val="0"/>
                                                                  <w:marRight w:val="0"/>
                                                                  <w:marTop w:val="0"/>
                                                                  <w:marBottom w:val="0"/>
                                                                  <w:divBdr>
                                                                    <w:top w:val="single" w:sz="2" w:space="9" w:color="auto"/>
                                                                    <w:left w:val="single" w:sz="2" w:space="9" w:color="auto"/>
                                                                    <w:bottom w:val="single" w:sz="2" w:space="9" w:color="auto"/>
                                                                    <w:right w:val="single" w:sz="2" w:space="9" w:color="auto"/>
                                                                  </w:divBdr>
                                                                  <w:divsChild>
                                                                    <w:div w:id="1080758153">
                                                                      <w:marLeft w:val="0"/>
                                                                      <w:marRight w:val="0"/>
                                                                      <w:marTop w:val="0"/>
                                                                      <w:marBottom w:val="0"/>
                                                                      <w:divBdr>
                                                                        <w:top w:val="none" w:sz="0" w:space="0" w:color="auto"/>
                                                                        <w:left w:val="none" w:sz="0" w:space="0" w:color="auto"/>
                                                                        <w:bottom w:val="none" w:sz="0" w:space="0" w:color="auto"/>
                                                                        <w:right w:val="none" w:sz="0" w:space="0" w:color="auto"/>
                                                                      </w:divBdr>
                                                                      <w:divsChild>
                                                                        <w:div w:id="173476889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7015844">
          <w:marLeft w:val="0"/>
          <w:marRight w:val="0"/>
          <w:marTop w:val="0"/>
          <w:marBottom w:val="0"/>
          <w:divBdr>
            <w:top w:val="none" w:sz="0" w:space="0" w:color="auto"/>
            <w:left w:val="none" w:sz="0" w:space="0" w:color="auto"/>
            <w:bottom w:val="none" w:sz="0" w:space="0" w:color="auto"/>
            <w:right w:val="none" w:sz="0" w:space="0" w:color="auto"/>
          </w:divBdr>
          <w:divsChild>
            <w:div w:id="496503145">
              <w:marLeft w:val="0"/>
              <w:marRight w:val="0"/>
              <w:marTop w:val="0"/>
              <w:marBottom w:val="0"/>
              <w:divBdr>
                <w:top w:val="none" w:sz="0" w:space="0" w:color="auto"/>
                <w:left w:val="none" w:sz="0" w:space="0" w:color="auto"/>
                <w:bottom w:val="none" w:sz="0" w:space="0" w:color="auto"/>
                <w:right w:val="none" w:sz="0" w:space="0" w:color="auto"/>
              </w:divBdr>
              <w:divsChild>
                <w:div w:id="1493453059">
                  <w:marLeft w:val="0"/>
                  <w:marRight w:val="0"/>
                  <w:marTop w:val="0"/>
                  <w:marBottom w:val="0"/>
                  <w:divBdr>
                    <w:top w:val="none" w:sz="0" w:space="0" w:color="auto"/>
                    <w:left w:val="none" w:sz="0" w:space="0" w:color="auto"/>
                    <w:bottom w:val="none" w:sz="0" w:space="0" w:color="auto"/>
                    <w:right w:val="none" w:sz="0" w:space="0" w:color="auto"/>
                  </w:divBdr>
                  <w:divsChild>
                    <w:div w:id="1179737727">
                      <w:marLeft w:val="1500"/>
                      <w:marRight w:val="0"/>
                      <w:marTop w:val="0"/>
                      <w:marBottom w:val="0"/>
                      <w:divBdr>
                        <w:top w:val="none" w:sz="0" w:space="0" w:color="auto"/>
                        <w:left w:val="none" w:sz="0" w:space="0" w:color="auto"/>
                        <w:bottom w:val="none" w:sz="0" w:space="0" w:color="auto"/>
                        <w:right w:val="none" w:sz="0" w:space="0" w:color="auto"/>
                      </w:divBdr>
                      <w:divsChild>
                        <w:div w:id="203222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545428">
      <w:bodyDiv w:val="1"/>
      <w:marLeft w:val="0"/>
      <w:marRight w:val="0"/>
      <w:marTop w:val="0"/>
      <w:marBottom w:val="0"/>
      <w:divBdr>
        <w:top w:val="none" w:sz="0" w:space="0" w:color="auto"/>
        <w:left w:val="none" w:sz="0" w:space="0" w:color="auto"/>
        <w:bottom w:val="none" w:sz="0" w:space="0" w:color="auto"/>
        <w:right w:val="none" w:sz="0" w:space="0" w:color="auto"/>
      </w:divBdr>
    </w:div>
    <w:div w:id="1360089329">
      <w:bodyDiv w:val="1"/>
      <w:marLeft w:val="0"/>
      <w:marRight w:val="0"/>
      <w:marTop w:val="0"/>
      <w:marBottom w:val="0"/>
      <w:divBdr>
        <w:top w:val="none" w:sz="0" w:space="0" w:color="auto"/>
        <w:left w:val="none" w:sz="0" w:space="0" w:color="auto"/>
        <w:bottom w:val="none" w:sz="0" w:space="0" w:color="auto"/>
        <w:right w:val="none" w:sz="0" w:space="0" w:color="auto"/>
      </w:divBdr>
      <w:divsChild>
        <w:div w:id="1015888077">
          <w:marLeft w:val="0"/>
          <w:marRight w:val="0"/>
          <w:marTop w:val="0"/>
          <w:marBottom w:val="75"/>
          <w:divBdr>
            <w:top w:val="none" w:sz="0" w:space="0" w:color="auto"/>
            <w:left w:val="none" w:sz="0" w:space="0" w:color="auto"/>
            <w:bottom w:val="none" w:sz="0" w:space="0" w:color="auto"/>
            <w:right w:val="none" w:sz="0" w:space="0" w:color="auto"/>
          </w:divBdr>
          <w:divsChild>
            <w:div w:id="1383748005">
              <w:marLeft w:val="0"/>
              <w:marRight w:val="0"/>
              <w:marTop w:val="0"/>
              <w:marBottom w:val="0"/>
              <w:divBdr>
                <w:top w:val="none" w:sz="0" w:space="0" w:color="auto"/>
                <w:left w:val="none" w:sz="0" w:space="0" w:color="auto"/>
                <w:bottom w:val="none" w:sz="0" w:space="0" w:color="auto"/>
                <w:right w:val="none" w:sz="0" w:space="0" w:color="auto"/>
              </w:divBdr>
            </w:div>
          </w:divsChild>
        </w:div>
        <w:div w:id="1424689731">
          <w:marLeft w:val="0"/>
          <w:marRight w:val="0"/>
          <w:marTop w:val="0"/>
          <w:marBottom w:val="120"/>
          <w:divBdr>
            <w:top w:val="none" w:sz="0" w:space="0" w:color="auto"/>
            <w:left w:val="none" w:sz="0" w:space="0" w:color="auto"/>
            <w:bottom w:val="none" w:sz="0" w:space="0" w:color="auto"/>
            <w:right w:val="none" w:sz="0" w:space="0" w:color="auto"/>
          </w:divBdr>
          <w:divsChild>
            <w:div w:id="965770978">
              <w:marLeft w:val="0"/>
              <w:marRight w:val="0"/>
              <w:marTop w:val="0"/>
              <w:marBottom w:val="0"/>
              <w:divBdr>
                <w:top w:val="none" w:sz="0" w:space="0" w:color="auto"/>
                <w:left w:val="none" w:sz="0" w:space="0" w:color="auto"/>
                <w:bottom w:val="none" w:sz="0" w:space="0" w:color="auto"/>
                <w:right w:val="none" w:sz="0" w:space="0" w:color="auto"/>
              </w:divBdr>
            </w:div>
          </w:divsChild>
        </w:div>
        <w:div w:id="1025063455">
          <w:marLeft w:val="0"/>
          <w:marRight w:val="0"/>
          <w:marTop w:val="0"/>
          <w:marBottom w:val="0"/>
          <w:divBdr>
            <w:top w:val="none" w:sz="0" w:space="0" w:color="auto"/>
            <w:left w:val="none" w:sz="0" w:space="0" w:color="auto"/>
            <w:bottom w:val="none" w:sz="0" w:space="0" w:color="auto"/>
            <w:right w:val="none" w:sz="0" w:space="0" w:color="auto"/>
          </w:divBdr>
          <w:divsChild>
            <w:div w:id="1394161673">
              <w:marLeft w:val="0"/>
              <w:marRight w:val="0"/>
              <w:marTop w:val="0"/>
              <w:marBottom w:val="0"/>
              <w:divBdr>
                <w:top w:val="none" w:sz="0" w:space="0" w:color="auto"/>
                <w:left w:val="none" w:sz="0" w:space="0" w:color="auto"/>
                <w:bottom w:val="none" w:sz="0" w:space="0" w:color="auto"/>
                <w:right w:val="none" w:sz="0" w:space="0" w:color="auto"/>
              </w:divBdr>
              <w:divsChild>
                <w:div w:id="104229697">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sChild>
    </w:div>
    <w:div w:id="1383479771">
      <w:bodyDiv w:val="1"/>
      <w:marLeft w:val="0"/>
      <w:marRight w:val="0"/>
      <w:marTop w:val="0"/>
      <w:marBottom w:val="0"/>
      <w:divBdr>
        <w:top w:val="none" w:sz="0" w:space="0" w:color="auto"/>
        <w:left w:val="none" w:sz="0" w:space="0" w:color="auto"/>
        <w:bottom w:val="none" w:sz="0" w:space="0" w:color="auto"/>
        <w:right w:val="none" w:sz="0" w:space="0" w:color="auto"/>
      </w:divBdr>
      <w:divsChild>
        <w:div w:id="1806703833">
          <w:marLeft w:val="0"/>
          <w:marRight w:val="0"/>
          <w:marTop w:val="0"/>
          <w:marBottom w:val="0"/>
          <w:divBdr>
            <w:top w:val="none" w:sz="0" w:space="0" w:color="auto"/>
            <w:left w:val="none" w:sz="0" w:space="0" w:color="auto"/>
            <w:bottom w:val="none" w:sz="0" w:space="0" w:color="auto"/>
            <w:right w:val="none" w:sz="0" w:space="0" w:color="auto"/>
          </w:divBdr>
          <w:divsChild>
            <w:div w:id="825365234">
              <w:marLeft w:val="0"/>
              <w:marRight w:val="0"/>
              <w:marTop w:val="0"/>
              <w:marBottom w:val="0"/>
              <w:divBdr>
                <w:top w:val="none" w:sz="0" w:space="0" w:color="auto"/>
                <w:left w:val="none" w:sz="0" w:space="0" w:color="auto"/>
                <w:bottom w:val="none" w:sz="0" w:space="0" w:color="auto"/>
                <w:right w:val="none" w:sz="0" w:space="0" w:color="auto"/>
              </w:divBdr>
              <w:divsChild>
                <w:div w:id="1125003626">
                  <w:marLeft w:val="0"/>
                  <w:marRight w:val="0"/>
                  <w:marTop w:val="0"/>
                  <w:marBottom w:val="75"/>
                  <w:divBdr>
                    <w:top w:val="none" w:sz="0" w:space="0" w:color="auto"/>
                    <w:left w:val="none" w:sz="0" w:space="0" w:color="auto"/>
                    <w:bottom w:val="none" w:sz="0" w:space="0" w:color="auto"/>
                    <w:right w:val="none" w:sz="0" w:space="0" w:color="auto"/>
                  </w:divBdr>
                  <w:divsChild>
                    <w:div w:id="1524438162">
                      <w:marLeft w:val="0"/>
                      <w:marRight w:val="0"/>
                      <w:marTop w:val="0"/>
                      <w:marBottom w:val="0"/>
                      <w:divBdr>
                        <w:top w:val="none" w:sz="0" w:space="0" w:color="auto"/>
                        <w:left w:val="none" w:sz="0" w:space="0" w:color="auto"/>
                        <w:bottom w:val="none" w:sz="0" w:space="0" w:color="auto"/>
                        <w:right w:val="none" w:sz="0" w:space="0" w:color="auto"/>
                      </w:divBdr>
                    </w:div>
                  </w:divsChild>
                </w:div>
                <w:div w:id="1553273409">
                  <w:marLeft w:val="0"/>
                  <w:marRight w:val="0"/>
                  <w:marTop w:val="0"/>
                  <w:marBottom w:val="120"/>
                  <w:divBdr>
                    <w:top w:val="none" w:sz="0" w:space="0" w:color="auto"/>
                    <w:left w:val="none" w:sz="0" w:space="0" w:color="auto"/>
                    <w:bottom w:val="none" w:sz="0" w:space="0" w:color="auto"/>
                    <w:right w:val="none" w:sz="0" w:space="0" w:color="auto"/>
                  </w:divBdr>
                  <w:divsChild>
                    <w:div w:id="1321812165">
                      <w:marLeft w:val="0"/>
                      <w:marRight w:val="0"/>
                      <w:marTop w:val="0"/>
                      <w:marBottom w:val="0"/>
                      <w:divBdr>
                        <w:top w:val="none" w:sz="0" w:space="0" w:color="auto"/>
                        <w:left w:val="none" w:sz="0" w:space="0" w:color="auto"/>
                        <w:bottom w:val="none" w:sz="0" w:space="0" w:color="auto"/>
                        <w:right w:val="none" w:sz="0" w:space="0" w:color="auto"/>
                      </w:divBdr>
                    </w:div>
                  </w:divsChild>
                </w:div>
                <w:div w:id="912474735">
                  <w:marLeft w:val="0"/>
                  <w:marRight w:val="0"/>
                  <w:marTop w:val="0"/>
                  <w:marBottom w:val="0"/>
                  <w:divBdr>
                    <w:top w:val="none" w:sz="0" w:space="0" w:color="auto"/>
                    <w:left w:val="none" w:sz="0" w:space="0" w:color="auto"/>
                    <w:bottom w:val="none" w:sz="0" w:space="0" w:color="auto"/>
                    <w:right w:val="none" w:sz="0" w:space="0" w:color="auto"/>
                  </w:divBdr>
                  <w:divsChild>
                    <w:div w:id="1700426124">
                      <w:marLeft w:val="0"/>
                      <w:marRight w:val="0"/>
                      <w:marTop w:val="0"/>
                      <w:marBottom w:val="0"/>
                      <w:divBdr>
                        <w:top w:val="none" w:sz="0" w:space="0" w:color="auto"/>
                        <w:left w:val="none" w:sz="0" w:space="0" w:color="auto"/>
                        <w:bottom w:val="none" w:sz="0" w:space="0" w:color="auto"/>
                        <w:right w:val="none" w:sz="0" w:space="0" w:color="auto"/>
                      </w:divBdr>
                      <w:divsChild>
                        <w:div w:id="491144873">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1081607119">
                  <w:marLeft w:val="0"/>
                  <w:marRight w:val="0"/>
                  <w:marTop w:val="0"/>
                  <w:marBottom w:val="75"/>
                  <w:divBdr>
                    <w:top w:val="none" w:sz="0" w:space="0" w:color="auto"/>
                    <w:left w:val="none" w:sz="0" w:space="0" w:color="auto"/>
                    <w:bottom w:val="none" w:sz="0" w:space="0" w:color="auto"/>
                    <w:right w:val="none" w:sz="0" w:space="0" w:color="auto"/>
                  </w:divBdr>
                </w:div>
                <w:div w:id="1973048534">
                  <w:marLeft w:val="0"/>
                  <w:marRight w:val="0"/>
                  <w:marTop w:val="0"/>
                  <w:marBottom w:val="120"/>
                  <w:divBdr>
                    <w:top w:val="none" w:sz="0" w:space="0" w:color="auto"/>
                    <w:left w:val="none" w:sz="0" w:space="0" w:color="auto"/>
                    <w:bottom w:val="none" w:sz="0" w:space="0" w:color="auto"/>
                    <w:right w:val="none" w:sz="0" w:space="0" w:color="auto"/>
                  </w:divBdr>
                  <w:divsChild>
                    <w:div w:id="501434126">
                      <w:marLeft w:val="0"/>
                      <w:marRight w:val="0"/>
                      <w:marTop w:val="0"/>
                      <w:marBottom w:val="0"/>
                      <w:divBdr>
                        <w:top w:val="none" w:sz="0" w:space="0" w:color="auto"/>
                        <w:left w:val="none" w:sz="0" w:space="0" w:color="auto"/>
                        <w:bottom w:val="none" w:sz="0" w:space="0" w:color="auto"/>
                        <w:right w:val="none" w:sz="0" w:space="0" w:color="auto"/>
                      </w:divBdr>
                    </w:div>
                  </w:divsChild>
                </w:div>
                <w:div w:id="786849315">
                  <w:marLeft w:val="0"/>
                  <w:marRight w:val="0"/>
                  <w:marTop w:val="0"/>
                  <w:marBottom w:val="0"/>
                  <w:divBdr>
                    <w:top w:val="none" w:sz="0" w:space="0" w:color="auto"/>
                    <w:left w:val="none" w:sz="0" w:space="0" w:color="auto"/>
                    <w:bottom w:val="none" w:sz="0" w:space="0" w:color="auto"/>
                    <w:right w:val="none" w:sz="0" w:space="0" w:color="auto"/>
                  </w:divBdr>
                  <w:divsChild>
                    <w:div w:id="786117924">
                      <w:marLeft w:val="0"/>
                      <w:marRight w:val="0"/>
                      <w:marTop w:val="0"/>
                      <w:marBottom w:val="0"/>
                      <w:divBdr>
                        <w:top w:val="none" w:sz="0" w:space="0" w:color="auto"/>
                        <w:left w:val="none" w:sz="0" w:space="0" w:color="auto"/>
                        <w:bottom w:val="none" w:sz="0" w:space="0" w:color="auto"/>
                        <w:right w:val="none" w:sz="0" w:space="0" w:color="auto"/>
                      </w:divBdr>
                      <w:divsChild>
                        <w:div w:id="242300192">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1975716276">
                  <w:marLeft w:val="0"/>
                  <w:marRight w:val="0"/>
                  <w:marTop w:val="0"/>
                  <w:marBottom w:val="75"/>
                  <w:divBdr>
                    <w:top w:val="none" w:sz="0" w:space="0" w:color="auto"/>
                    <w:left w:val="none" w:sz="0" w:space="0" w:color="auto"/>
                    <w:bottom w:val="none" w:sz="0" w:space="0" w:color="auto"/>
                    <w:right w:val="none" w:sz="0" w:space="0" w:color="auto"/>
                  </w:divBdr>
                </w:div>
                <w:div w:id="1794204598">
                  <w:marLeft w:val="0"/>
                  <w:marRight w:val="0"/>
                  <w:marTop w:val="0"/>
                  <w:marBottom w:val="120"/>
                  <w:divBdr>
                    <w:top w:val="none" w:sz="0" w:space="0" w:color="auto"/>
                    <w:left w:val="none" w:sz="0" w:space="0" w:color="auto"/>
                    <w:bottom w:val="none" w:sz="0" w:space="0" w:color="auto"/>
                    <w:right w:val="none" w:sz="0" w:space="0" w:color="auto"/>
                  </w:divBdr>
                  <w:divsChild>
                    <w:div w:id="944390031">
                      <w:marLeft w:val="0"/>
                      <w:marRight w:val="0"/>
                      <w:marTop w:val="0"/>
                      <w:marBottom w:val="0"/>
                      <w:divBdr>
                        <w:top w:val="none" w:sz="0" w:space="0" w:color="auto"/>
                        <w:left w:val="none" w:sz="0" w:space="0" w:color="auto"/>
                        <w:bottom w:val="none" w:sz="0" w:space="0" w:color="auto"/>
                        <w:right w:val="none" w:sz="0" w:space="0" w:color="auto"/>
                      </w:divBdr>
                    </w:div>
                  </w:divsChild>
                </w:div>
                <w:div w:id="2014529434">
                  <w:marLeft w:val="0"/>
                  <w:marRight w:val="0"/>
                  <w:marTop w:val="0"/>
                  <w:marBottom w:val="0"/>
                  <w:divBdr>
                    <w:top w:val="none" w:sz="0" w:space="0" w:color="auto"/>
                    <w:left w:val="none" w:sz="0" w:space="0" w:color="auto"/>
                    <w:bottom w:val="none" w:sz="0" w:space="0" w:color="auto"/>
                    <w:right w:val="none" w:sz="0" w:space="0" w:color="auto"/>
                  </w:divBdr>
                  <w:divsChild>
                    <w:div w:id="1457522515">
                      <w:marLeft w:val="0"/>
                      <w:marRight w:val="0"/>
                      <w:marTop w:val="0"/>
                      <w:marBottom w:val="0"/>
                      <w:divBdr>
                        <w:top w:val="none" w:sz="0" w:space="0" w:color="auto"/>
                        <w:left w:val="none" w:sz="0" w:space="0" w:color="auto"/>
                        <w:bottom w:val="none" w:sz="0" w:space="0" w:color="auto"/>
                        <w:right w:val="none" w:sz="0" w:space="0" w:color="auto"/>
                      </w:divBdr>
                      <w:divsChild>
                        <w:div w:id="1188372805">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1825392993">
                  <w:marLeft w:val="0"/>
                  <w:marRight w:val="0"/>
                  <w:marTop w:val="0"/>
                  <w:marBottom w:val="75"/>
                  <w:divBdr>
                    <w:top w:val="none" w:sz="0" w:space="0" w:color="auto"/>
                    <w:left w:val="none" w:sz="0" w:space="0" w:color="auto"/>
                    <w:bottom w:val="none" w:sz="0" w:space="0" w:color="auto"/>
                    <w:right w:val="none" w:sz="0" w:space="0" w:color="auto"/>
                  </w:divBdr>
                </w:div>
                <w:div w:id="1770270557">
                  <w:marLeft w:val="0"/>
                  <w:marRight w:val="0"/>
                  <w:marTop w:val="0"/>
                  <w:marBottom w:val="120"/>
                  <w:divBdr>
                    <w:top w:val="none" w:sz="0" w:space="0" w:color="auto"/>
                    <w:left w:val="none" w:sz="0" w:space="0" w:color="auto"/>
                    <w:bottom w:val="none" w:sz="0" w:space="0" w:color="auto"/>
                    <w:right w:val="none" w:sz="0" w:space="0" w:color="auto"/>
                  </w:divBdr>
                  <w:divsChild>
                    <w:div w:id="803428324">
                      <w:marLeft w:val="0"/>
                      <w:marRight w:val="0"/>
                      <w:marTop w:val="0"/>
                      <w:marBottom w:val="0"/>
                      <w:divBdr>
                        <w:top w:val="none" w:sz="0" w:space="0" w:color="auto"/>
                        <w:left w:val="none" w:sz="0" w:space="0" w:color="auto"/>
                        <w:bottom w:val="none" w:sz="0" w:space="0" w:color="auto"/>
                        <w:right w:val="none" w:sz="0" w:space="0" w:color="auto"/>
                      </w:divBdr>
                    </w:div>
                  </w:divsChild>
                </w:div>
                <w:div w:id="1715040422">
                  <w:marLeft w:val="0"/>
                  <w:marRight w:val="0"/>
                  <w:marTop w:val="0"/>
                  <w:marBottom w:val="0"/>
                  <w:divBdr>
                    <w:top w:val="none" w:sz="0" w:space="0" w:color="auto"/>
                    <w:left w:val="none" w:sz="0" w:space="0" w:color="auto"/>
                    <w:bottom w:val="none" w:sz="0" w:space="0" w:color="auto"/>
                    <w:right w:val="none" w:sz="0" w:space="0" w:color="auto"/>
                  </w:divBdr>
                  <w:divsChild>
                    <w:div w:id="357850668">
                      <w:marLeft w:val="0"/>
                      <w:marRight w:val="0"/>
                      <w:marTop w:val="0"/>
                      <w:marBottom w:val="0"/>
                      <w:divBdr>
                        <w:top w:val="none" w:sz="0" w:space="0" w:color="auto"/>
                        <w:left w:val="none" w:sz="0" w:space="0" w:color="auto"/>
                        <w:bottom w:val="none" w:sz="0" w:space="0" w:color="auto"/>
                        <w:right w:val="none" w:sz="0" w:space="0" w:color="auto"/>
                      </w:divBdr>
                      <w:divsChild>
                        <w:div w:id="1043823285">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751898279">
                  <w:marLeft w:val="0"/>
                  <w:marRight w:val="0"/>
                  <w:marTop w:val="0"/>
                  <w:marBottom w:val="75"/>
                  <w:divBdr>
                    <w:top w:val="none" w:sz="0" w:space="0" w:color="auto"/>
                    <w:left w:val="none" w:sz="0" w:space="0" w:color="auto"/>
                    <w:bottom w:val="none" w:sz="0" w:space="0" w:color="auto"/>
                    <w:right w:val="none" w:sz="0" w:space="0" w:color="auto"/>
                  </w:divBdr>
                </w:div>
                <w:div w:id="554782371">
                  <w:marLeft w:val="0"/>
                  <w:marRight w:val="0"/>
                  <w:marTop w:val="0"/>
                  <w:marBottom w:val="120"/>
                  <w:divBdr>
                    <w:top w:val="none" w:sz="0" w:space="0" w:color="auto"/>
                    <w:left w:val="none" w:sz="0" w:space="0" w:color="auto"/>
                    <w:bottom w:val="none" w:sz="0" w:space="0" w:color="auto"/>
                    <w:right w:val="none" w:sz="0" w:space="0" w:color="auto"/>
                  </w:divBdr>
                  <w:divsChild>
                    <w:div w:id="465393030">
                      <w:marLeft w:val="0"/>
                      <w:marRight w:val="0"/>
                      <w:marTop w:val="0"/>
                      <w:marBottom w:val="0"/>
                      <w:divBdr>
                        <w:top w:val="none" w:sz="0" w:space="0" w:color="auto"/>
                        <w:left w:val="none" w:sz="0" w:space="0" w:color="auto"/>
                        <w:bottom w:val="none" w:sz="0" w:space="0" w:color="auto"/>
                        <w:right w:val="none" w:sz="0" w:space="0" w:color="auto"/>
                      </w:divBdr>
                    </w:div>
                  </w:divsChild>
                </w:div>
                <w:div w:id="1191994690">
                  <w:marLeft w:val="0"/>
                  <w:marRight w:val="0"/>
                  <w:marTop w:val="0"/>
                  <w:marBottom w:val="0"/>
                  <w:divBdr>
                    <w:top w:val="none" w:sz="0" w:space="0" w:color="auto"/>
                    <w:left w:val="none" w:sz="0" w:space="0" w:color="auto"/>
                    <w:bottom w:val="none" w:sz="0" w:space="0" w:color="auto"/>
                    <w:right w:val="none" w:sz="0" w:space="0" w:color="auto"/>
                  </w:divBdr>
                  <w:divsChild>
                    <w:div w:id="120274003">
                      <w:marLeft w:val="0"/>
                      <w:marRight w:val="0"/>
                      <w:marTop w:val="0"/>
                      <w:marBottom w:val="0"/>
                      <w:divBdr>
                        <w:top w:val="none" w:sz="0" w:space="0" w:color="auto"/>
                        <w:left w:val="none" w:sz="0" w:space="0" w:color="auto"/>
                        <w:bottom w:val="none" w:sz="0" w:space="0" w:color="auto"/>
                        <w:right w:val="none" w:sz="0" w:space="0" w:color="auto"/>
                      </w:divBdr>
                      <w:divsChild>
                        <w:div w:id="1696807093">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1234851767">
                  <w:marLeft w:val="0"/>
                  <w:marRight w:val="0"/>
                  <w:marTop w:val="0"/>
                  <w:marBottom w:val="75"/>
                  <w:divBdr>
                    <w:top w:val="none" w:sz="0" w:space="0" w:color="auto"/>
                    <w:left w:val="none" w:sz="0" w:space="0" w:color="auto"/>
                    <w:bottom w:val="none" w:sz="0" w:space="0" w:color="auto"/>
                    <w:right w:val="none" w:sz="0" w:space="0" w:color="auto"/>
                  </w:divBdr>
                </w:div>
                <w:div w:id="1964071806">
                  <w:marLeft w:val="0"/>
                  <w:marRight w:val="0"/>
                  <w:marTop w:val="0"/>
                  <w:marBottom w:val="120"/>
                  <w:divBdr>
                    <w:top w:val="none" w:sz="0" w:space="0" w:color="auto"/>
                    <w:left w:val="none" w:sz="0" w:space="0" w:color="auto"/>
                    <w:bottom w:val="none" w:sz="0" w:space="0" w:color="auto"/>
                    <w:right w:val="none" w:sz="0" w:space="0" w:color="auto"/>
                  </w:divBdr>
                  <w:divsChild>
                    <w:div w:id="765617552">
                      <w:marLeft w:val="0"/>
                      <w:marRight w:val="0"/>
                      <w:marTop w:val="0"/>
                      <w:marBottom w:val="0"/>
                      <w:divBdr>
                        <w:top w:val="none" w:sz="0" w:space="0" w:color="auto"/>
                        <w:left w:val="none" w:sz="0" w:space="0" w:color="auto"/>
                        <w:bottom w:val="none" w:sz="0" w:space="0" w:color="auto"/>
                        <w:right w:val="none" w:sz="0" w:space="0" w:color="auto"/>
                      </w:divBdr>
                    </w:div>
                  </w:divsChild>
                </w:div>
                <w:div w:id="877202684">
                  <w:marLeft w:val="0"/>
                  <w:marRight w:val="0"/>
                  <w:marTop w:val="0"/>
                  <w:marBottom w:val="0"/>
                  <w:divBdr>
                    <w:top w:val="none" w:sz="0" w:space="0" w:color="auto"/>
                    <w:left w:val="none" w:sz="0" w:space="0" w:color="auto"/>
                    <w:bottom w:val="none" w:sz="0" w:space="0" w:color="auto"/>
                    <w:right w:val="none" w:sz="0" w:space="0" w:color="auto"/>
                  </w:divBdr>
                  <w:divsChild>
                    <w:div w:id="326977592">
                      <w:marLeft w:val="0"/>
                      <w:marRight w:val="0"/>
                      <w:marTop w:val="0"/>
                      <w:marBottom w:val="0"/>
                      <w:divBdr>
                        <w:top w:val="none" w:sz="0" w:space="0" w:color="auto"/>
                        <w:left w:val="none" w:sz="0" w:space="0" w:color="auto"/>
                        <w:bottom w:val="none" w:sz="0" w:space="0" w:color="auto"/>
                        <w:right w:val="none" w:sz="0" w:space="0" w:color="auto"/>
                      </w:divBdr>
                      <w:divsChild>
                        <w:div w:id="1857183668">
                          <w:marLeft w:val="0"/>
                          <w:marRight w:val="0"/>
                          <w:marTop w:val="0"/>
                          <w:marBottom w:val="0"/>
                          <w:divBdr>
                            <w:top w:val="none" w:sz="0" w:space="0" w:color="auto"/>
                            <w:left w:val="none" w:sz="0" w:space="0" w:color="auto"/>
                            <w:bottom w:val="none" w:sz="0" w:space="0" w:color="auto"/>
                            <w:right w:val="none" w:sz="0" w:space="0" w:color="auto"/>
                          </w:divBdr>
                          <w:divsChild>
                            <w:div w:id="1394742026">
                              <w:marLeft w:val="0"/>
                              <w:marRight w:val="0"/>
                              <w:marTop w:val="0"/>
                              <w:marBottom w:val="0"/>
                              <w:divBdr>
                                <w:top w:val="none" w:sz="0" w:space="0" w:color="auto"/>
                                <w:left w:val="none" w:sz="0" w:space="0" w:color="auto"/>
                                <w:bottom w:val="none" w:sz="0" w:space="0" w:color="auto"/>
                                <w:right w:val="none" w:sz="0" w:space="0" w:color="auto"/>
                              </w:divBdr>
                              <w:divsChild>
                                <w:div w:id="174719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70597">
          <w:marLeft w:val="300"/>
          <w:marRight w:val="0"/>
          <w:marTop w:val="0"/>
          <w:marBottom w:val="0"/>
          <w:divBdr>
            <w:top w:val="none" w:sz="0" w:space="0" w:color="auto"/>
            <w:left w:val="none" w:sz="0" w:space="0" w:color="auto"/>
            <w:bottom w:val="single" w:sz="18" w:space="0" w:color="EEEEEE"/>
            <w:right w:val="none" w:sz="0" w:space="0" w:color="auto"/>
          </w:divBdr>
          <w:divsChild>
            <w:div w:id="845827542">
              <w:marLeft w:val="0"/>
              <w:marRight w:val="0"/>
              <w:marTop w:val="0"/>
              <w:marBottom w:val="0"/>
              <w:divBdr>
                <w:top w:val="none" w:sz="0" w:space="0" w:color="auto"/>
                <w:left w:val="none" w:sz="0" w:space="0" w:color="auto"/>
                <w:bottom w:val="none" w:sz="0" w:space="0" w:color="auto"/>
                <w:right w:val="none" w:sz="0" w:space="0" w:color="auto"/>
              </w:divBdr>
            </w:div>
            <w:div w:id="81993205">
              <w:marLeft w:val="0"/>
              <w:marRight w:val="0"/>
              <w:marTop w:val="0"/>
              <w:marBottom w:val="0"/>
              <w:divBdr>
                <w:top w:val="none" w:sz="0" w:space="0" w:color="auto"/>
                <w:left w:val="none" w:sz="0" w:space="0" w:color="auto"/>
                <w:bottom w:val="none" w:sz="0" w:space="0" w:color="auto"/>
                <w:right w:val="none" w:sz="0" w:space="0" w:color="auto"/>
              </w:divBdr>
              <w:divsChild>
                <w:div w:id="2064794092">
                  <w:marLeft w:val="0"/>
                  <w:marRight w:val="0"/>
                  <w:marTop w:val="0"/>
                  <w:marBottom w:val="0"/>
                  <w:divBdr>
                    <w:top w:val="none" w:sz="0" w:space="0" w:color="auto"/>
                    <w:left w:val="none" w:sz="0" w:space="0" w:color="auto"/>
                    <w:bottom w:val="none" w:sz="0" w:space="0" w:color="auto"/>
                    <w:right w:val="none" w:sz="0" w:space="0" w:color="auto"/>
                  </w:divBdr>
                  <w:divsChild>
                    <w:div w:id="591397331">
                      <w:marLeft w:val="0"/>
                      <w:marRight w:val="0"/>
                      <w:marTop w:val="0"/>
                      <w:marBottom w:val="0"/>
                      <w:divBdr>
                        <w:top w:val="none" w:sz="0" w:space="0" w:color="auto"/>
                        <w:left w:val="none" w:sz="0" w:space="0" w:color="auto"/>
                        <w:bottom w:val="none" w:sz="0" w:space="0" w:color="auto"/>
                        <w:right w:val="none" w:sz="0" w:space="0" w:color="auto"/>
                      </w:divBdr>
                      <w:divsChild>
                        <w:div w:id="1626697951">
                          <w:marLeft w:val="0"/>
                          <w:marRight w:val="0"/>
                          <w:marTop w:val="0"/>
                          <w:marBottom w:val="0"/>
                          <w:divBdr>
                            <w:top w:val="none" w:sz="0" w:space="0" w:color="auto"/>
                            <w:left w:val="none" w:sz="0" w:space="0" w:color="auto"/>
                            <w:bottom w:val="none" w:sz="0" w:space="0" w:color="auto"/>
                            <w:right w:val="none" w:sz="0" w:space="0" w:color="auto"/>
                          </w:divBdr>
                          <w:divsChild>
                            <w:div w:id="556939616">
                              <w:marLeft w:val="0"/>
                              <w:marRight w:val="0"/>
                              <w:marTop w:val="0"/>
                              <w:marBottom w:val="0"/>
                              <w:divBdr>
                                <w:top w:val="none" w:sz="0" w:space="0" w:color="auto"/>
                                <w:left w:val="none" w:sz="0" w:space="0" w:color="auto"/>
                                <w:bottom w:val="none" w:sz="0" w:space="0" w:color="auto"/>
                                <w:right w:val="none" w:sz="0" w:space="0" w:color="auto"/>
                              </w:divBdr>
                            </w:div>
                            <w:div w:id="711155863">
                              <w:marLeft w:val="0"/>
                              <w:marRight w:val="0"/>
                              <w:marTop w:val="0"/>
                              <w:marBottom w:val="0"/>
                              <w:divBdr>
                                <w:top w:val="none" w:sz="0" w:space="0" w:color="auto"/>
                                <w:left w:val="none" w:sz="0" w:space="0" w:color="auto"/>
                                <w:bottom w:val="none" w:sz="0" w:space="0" w:color="auto"/>
                                <w:right w:val="none" w:sz="0" w:space="0" w:color="auto"/>
                              </w:divBdr>
                            </w:div>
                            <w:div w:id="846676481">
                              <w:marLeft w:val="0"/>
                              <w:marRight w:val="0"/>
                              <w:marTop w:val="0"/>
                              <w:marBottom w:val="0"/>
                              <w:divBdr>
                                <w:top w:val="none" w:sz="0" w:space="0" w:color="auto"/>
                                <w:left w:val="none" w:sz="0" w:space="0" w:color="auto"/>
                                <w:bottom w:val="none" w:sz="0" w:space="0" w:color="auto"/>
                                <w:right w:val="none" w:sz="0" w:space="0" w:color="auto"/>
                              </w:divBdr>
                            </w:div>
                            <w:div w:id="966358073">
                              <w:marLeft w:val="0"/>
                              <w:marRight w:val="0"/>
                              <w:marTop w:val="0"/>
                              <w:marBottom w:val="0"/>
                              <w:divBdr>
                                <w:top w:val="none" w:sz="0" w:space="0" w:color="auto"/>
                                <w:left w:val="none" w:sz="0" w:space="0" w:color="auto"/>
                                <w:bottom w:val="none" w:sz="0" w:space="0" w:color="auto"/>
                                <w:right w:val="none" w:sz="0" w:space="0" w:color="auto"/>
                              </w:divBdr>
                            </w:div>
                            <w:div w:id="1394817921">
                              <w:marLeft w:val="0"/>
                              <w:marRight w:val="0"/>
                              <w:marTop w:val="0"/>
                              <w:marBottom w:val="0"/>
                              <w:divBdr>
                                <w:top w:val="none" w:sz="0" w:space="0" w:color="auto"/>
                                <w:left w:val="none" w:sz="0" w:space="0" w:color="auto"/>
                                <w:bottom w:val="none" w:sz="0" w:space="0" w:color="auto"/>
                                <w:right w:val="none" w:sz="0" w:space="0" w:color="auto"/>
                              </w:divBdr>
                            </w:div>
                            <w:div w:id="1660382735">
                              <w:marLeft w:val="0"/>
                              <w:marRight w:val="0"/>
                              <w:marTop w:val="0"/>
                              <w:marBottom w:val="0"/>
                              <w:divBdr>
                                <w:top w:val="none" w:sz="0" w:space="0" w:color="auto"/>
                                <w:left w:val="none" w:sz="0" w:space="0" w:color="auto"/>
                                <w:bottom w:val="none" w:sz="0" w:space="0" w:color="auto"/>
                                <w:right w:val="none" w:sz="0" w:space="0" w:color="auto"/>
                              </w:divBdr>
                            </w:div>
                            <w:div w:id="1822691548">
                              <w:marLeft w:val="0"/>
                              <w:marRight w:val="0"/>
                              <w:marTop w:val="0"/>
                              <w:marBottom w:val="0"/>
                              <w:divBdr>
                                <w:top w:val="none" w:sz="0" w:space="0" w:color="auto"/>
                                <w:left w:val="none" w:sz="0" w:space="0" w:color="auto"/>
                                <w:bottom w:val="none" w:sz="0" w:space="0" w:color="auto"/>
                                <w:right w:val="none" w:sz="0" w:space="0" w:color="auto"/>
                              </w:divBdr>
                            </w:div>
                          </w:divsChild>
                        </w:div>
                        <w:div w:id="10037040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37281982">
              <w:marLeft w:val="0"/>
              <w:marRight w:val="0"/>
              <w:marTop w:val="0"/>
              <w:marBottom w:val="0"/>
              <w:divBdr>
                <w:top w:val="none" w:sz="0" w:space="0" w:color="auto"/>
                <w:left w:val="none" w:sz="0" w:space="0" w:color="auto"/>
                <w:bottom w:val="none" w:sz="0" w:space="0" w:color="auto"/>
                <w:right w:val="none" w:sz="0" w:space="0" w:color="auto"/>
              </w:divBdr>
            </w:div>
            <w:div w:id="131756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347161">
      <w:bodyDiv w:val="1"/>
      <w:marLeft w:val="0"/>
      <w:marRight w:val="0"/>
      <w:marTop w:val="0"/>
      <w:marBottom w:val="0"/>
      <w:divBdr>
        <w:top w:val="none" w:sz="0" w:space="0" w:color="auto"/>
        <w:left w:val="none" w:sz="0" w:space="0" w:color="auto"/>
        <w:bottom w:val="none" w:sz="0" w:space="0" w:color="auto"/>
        <w:right w:val="none" w:sz="0" w:space="0" w:color="auto"/>
      </w:divBdr>
      <w:divsChild>
        <w:div w:id="1811704302">
          <w:marLeft w:val="0"/>
          <w:marRight w:val="0"/>
          <w:marTop w:val="0"/>
          <w:marBottom w:val="0"/>
          <w:divBdr>
            <w:top w:val="none" w:sz="0" w:space="0" w:color="auto"/>
            <w:left w:val="none" w:sz="0" w:space="0" w:color="auto"/>
            <w:bottom w:val="none" w:sz="0" w:space="0" w:color="auto"/>
            <w:right w:val="none" w:sz="0" w:space="0" w:color="auto"/>
          </w:divBdr>
        </w:div>
        <w:div w:id="612440371">
          <w:marLeft w:val="0"/>
          <w:marRight w:val="0"/>
          <w:marTop w:val="120"/>
          <w:marBottom w:val="0"/>
          <w:divBdr>
            <w:top w:val="none" w:sz="0" w:space="0" w:color="auto"/>
            <w:left w:val="none" w:sz="0" w:space="0" w:color="auto"/>
            <w:bottom w:val="none" w:sz="0" w:space="0" w:color="auto"/>
            <w:right w:val="none" w:sz="0" w:space="0" w:color="auto"/>
          </w:divBdr>
          <w:divsChild>
            <w:div w:id="167914330">
              <w:marLeft w:val="0"/>
              <w:marRight w:val="0"/>
              <w:marTop w:val="0"/>
              <w:marBottom w:val="0"/>
              <w:divBdr>
                <w:top w:val="none" w:sz="0" w:space="0" w:color="auto"/>
                <w:left w:val="none" w:sz="0" w:space="0" w:color="auto"/>
                <w:bottom w:val="none" w:sz="0" w:space="0" w:color="auto"/>
                <w:right w:val="none" w:sz="0" w:space="0" w:color="auto"/>
              </w:divBdr>
            </w:div>
            <w:div w:id="85546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691011">
      <w:bodyDiv w:val="1"/>
      <w:marLeft w:val="0"/>
      <w:marRight w:val="0"/>
      <w:marTop w:val="0"/>
      <w:marBottom w:val="0"/>
      <w:divBdr>
        <w:top w:val="none" w:sz="0" w:space="0" w:color="auto"/>
        <w:left w:val="none" w:sz="0" w:space="0" w:color="auto"/>
        <w:bottom w:val="none" w:sz="0" w:space="0" w:color="auto"/>
        <w:right w:val="none" w:sz="0" w:space="0" w:color="auto"/>
      </w:divBdr>
    </w:div>
    <w:div w:id="1797142962">
      <w:bodyDiv w:val="1"/>
      <w:marLeft w:val="0"/>
      <w:marRight w:val="0"/>
      <w:marTop w:val="0"/>
      <w:marBottom w:val="0"/>
      <w:divBdr>
        <w:top w:val="none" w:sz="0" w:space="0" w:color="auto"/>
        <w:left w:val="none" w:sz="0" w:space="0" w:color="auto"/>
        <w:bottom w:val="none" w:sz="0" w:space="0" w:color="auto"/>
        <w:right w:val="none" w:sz="0" w:space="0" w:color="auto"/>
      </w:divBdr>
    </w:div>
    <w:div w:id="1826429843">
      <w:bodyDiv w:val="1"/>
      <w:marLeft w:val="0"/>
      <w:marRight w:val="0"/>
      <w:marTop w:val="0"/>
      <w:marBottom w:val="0"/>
      <w:divBdr>
        <w:top w:val="none" w:sz="0" w:space="0" w:color="auto"/>
        <w:left w:val="none" w:sz="0" w:space="0" w:color="auto"/>
        <w:bottom w:val="none" w:sz="0" w:space="0" w:color="auto"/>
        <w:right w:val="none" w:sz="0" w:space="0" w:color="auto"/>
      </w:divBdr>
      <w:divsChild>
        <w:div w:id="2006198582">
          <w:marLeft w:val="0"/>
          <w:marRight w:val="0"/>
          <w:marTop w:val="0"/>
          <w:marBottom w:val="0"/>
          <w:divBdr>
            <w:top w:val="none" w:sz="0" w:space="0" w:color="auto"/>
            <w:left w:val="none" w:sz="0" w:space="0" w:color="auto"/>
            <w:bottom w:val="none" w:sz="0" w:space="0" w:color="auto"/>
            <w:right w:val="none" w:sz="0" w:space="0" w:color="auto"/>
          </w:divBdr>
        </w:div>
        <w:div w:id="292250072">
          <w:marLeft w:val="0"/>
          <w:marRight w:val="0"/>
          <w:marTop w:val="0"/>
          <w:marBottom w:val="0"/>
          <w:divBdr>
            <w:top w:val="none" w:sz="0" w:space="0" w:color="auto"/>
            <w:left w:val="none" w:sz="0" w:space="0" w:color="auto"/>
            <w:bottom w:val="none" w:sz="0" w:space="0" w:color="auto"/>
            <w:right w:val="none" w:sz="0" w:space="0" w:color="auto"/>
          </w:divBdr>
        </w:div>
        <w:div w:id="1200363755">
          <w:marLeft w:val="0"/>
          <w:marRight w:val="0"/>
          <w:marTop w:val="0"/>
          <w:marBottom w:val="0"/>
          <w:divBdr>
            <w:top w:val="none" w:sz="0" w:space="0" w:color="auto"/>
            <w:left w:val="none" w:sz="0" w:space="0" w:color="auto"/>
            <w:bottom w:val="none" w:sz="0" w:space="0" w:color="auto"/>
            <w:right w:val="none" w:sz="0" w:space="0" w:color="auto"/>
          </w:divBdr>
        </w:div>
      </w:divsChild>
    </w:div>
    <w:div w:id="1854101307">
      <w:bodyDiv w:val="1"/>
      <w:marLeft w:val="0"/>
      <w:marRight w:val="0"/>
      <w:marTop w:val="0"/>
      <w:marBottom w:val="0"/>
      <w:divBdr>
        <w:top w:val="none" w:sz="0" w:space="0" w:color="auto"/>
        <w:left w:val="none" w:sz="0" w:space="0" w:color="auto"/>
        <w:bottom w:val="none" w:sz="0" w:space="0" w:color="auto"/>
        <w:right w:val="none" w:sz="0" w:space="0" w:color="auto"/>
      </w:divBdr>
    </w:div>
    <w:div w:id="203831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Įprasta">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1BD81-7094-4B4F-A803-CFBC2EBD5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36629</Words>
  <Characters>20879</Characters>
  <Application>Microsoft Office Word</Application>
  <DocSecurity>0</DocSecurity>
  <Lines>173</Lines>
  <Paragraphs>114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Pradine</dc:creator>
  <cp:lastModifiedBy>Pradine</cp:lastModifiedBy>
  <cp:revision>2</cp:revision>
  <cp:lastPrinted>2024-08-21T10:00:00Z</cp:lastPrinted>
  <dcterms:created xsi:type="dcterms:W3CDTF">2024-08-23T10:41:00Z</dcterms:created>
  <dcterms:modified xsi:type="dcterms:W3CDTF">2024-08-23T10:41:00Z</dcterms:modified>
</cp:coreProperties>
</file>